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F580" w14:textId="08D646F3" w:rsidR="00DC389C" w:rsidRPr="003A4FEB" w:rsidRDefault="00F51ED3" w:rsidP="004826C4">
      <w:pPr>
        <w:jc w:val="center"/>
        <w:rPr>
          <w:rFonts w:ascii="Shonar Bangla" w:hAnsi="Shonar Bangla" w:cs="Shonar Bangla"/>
          <w:color w:val="385623" w:themeColor="accent6" w:themeShade="80"/>
          <w:sz w:val="40"/>
          <w:szCs w:val="40"/>
          <w:u w:val="single"/>
        </w:rPr>
      </w:pPr>
      <w:r w:rsidRPr="003A4FEB">
        <w:rPr>
          <w:rFonts w:ascii="Shonar Bangla" w:hAnsi="Shonar Bangla" w:cs="Shonar Bangla"/>
          <w:noProof/>
          <w:color w:val="70AD47" w:themeColor="accent6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3AF7C09" wp14:editId="06F58C4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64335" cy="1666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732265634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826C4" w:rsidRPr="003A4FEB">
        <w:rPr>
          <w:rFonts w:ascii="Shonar Bangla" w:hAnsi="Shonar Bangla" w:cs="Shonar Bangla"/>
          <w:color w:val="385623" w:themeColor="accent6" w:themeShade="80"/>
          <w:sz w:val="40"/>
          <w:szCs w:val="40"/>
          <w:u w:val="single"/>
        </w:rPr>
        <w:t>একজন</w:t>
      </w:r>
      <w:proofErr w:type="spellEnd"/>
      <w:r w:rsidR="004826C4" w:rsidRPr="003A4FEB">
        <w:rPr>
          <w:rFonts w:ascii="Shonar Bangla" w:hAnsi="Shonar Bangla" w:cs="Shonar Bangla"/>
          <w:color w:val="385623" w:themeColor="accent6" w:themeShade="80"/>
          <w:sz w:val="40"/>
          <w:szCs w:val="40"/>
          <w:u w:val="single"/>
        </w:rPr>
        <w:t xml:space="preserve"> </w:t>
      </w:r>
      <w:proofErr w:type="spellStart"/>
      <w:r w:rsidR="004826C4" w:rsidRPr="003A4FEB">
        <w:rPr>
          <w:rFonts w:ascii="Shonar Bangla" w:hAnsi="Shonar Bangla" w:cs="Shonar Bangla"/>
          <w:color w:val="385623" w:themeColor="accent6" w:themeShade="80"/>
          <w:sz w:val="40"/>
          <w:szCs w:val="40"/>
          <w:u w:val="single"/>
        </w:rPr>
        <w:t>মুক্তিযোদ্ধার</w:t>
      </w:r>
      <w:proofErr w:type="spellEnd"/>
      <w:r w:rsidR="004826C4" w:rsidRPr="003A4FEB">
        <w:rPr>
          <w:rFonts w:ascii="Shonar Bangla" w:hAnsi="Shonar Bangla" w:cs="Shonar Bangla"/>
          <w:color w:val="385623" w:themeColor="accent6" w:themeShade="80"/>
          <w:sz w:val="40"/>
          <w:szCs w:val="40"/>
          <w:u w:val="single"/>
        </w:rPr>
        <w:t xml:space="preserve"> </w:t>
      </w:r>
      <w:proofErr w:type="spellStart"/>
      <w:r w:rsidR="004826C4" w:rsidRPr="003A4FEB">
        <w:rPr>
          <w:rFonts w:ascii="Shonar Bangla" w:hAnsi="Shonar Bangla" w:cs="Shonar Bangla"/>
          <w:color w:val="385623" w:themeColor="accent6" w:themeShade="80"/>
          <w:sz w:val="40"/>
          <w:szCs w:val="40"/>
          <w:u w:val="single"/>
        </w:rPr>
        <w:t>কথা</w:t>
      </w:r>
      <w:proofErr w:type="spellEnd"/>
    </w:p>
    <w:p w14:paraId="7A1748ED" w14:textId="7357CC2D" w:rsidR="004826C4" w:rsidRDefault="004826C4" w:rsidP="004826C4">
      <w:pPr>
        <w:jc w:val="center"/>
        <w:rPr>
          <w:rFonts w:ascii="Shonar Bangla" w:hAnsi="Shonar Bangla" w:cs="Shonar Bangla"/>
          <w:color w:val="1F3864" w:themeColor="accent1" w:themeShade="80"/>
          <w:sz w:val="36"/>
          <w:szCs w:val="36"/>
          <w:u w:val="single"/>
        </w:rPr>
      </w:pPr>
      <w:proofErr w:type="spellStart"/>
      <w:r w:rsidRPr="004826C4">
        <w:rPr>
          <w:rFonts w:ascii="Shonar Bangla" w:hAnsi="Shonar Bangla" w:cs="Shonar Bangla"/>
          <w:color w:val="1F3864" w:themeColor="accent1" w:themeShade="80"/>
          <w:sz w:val="36"/>
          <w:szCs w:val="36"/>
          <w:u w:val="single"/>
        </w:rPr>
        <w:t>জাহানারা</w:t>
      </w:r>
      <w:proofErr w:type="spellEnd"/>
      <w:r w:rsidRPr="004826C4">
        <w:rPr>
          <w:rFonts w:ascii="Shonar Bangla" w:hAnsi="Shonar Bangla" w:cs="Shonar Bangla"/>
          <w:color w:val="1F3864" w:themeColor="accent1" w:themeShade="80"/>
          <w:sz w:val="36"/>
          <w:szCs w:val="36"/>
          <w:u w:val="single"/>
        </w:rPr>
        <w:t xml:space="preserve"> </w:t>
      </w:r>
      <w:proofErr w:type="spellStart"/>
      <w:r w:rsidRPr="004826C4">
        <w:rPr>
          <w:rFonts w:ascii="Shonar Bangla" w:hAnsi="Shonar Bangla" w:cs="Shonar Bangla"/>
          <w:color w:val="1F3864" w:themeColor="accent1" w:themeShade="80"/>
          <w:sz w:val="36"/>
          <w:szCs w:val="36"/>
          <w:u w:val="single"/>
        </w:rPr>
        <w:t>নাসরিন</w:t>
      </w:r>
      <w:proofErr w:type="spellEnd"/>
    </w:p>
    <w:p w14:paraId="7D44224A" w14:textId="2C9A41A8" w:rsidR="004826C4" w:rsidRPr="002D7B1C" w:rsidRDefault="004826C4" w:rsidP="004826C4">
      <w:pPr>
        <w:rPr>
          <w:rFonts w:ascii="SutonnyOMJ" w:hAnsi="SutonnyOMJ" w:cs="SutonnyOMJ"/>
          <w:color w:val="1F3864" w:themeColor="accent1" w:themeShade="80"/>
          <w:sz w:val="32"/>
          <w:szCs w:val="32"/>
          <w:u w:val="single"/>
        </w:rPr>
      </w:pPr>
    </w:p>
    <w:p w14:paraId="34D5939D" w14:textId="637FBA2F" w:rsidR="00404A54" w:rsidRPr="002D7B1C" w:rsidRDefault="00404A54" w:rsidP="004826C4">
      <w:pPr>
        <w:rPr>
          <w:rFonts w:ascii="SutonnyOMJ" w:hAnsi="SutonnyOMJ" w:cs="SutonnyOMJ"/>
          <w:color w:val="000000" w:themeColor="text1"/>
          <w:sz w:val="24"/>
          <w:szCs w:val="24"/>
        </w:rPr>
      </w:pP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পাশের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বাড়ির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এক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বৃদ্ধ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আমাদের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মহান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মুক্তিযুদ্ধে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তিনি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একজন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বীরযোদ্ধা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ছিলেন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সেটা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ছোট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বেলাতেই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জেনেছিলাম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আর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সেটাই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ছিল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মুক্তিযোদ্ধা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সবচেয়ে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বড়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পরিচয়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,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গর্ব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ও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অহ</w:t>
      </w:r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ংকার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গ্রামের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ছোট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ছোট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কচি-কাঁচাদের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ভীষণ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ভালোবাসতেন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তিনি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১৯৭১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সালে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স্বাধীনতা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যুদ্ধে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সরাসরি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পাক-হানাদার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বাহিনীর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সঙ্গে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সন্মুখযুদ্ধে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অংশ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নিয়েছিলেন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।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সেসব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গল্প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মুখে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অনেক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>শুনেছি</w:t>
      </w:r>
      <w:proofErr w:type="spellEnd"/>
      <w:r w:rsidR="00F846A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</w:p>
    <w:p w14:paraId="7BDE20DD" w14:textId="6625D62C" w:rsidR="00F846AD" w:rsidRPr="002D7B1C" w:rsidRDefault="00F846AD" w:rsidP="004826C4">
      <w:pPr>
        <w:rPr>
          <w:rFonts w:ascii="SutonnyOMJ" w:hAnsi="SutonnyOMJ" w:cs="SutonnyOMJ"/>
          <w:color w:val="000000" w:themeColor="text1"/>
          <w:sz w:val="24"/>
          <w:szCs w:val="24"/>
        </w:rPr>
      </w:pP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মাসখানেক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আগের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কথা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একদি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গভীর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রাত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থেকে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হঠা</w:t>
      </w:r>
      <w:proofErr w:type="spellEnd"/>
      <w:r w:rsidR="001378F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ৎ </w:t>
      </w:r>
      <w:proofErr w:type="spellStart"/>
      <w:r w:rsidR="001378F1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1378F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1378F1" w:rsidRPr="002D7B1C">
        <w:rPr>
          <w:rFonts w:ascii="SutonnyOMJ" w:hAnsi="SutonnyOMJ" w:cs="SutonnyOMJ"/>
          <w:color w:val="000000" w:themeColor="text1"/>
          <w:sz w:val="24"/>
          <w:szCs w:val="24"/>
        </w:rPr>
        <w:t>ডান</w:t>
      </w:r>
      <w:proofErr w:type="spellEnd"/>
      <w:r w:rsidR="001378F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1378F1" w:rsidRPr="002D7B1C">
        <w:rPr>
          <w:rFonts w:ascii="SutonnyOMJ" w:hAnsi="SutonnyOMJ" w:cs="SutonnyOMJ"/>
          <w:color w:val="000000" w:themeColor="text1"/>
          <w:sz w:val="24"/>
          <w:szCs w:val="24"/>
        </w:rPr>
        <w:t>পায়ে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ব্যথা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অনুভব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করেন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ব্যথা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বেড়ে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গেলে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প্রচণ্ড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ব্যথায়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জ্ঞান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হারিয়ে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ফেলেন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দাদুকে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একটা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স্থানীয়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হাসপাতালে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ভর্তি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করানো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হয়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অবস্থার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উন্নতি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না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>হলে</w:t>
      </w:r>
      <w:proofErr w:type="spellEnd"/>
      <w:r w:rsidR="004D75C8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সেখান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থেকে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নিয়ে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যাওয়া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হয়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ঢাকায়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অসুস্থতার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কথা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শুনে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মনটা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ভীষণ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খারাপ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হয়ে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গিয়েছিল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অধীর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আগ্রহ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নিয়ে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অপেক্ষা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করতে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থাকলাম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কবে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তিনি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সুস্থ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হয়ে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গ্র</w:t>
      </w:r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া</w:t>
      </w:r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মে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ফিরে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আসবে</w:t>
      </w:r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ন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।</w:t>
      </w:r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কবে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আবার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দেখতে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পাবো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সেই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সহজ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সরল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হাসিমাখা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>মুখখানি</w:t>
      </w:r>
      <w:proofErr w:type="spellEnd"/>
      <w:r w:rsidR="00A43E7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</w:p>
    <w:p w14:paraId="3C6C94B8" w14:textId="255CC238" w:rsidR="00A43E77" w:rsidRPr="002D7B1C" w:rsidRDefault="00A43E77" w:rsidP="004826C4">
      <w:pPr>
        <w:rPr>
          <w:rFonts w:ascii="SutonnyOMJ" w:hAnsi="SutonnyOMJ" w:cs="SutonnyOMJ"/>
          <w:color w:val="000000" w:themeColor="text1"/>
          <w:sz w:val="24"/>
          <w:szCs w:val="24"/>
        </w:rPr>
      </w:pP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একটু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সুস্থ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হয়ে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যখন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গ্রামে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ফিরে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আসলো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,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ছুটে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গেলাম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কাছে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মুখেই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শুনলাম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উনার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পায়ে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ব্যথার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পেছনে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লুকিয়ে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>থাকা</w:t>
      </w:r>
      <w:proofErr w:type="spellEnd"/>
      <w:r w:rsidR="00B07307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রক্ত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হিম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হয়ে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যাওয়া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কাহিনী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বললেন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,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একদিন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পাক-সেনাদের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আক্রোশের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মুখে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পড়ে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বাজারে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তিনি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গুলিবিদ্ধ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লাশের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সারিতে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পড়ে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রইলেন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ভাগ্যক্রমে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সেদিন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প্রাণটা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বেঁচে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গিয়েছিল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পাক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সেনাদের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বুলেটের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>আঘাতে</w:t>
      </w:r>
      <w:proofErr w:type="spellEnd"/>
      <w:r w:rsidR="00F27AF5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>তাঁর</w:t>
      </w:r>
      <w:proofErr w:type="spellEnd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>একটি</w:t>
      </w:r>
      <w:proofErr w:type="spellEnd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>পা</w:t>
      </w:r>
      <w:proofErr w:type="spellEnd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>ক্ষত-বিক্ষত</w:t>
      </w:r>
      <w:proofErr w:type="spellEnd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>হয়েছিল</w:t>
      </w:r>
      <w:proofErr w:type="spellEnd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08507B" w:rsidRPr="002D7B1C">
        <w:rPr>
          <w:rFonts w:ascii="SutonnyOMJ" w:hAnsi="SutonnyOMJ" w:cs="SutonnyOMJ"/>
          <w:color w:val="000000" w:themeColor="text1"/>
          <w:sz w:val="24"/>
          <w:szCs w:val="24"/>
        </w:rPr>
        <w:t>সেদিন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ধীরে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ধীরে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সুস্থ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হয়ে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উঠলেন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তিনি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একসময়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পা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থেকে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আঘাতের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চিহ্নও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অনেকটা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মুছে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গিয়েছিল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দাদুর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মুখে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এ</w:t>
      </w:r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>মন</w:t>
      </w:r>
      <w:proofErr w:type="spellEnd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>নির্মমতার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কথা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>শুনে</w:t>
      </w:r>
      <w:proofErr w:type="spellEnd"/>
      <w:r w:rsidR="00370C3F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>ডুকরে</w:t>
      </w:r>
      <w:proofErr w:type="spellEnd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>কেঁদে</w:t>
      </w:r>
      <w:proofErr w:type="spellEnd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>উঠি</w:t>
      </w:r>
      <w:proofErr w:type="spellEnd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>আমি</w:t>
      </w:r>
      <w:proofErr w:type="spellEnd"/>
      <w:r w:rsidR="00541F91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</w:p>
    <w:p w14:paraId="7293B7BB" w14:textId="4DBFC309" w:rsidR="00541F91" w:rsidRPr="002D7B1C" w:rsidRDefault="00541F91" w:rsidP="004826C4">
      <w:pPr>
        <w:rPr>
          <w:rFonts w:ascii="SutonnyOMJ" w:hAnsi="SutonnyOMJ" w:cs="SutonnyOMJ"/>
          <w:noProof/>
          <w:color w:val="000000" w:themeColor="text1"/>
          <w:sz w:val="24"/>
          <w:szCs w:val="24"/>
        </w:rPr>
      </w:pP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স্বাধীনতার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এত</w:t>
      </w:r>
      <w:r w:rsidR="002D7B1C">
        <w:rPr>
          <w:rFonts w:ascii="SutonnyOMJ" w:hAnsi="SutonnyOMJ" w:cs="SutonnyOMJ"/>
          <w:color w:val="000000" w:themeColor="text1"/>
          <w:sz w:val="24"/>
          <w:szCs w:val="24"/>
        </w:rPr>
        <w:t>টা</w:t>
      </w:r>
      <w:proofErr w:type="spellEnd"/>
      <w:r w:rsid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বছর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পর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দাদুকে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এভাবে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কাতরাতে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দেখে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মনে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মনে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ভাবছি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,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এমন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সহজ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সরল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নিরীহ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মানুষটি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কেমন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নির্মমভাবে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বলি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হলো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আমাদের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প্রিয়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স্বাধীনতার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আর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সেদিন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খুব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করে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টের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পেয়েছিলাম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,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কতযে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নিরীহ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,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নিরস্ত্র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মানুষ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প্রাণ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>দিয়ে</w:t>
      </w:r>
      <w:proofErr w:type="spellEnd"/>
      <w:r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আমাদের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জন্য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রেখে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গেছেন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সাধের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স্বাধীনতা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তাঁদের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‍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ঋণ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অপরিশোধ্য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তাদেরই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রক্তধারার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সনে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লক্ষ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শহিদযোদ্ধা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ভাইয়ের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বোনের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আত্মত্যাগের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নাম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r w:rsid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-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বাংলাদেশ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ও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আমার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প্রাণের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বাংলাদেশ</w:t>
      </w:r>
      <w:proofErr w:type="spellEnd"/>
      <w:r w:rsidR="005B4BA5" w:rsidRPr="002D7B1C">
        <w:rPr>
          <w:rFonts w:ascii="SutonnyOMJ" w:hAnsi="SutonnyOMJ" w:cs="SutonnyOMJ"/>
          <w:color w:val="000000" w:themeColor="text1"/>
          <w:sz w:val="24"/>
          <w:szCs w:val="24"/>
        </w:rPr>
        <w:t>,</w:t>
      </w:r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তোমায়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আজ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আমার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সহস্র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proofErr w:type="spellStart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>প্রণতি</w:t>
      </w:r>
      <w:proofErr w:type="spellEnd"/>
      <w:r w:rsidR="004200DD" w:rsidRPr="002D7B1C">
        <w:rPr>
          <w:rFonts w:ascii="SutonnyOMJ" w:hAnsi="SutonnyOMJ" w:cs="SutonnyOMJ"/>
          <w:color w:val="000000" w:themeColor="text1"/>
          <w:sz w:val="24"/>
          <w:szCs w:val="24"/>
        </w:rPr>
        <w:t xml:space="preserve">। </w:t>
      </w:r>
    </w:p>
    <w:p w14:paraId="4BC45AA9" w14:textId="55292153" w:rsidR="008B7CB4" w:rsidRDefault="008B7CB4" w:rsidP="004826C4">
      <w:pPr>
        <w:rPr>
          <w:rFonts w:ascii="Shonar Bangla" w:hAnsi="Shonar Bangla" w:cs="Shonar Bangla"/>
          <w:noProof/>
          <w:color w:val="000000" w:themeColor="text1"/>
          <w:sz w:val="32"/>
          <w:szCs w:val="32"/>
        </w:rPr>
      </w:pPr>
    </w:p>
    <w:p w14:paraId="25F04C03" w14:textId="0EA0E749" w:rsidR="008B7CB4" w:rsidRDefault="008B7CB4" w:rsidP="004826C4">
      <w:pPr>
        <w:rPr>
          <w:rFonts w:ascii="Shonar Bangla" w:hAnsi="Shonar Bangla" w:cs="Shonar Bangla"/>
          <w:noProof/>
          <w:color w:val="000000" w:themeColor="text1"/>
          <w:sz w:val="32"/>
          <w:szCs w:val="32"/>
        </w:rPr>
      </w:pPr>
    </w:p>
    <w:p w14:paraId="4DD586FA" w14:textId="196DC379" w:rsidR="008B7CB4" w:rsidRPr="00F846AD" w:rsidRDefault="008B7CB4" w:rsidP="008B7CB4">
      <w:pPr>
        <w:jc w:val="center"/>
        <w:rPr>
          <w:rFonts w:ascii="Shonar Bangla" w:hAnsi="Shonar Bangla" w:cs="Shonar Bangla"/>
          <w:color w:val="000000" w:themeColor="text1"/>
          <w:sz w:val="32"/>
          <w:szCs w:val="32"/>
        </w:rPr>
      </w:pPr>
    </w:p>
    <w:p w14:paraId="133A8D18" w14:textId="6FA3E38A" w:rsidR="00F846AD" w:rsidRPr="00F846AD" w:rsidRDefault="00F846AD" w:rsidP="004826C4">
      <w:pPr>
        <w:rPr>
          <w:rFonts w:ascii="Shonar Bangla" w:hAnsi="Shonar Bangla" w:cs="Shonar Bangla"/>
          <w:color w:val="000000" w:themeColor="text1"/>
          <w:sz w:val="32"/>
          <w:szCs w:val="32"/>
        </w:rPr>
      </w:pPr>
      <w:r w:rsidRPr="00F846AD">
        <w:rPr>
          <w:rFonts w:ascii="Shonar Bangla" w:hAnsi="Shonar Bangla" w:cs="Shonar Bangla"/>
          <w:color w:val="000000" w:themeColor="text1"/>
          <w:sz w:val="32"/>
          <w:szCs w:val="32"/>
        </w:rPr>
        <w:tab/>
      </w:r>
      <w:r w:rsidRPr="00F846AD">
        <w:rPr>
          <w:rFonts w:ascii="Shonar Bangla" w:hAnsi="Shonar Bangla" w:cs="Shonar Bangla"/>
          <w:color w:val="000000" w:themeColor="text1"/>
          <w:sz w:val="32"/>
          <w:szCs w:val="32"/>
        </w:rPr>
        <w:tab/>
      </w:r>
      <w:r w:rsidRPr="00F846AD">
        <w:rPr>
          <w:rFonts w:ascii="Shonar Bangla" w:hAnsi="Shonar Bangla" w:cs="Shonar Bangla"/>
          <w:color w:val="000000" w:themeColor="text1"/>
          <w:sz w:val="32"/>
          <w:szCs w:val="32"/>
        </w:rPr>
        <w:tab/>
      </w:r>
    </w:p>
    <w:sectPr w:rsidR="00F846AD" w:rsidRPr="00F846AD" w:rsidSect="004826C4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SutonnyOMJ">
    <w:charset w:val="00"/>
    <w:family w:val="auto"/>
    <w:pitch w:val="variable"/>
    <w:sig w:usb0="8001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5"/>
    <w:rsid w:val="0008507B"/>
    <w:rsid w:val="001378F1"/>
    <w:rsid w:val="00161D85"/>
    <w:rsid w:val="002D7B1C"/>
    <w:rsid w:val="00370C3F"/>
    <w:rsid w:val="003A4FEB"/>
    <w:rsid w:val="00404A54"/>
    <w:rsid w:val="004200DD"/>
    <w:rsid w:val="004826C4"/>
    <w:rsid w:val="004D75C8"/>
    <w:rsid w:val="00541F91"/>
    <w:rsid w:val="005B4BA5"/>
    <w:rsid w:val="008B7CB4"/>
    <w:rsid w:val="00A43E77"/>
    <w:rsid w:val="00B07307"/>
    <w:rsid w:val="00DC389C"/>
    <w:rsid w:val="00F27AF5"/>
    <w:rsid w:val="00F51ED3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D801"/>
  <w15:chartTrackingRefBased/>
  <w15:docId w15:val="{CE00362F-74A6-4F5F-8AC3-945D479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2019-12-09T14:35:00Z</dcterms:created>
  <dcterms:modified xsi:type="dcterms:W3CDTF">2019-12-09T17:36:00Z</dcterms:modified>
</cp:coreProperties>
</file>