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AD" w:rsidRDefault="00F17FAD" w:rsidP="00F17FAD">
      <w:pPr>
        <w:pStyle w:val="NormalWeb"/>
        <w:rPr>
          <w:rFonts w:ascii="Vrinda" w:hAnsi="Vrinda" w:cs="Vrinda"/>
        </w:rPr>
      </w:pPr>
      <w:r>
        <w:rPr>
          <w:rFonts w:ascii="Vrinda" w:hAnsi="Vrinda" w:cs="Vrinda"/>
        </w:rPr>
        <w:t>তোমার চোখের ভিরতর</w:t>
      </w:r>
    </w:p>
    <w:p w:rsidR="00F17FAD" w:rsidRDefault="00F17FAD" w:rsidP="00F17FAD">
      <w:pPr>
        <w:pStyle w:val="NormalWeb"/>
        <w:rPr>
          <w:rFonts w:ascii="Vrinda" w:hAnsi="Vrinda" w:cs="Vrinda"/>
        </w:rPr>
      </w:pPr>
    </w:p>
    <w:p w:rsidR="00F17FAD" w:rsidRDefault="00F17FAD" w:rsidP="00F17FAD">
      <w:pPr>
        <w:pStyle w:val="NormalWeb"/>
      </w:pPr>
      <w:r>
        <w:rPr>
          <w:rFonts w:ascii="Vrinda" w:hAnsi="Vrinda" w:cs="Vrinda"/>
        </w:rPr>
        <w:t>কই</w:t>
      </w:r>
      <w:r>
        <w:t xml:space="preserve">, </w:t>
      </w:r>
      <w:r>
        <w:rPr>
          <w:rFonts w:ascii="Vrinda" w:hAnsi="Vrinda" w:cs="Vrinda"/>
        </w:rPr>
        <w:t>তোমার</w:t>
      </w:r>
      <w:r>
        <w:t xml:space="preserve"> </w:t>
      </w:r>
      <w:r>
        <w:rPr>
          <w:rFonts w:ascii="Vrinda" w:hAnsi="Vrinda" w:cs="Vrinda"/>
        </w:rPr>
        <w:t>চোখের</w:t>
      </w:r>
      <w:r>
        <w:t xml:space="preserve"> </w:t>
      </w:r>
      <w:r>
        <w:rPr>
          <w:rFonts w:ascii="Vrinda" w:hAnsi="Vrinda" w:cs="Vrinda"/>
        </w:rPr>
        <w:t>ভিতর</w:t>
      </w:r>
      <w:r>
        <w:t xml:space="preserve"> </w:t>
      </w:r>
      <w:r>
        <w:rPr>
          <w:rFonts w:ascii="Vrinda" w:hAnsi="Vrinda" w:cs="Vrinda"/>
        </w:rPr>
        <w:t>তো</w:t>
      </w:r>
      <w:r>
        <w:t xml:space="preserve"> </w:t>
      </w:r>
      <w:r>
        <w:rPr>
          <w:rFonts w:ascii="Vrinda" w:hAnsi="Vrinda" w:cs="Vrinda"/>
        </w:rPr>
        <w:t>কোন</w:t>
      </w:r>
      <w:r>
        <w:t xml:space="preserve"> </w:t>
      </w:r>
      <w:r>
        <w:rPr>
          <w:rFonts w:ascii="Vrinda" w:hAnsi="Vrinda" w:cs="Vrinda"/>
        </w:rPr>
        <w:t>হতাশার</w:t>
      </w:r>
      <w:r>
        <w:t xml:space="preserve"> </w:t>
      </w:r>
      <w:r>
        <w:rPr>
          <w:rFonts w:ascii="Vrinda" w:hAnsi="Vrinda" w:cs="Vrinda"/>
        </w:rPr>
        <w:t>ছাপ</w:t>
      </w:r>
      <w:r>
        <w:t xml:space="preserve"> </w:t>
      </w:r>
      <w:r>
        <w:rPr>
          <w:rFonts w:ascii="Vrinda" w:hAnsi="Vrinda" w:cs="Vrinda"/>
        </w:rPr>
        <w:t>দেখি</w:t>
      </w:r>
      <w:r>
        <w:t xml:space="preserve"> </w:t>
      </w:r>
      <w:r>
        <w:rPr>
          <w:rFonts w:ascii="Vrinda" w:hAnsi="Vrinda" w:cs="Vrinda"/>
        </w:rPr>
        <w:t>না</w:t>
      </w:r>
      <w:r>
        <w:t>,</w:t>
      </w:r>
    </w:p>
    <w:p w:rsidR="00F17FAD" w:rsidRDefault="00F17FAD" w:rsidP="00F17FAD">
      <w:pPr>
        <w:pStyle w:val="NormalWeb"/>
      </w:pPr>
      <w:r>
        <w:rPr>
          <w:rFonts w:ascii="Vrinda" w:hAnsi="Vrinda" w:cs="Vrinda"/>
        </w:rPr>
        <w:t>ওখানে</w:t>
      </w:r>
      <w:r>
        <w:t xml:space="preserve"> </w:t>
      </w:r>
      <w:r>
        <w:rPr>
          <w:rFonts w:ascii="Vrinda" w:hAnsi="Vrinda" w:cs="Vrinda"/>
        </w:rPr>
        <w:t>কেবলই</w:t>
      </w:r>
      <w:r>
        <w:t xml:space="preserve"> </w:t>
      </w:r>
      <w:r>
        <w:rPr>
          <w:rFonts w:ascii="Vrinda" w:hAnsi="Vrinda" w:cs="Vrinda"/>
        </w:rPr>
        <w:t>প্রকৃতির</w:t>
      </w:r>
      <w:r>
        <w:t xml:space="preserve"> </w:t>
      </w:r>
      <w:r>
        <w:rPr>
          <w:rFonts w:ascii="Vrinda" w:hAnsi="Vrinda" w:cs="Vrinda"/>
        </w:rPr>
        <w:t>লীলাভূমি।</w:t>
      </w:r>
      <w:r>
        <w:t xml:space="preserve"> </w:t>
      </w:r>
    </w:p>
    <w:p w:rsidR="00F17FAD" w:rsidRDefault="00F17FAD" w:rsidP="00F17FAD">
      <w:pPr>
        <w:pStyle w:val="NormalWeb"/>
      </w:pPr>
      <w:r>
        <w:rPr>
          <w:rFonts w:ascii="Vrinda" w:hAnsi="Vrinda" w:cs="Vrinda"/>
        </w:rPr>
        <w:t>যেখানে</w:t>
      </w:r>
      <w:r>
        <w:t xml:space="preserve"> </w:t>
      </w:r>
      <w:r>
        <w:rPr>
          <w:rFonts w:ascii="Vrinda" w:hAnsi="Vrinda" w:cs="Vrinda"/>
        </w:rPr>
        <w:t>ধানশালিক</w:t>
      </w:r>
      <w:r>
        <w:t xml:space="preserve">, </w:t>
      </w:r>
      <w:r>
        <w:rPr>
          <w:rFonts w:ascii="Vrinda" w:hAnsi="Vrinda" w:cs="Vrinda"/>
        </w:rPr>
        <w:t>গাংচিল</w:t>
      </w:r>
      <w:r>
        <w:t xml:space="preserve">, </w:t>
      </w:r>
      <w:r>
        <w:rPr>
          <w:rFonts w:ascii="Vrinda" w:hAnsi="Vrinda" w:cs="Vrinda"/>
        </w:rPr>
        <w:t>লক্ষ্ণীপেঁচা</w:t>
      </w:r>
      <w:r>
        <w:t xml:space="preserve">, </w:t>
      </w:r>
      <w:r>
        <w:rPr>
          <w:rFonts w:ascii="Vrinda" w:hAnsi="Vrinda" w:cs="Vrinda"/>
        </w:rPr>
        <w:t>বনহংসকে</w:t>
      </w:r>
      <w:r>
        <w:t>-</w:t>
      </w:r>
    </w:p>
    <w:p w:rsidR="00F17FAD" w:rsidRDefault="00F17FAD" w:rsidP="00F17FAD">
      <w:pPr>
        <w:pStyle w:val="NormalWeb"/>
      </w:pPr>
      <w:r>
        <w:rPr>
          <w:rFonts w:ascii="Vrinda" w:hAnsi="Vrinda" w:cs="Vrinda"/>
        </w:rPr>
        <w:t>দিন</w:t>
      </w:r>
      <w:r>
        <w:t>-</w:t>
      </w:r>
      <w:r>
        <w:rPr>
          <w:rFonts w:ascii="Vrinda" w:hAnsi="Vrinda" w:cs="Vrinda"/>
        </w:rPr>
        <w:t>রাত</w:t>
      </w:r>
      <w:r>
        <w:t xml:space="preserve"> </w:t>
      </w:r>
      <w:r>
        <w:rPr>
          <w:rFonts w:ascii="Vrinda" w:hAnsi="Vrinda" w:cs="Vrinda"/>
        </w:rPr>
        <w:t>রূপসার</w:t>
      </w:r>
      <w:r>
        <w:t xml:space="preserve"> </w:t>
      </w:r>
      <w:r>
        <w:rPr>
          <w:rFonts w:ascii="Vrinda" w:hAnsi="Vrinda" w:cs="Vrinda"/>
        </w:rPr>
        <w:t>ঘোলা</w:t>
      </w:r>
      <w:r>
        <w:t xml:space="preserve"> </w:t>
      </w:r>
      <w:r>
        <w:rPr>
          <w:rFonts w:ascii="Vrinda" w:hAnsi="Vrinda" w:cs="Vrinda"/>
        </w:rPr>
        <w:t>জলে</w:t>
      </w:r>
      <w:r>
        <w:t xml:space="preserve"> </w:t>
      </w:r>
      <w:r>
        <w:rPr>
          <w:rFonts w:ascii="Vrinda" w:hAnsi="Vrinda" w:cs="Vrinda"/>
        </w:rPr>
        <w:t>চড়ে</w:t>
      </w:r>
      <w:r>
        <w:t xml:space="preserve"> </w:t>
      </w:r>
      <w:r>
        <w:rPr>
          <w:rFonts w:ascii="Vrinda" w:hAnsi="Vrinda" w:cs="Vrinda"/>
        </w:rPr>
        <w:t>বেড়াতে</w:t>
      </w:r>
      <w:r>
        <w:t xml:space="preserve"> </w:t>
      </w:r>
      <w:r>
        <w:rPr>
          <w:rFonts w:ascii="Vrinda" w:hAnsi="Vrinda" w:cs="Vrinda"/>
        </w:rPr>
        <w:t>দেখা</w:t>
      </w:r>
      <w:r>
        <w:t xml:space="preserve"> </w:t>
      </w:r>
      <w:r>
        <w:rPr>
          <w:rFonts w:ascii="Vrinda" w:hAnsi="Vrinda" w:cs="Vrinda"/>
        </w:rPr>
        <w:t>যায়</w:t>
      </w:r>
      <w:r>
        <w:rPr>
          <w:rFonts w:ascii="Mangal" w:hAnsi="Mangal" w:cs="Mangal"/>
        </w:rPr>
        <w:t>।</w:t>
      </w:r>
    </w:p>
    <w:p w:rsidR="00F17FAD" w:rsidRDefault="00F17FAD" w:rsidP="00F17FAD">
      <w:pPr>
        <w:pStyle w:val="NormalWeb"/>
      </w:pPr>
      <w:r>
        <w:rPr>
          <w:rFonts w:ascii="Vrinda" w:hAnsi="Vrinda" w:cs="Vrinda"/>
        </w:rPr>
        <w:t>তোমার</w:t>
      </w:r>
      <w:r>
        <w:t xml:space="preserve"> </w:t>
      </w:r>
      <w:r>
        <w:rPr>
          <w:rFonts w:ascii="Vrinda" w:hAnsi="Vrinda" w:cs="Vrinda"/>
        </w:rPr>
        <w:t>চোখের</w:t>
      </w:r>
      <w:r>
        <w:t xml:space="preserve"> </w:t>
      </w:r>
      <w:r>
        <w:rPr>
          <w:rFonts w:ascii="Vrinda" w:hAnsi="Vrinda" w:cs="Vrinda"/>
        </w:rPr>
        <w:t>নৈসর্গিক</w:t>
      </w:r>
      <w:r>
        <w:t xml:space="preserve"> </w:t>
      </w:r>
      <w:r>
        <w:rPr>
          <w:rFonts w:ascii="Vrinda" w:hAnsi="Vrinda" w:cs="Vrinda"/>
        </w:rPr>
        <w:t>দৃষ্টিনন্দন</w:t>
      </w:r>
      <w:r>
        <w:t xml:space="preserve"> </w:t>
      </w:r>
      <w:r>
        <w:rPr>
          <w:rFonts w:ascii="Vrinda" w:hAnsi="Vrinda" w:cs="Vrinda"/>
        </w:rPr>
        <w:t>চাহনি</w:t>
      </w:r>
      <w:r>
        <w:t xml:space="preserve"> </w:t>
      </w:r>
    </w:p>
    <w:p w:rsidR="00F17FAD" w:rsidRDefault="00F17FAD" w:rsidP="00F17FAD">
      <w:pPr>
        <w:pStyle w:val="NormalWeb"/>
      </w:pPr>
      <w:r>
        <w:rPr>
          <w:rFonts w:ascii="Vrinda" w:hAnsi="Vrinda" w:cs="Vrinda"/>
        </w:rPr>
        <w:t>কেবলই</w:t>
      </w:r>
      <w:r>
        <w:t xml:space="preserve">  </w:t>
      </w:r>
      <w:r>
        <w:rPr>
          <w:rFonts w:ascii="Vrinda" w:hAnsi="Vrinda" w:cs="Vrinda"/>
        </w:rPr>
        <w:t>মুগ্ধ</w:t>
      </w:r>
      <w:r>
        <w:t xml:space="preserve"> </w:t>
      </w:r>
      <w:r>
        <w:rPr>
          <w:rFonts w:ascii="Vrinda" w:hAnsi="Vrinda" w:cs="Vrinda"/>
        </w:rPr>
        <w:t>করে</w:t>
      </w:r>
      <w:r>
        <w:t xml:space="preserve"> </w:t>
      </w:r>
      <w:r>
        <w:rPr>
          <w:rFonts w:ascii="Vrinda" w:hAnsi="Vrinda" w:cs="Vrinda"/>
        </w:rPr>
        <w:t>আমাকে</w:t>
      </w:r>
      <w:r>
        <w:t xml:space="preserve"> </w:t>
      </w:r>
      <w:r>
        <w:rPr>
          <w:rFonts w:ascii="Mangal" w:hAnsi="Mangal" w:cs="Mangal"/>
        </w:rPr>
        <w:t>।</w:t>
      </w:r>
    </w:p>
    <w:p w:rsidR="00F17FAD" w:rsidRDefault="00F17FAD" w:rsidP="00F17FAD">
      <w:pPr>
        <w:pStyle w:val="NormalWeb"/>
      </w:pPr>
      <w:r>
        <w:rPr>
          <w:rFonts w:ascii="Vrinda" w:hAnsi="Vrinda" w:cs="Vrinda"/>
        </w:rPr>
        <w:t>যেমন</w:t>
      </w:r>
      <w:r>
        <w:t xml:space="preserve"> </w:t>
      </w:r>
      <w:r>
        <w:rPr>
          <w:rFonts w:ascii="Vrinda" w:hAnsi="Vrinda" w:cs="Vrinda"/>
        </w:rPr>
        <w:t>করেছিল</w:t>
      </w:r>
      <w:r>
        <w:t xml:space="preserve"> “</w:t>
      </w:r>
      <w:r>
        <w:rPr>
          <w:rFonts w:ascii="Vrinda" w:hAnsi="Vrinda" w:cs="Vrinda"/>
        </w:rPr>
        <w:t>বনলতা</w:t>
      </w:r>
      <w:r>
        <w:t xml:space="preserve"> </w:t>
      </w:r>
      <w:r>
        <w:rPr>
          <w:rFonts w:ascii="Vrinda" w:hAnsi="Vrinda" w:cs="Vrinda"/>
        </w:rPr>
        <w:t>সেনের</w:t>
      </w:r>
      <w:r>
        <w:t xml:space="preserve"> </w:t>
      </w:r>
      <w:r>
        <w:rPr>
          <w:rFonts w:ascii="Vrinda" w:hAnsi="Vrinda" w:cs="Vrinda"/>
        </w:rPr>
        <w:t>চোখ</w:t>
      </w:r>
      <w:r>
        <w:t xml:space="preserve">”  </w:t>
      </w:r>
      <w:r>
        <w:rPr>
          <w:rFonts w:ascii="Vrinda" w:hAnsi="Vrinda" w:cs="Vrinda"/>
        </w:rPr>
        <w:t>তোমাকে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</w:p>
    <w:p w:rsidR="00F17FAD" w:rsidRDefault="00F17FAD" w:rsidP="00F17FAD">
      <w:pPr>
        <w:pStyle w:val="NormalWeb"/>
      </w:pP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চোখে</w:t>
      </w:r>
      <w:r>
        <w:t xml:space="preserve">  </w:t>
      </w:r>
      <w:r>
        <w:rPr>
          <w:rFonts w:ascii="Vrinda" w:hAnsi="Vrinda" w:cs="Vrinda"/>
        </w:rPr>
        <w:t>তো</w:t>
      </w:r>
      <w:r>
        <w:t xml:space="preserve"> </w:t>
      </w:r>
      <w:r>
        <w:rPr>
          <w:rFonts w:ascii="Vrinda" w:hAnsi="Vrinda" w:cs="Vrinda"/>
        </w:rPr>
        <w:t>আমি</w:t>
      </w:r>
      <w:r>
        <w:t xml:space="preserve"> </w:t>
      </w:r>
      <w:r>
        <w:rPr>
          <w:rFonts w:ascii="Vrinda" w:hAnsi="Vrinda" w:cs="Vrinda"/>
        </w:rPr>
        <w:t>কোন</w:t>
      </w:r>
      <w:r>
        <w:t xml:space="preserve"> </w:t>
      </w:r>
      <w:r>
        <w:rPr>
          <w:rFonts w:ascii="Vrinda" w:hAnsi="Vrinda" w:cs="Vrinda"/>
        </w:rPr>
        <w:t>নিঃসঙ্গতা</w:t>
      </w:r>
      <w:r>
        <w:t xml:space="preserve">  </w:t>
      </w:r>
      <w:r>
        <w:rPr>
          <w:rFonts w:ascii="Vrinda" w:hAnsi="Vrinda" w:cs="Vrinda"/>
        </w:rPr>
        <w:t>দেখি</w:t>
      </w:r>
      <w:r>
        <w:t xml:space="preserve"> </w:t>
      </w:r>
      <w:r>
        <w:rPr>
          <w:rFonts w:ascii="Vrinda" w:hAnsi="Vrinda" w:cs="Vrinda"/>
        </w:rPr>
        <w:t>না</w:t>
      </w:r>
      <w:r>
        <w:t xml:space="preserve"> ;</w:t>
      </w:r>
    </w:p>
    <w:p w:rsidR="00F17FAD" w:rsidRDefault="00F17FAD" w:rsidP="00F17FAD">
      <w:pPr>
        <w:pStyle w:val="NormalWeb"/>
      </w:pPr>
      <w:r>
        <w:rPr>
          <w:rFonts w:ascii="Vrinda" w:hAnsi="Vrinda" w:cs="Vrinda"/>
        </w:rPr>
        <w:t>যা</w:t>
      </w:r>
      <w:r>
        <w:t xml:space="preserve"> </w:t>
      </w:r>
      <w:r>
        <w:rPr>
          <w:rFonts w:ascii="Vrinda" w:hAnsi="Vrinda" w:cs="Vrinda"/>
        </w:rPr>
        <w:t>দেখি</w:t>
      </w:r>
      <w:r>
        <w:t xml:space="preserve"> </w:t>
      </w:r>
      <w:r>
        <w:rPr>
          <w:rFonts w:ascii="Vrinda" w:hAnsi="Vrinda" w:cs="Vrinda"/>
        </w:rPr>
        <w:t>স্বর্গের</w:t>
      </w:r>
      <w:r>
        <w:t xml:space="preserve"> </w:t>
      </w:r>
      <w:r>
        <w:rPr>
          <w:rFonts w:ascii="Vrinda" w:hAnsi="Vrinda" w:cs="Vrinda"/>
        </w:rPr>
        <w:t>অমরা</w:t>
      </w:r>
      <w:r>
        <w:t xml:space="preserve"> </w:t>
      </w:r>
      <w:r>
        <w:rPr>
          <w:rFonts w:ascii="Vrinda" w:hAnsi="Vrinda" w:cs="Vrinda"/>
        </w:rPr>
        <w:t>পুরী</w:t>
      </w:r>
      <w:r>
        <w:t>,-</w:t>
      </w:r>
    </w:p>
    <w:p w:rsidR="00F17FAD" w:rsidRDefault="00F17FAD" w:rsidP="00F17FAD">
      <w:pPr>
        <w:pStyle w:val="NormalWeb"/>
      </w:pPr>
      <w:r>
        <w:rPr>
          <w:rFonts w:ascii="Vrinda" w:hAnsi="Vrinda" w:cs="Vrinda"/>
        </w:rPr>
        <w:t>যেখানে</w:t>
      </w:r>
      <w:r>
        <w:t xml:space="preserve"> </w:t>
      </w:r>
      <w:r>
        <w:rPr>
          <w:rFonts w:ascii="Vrinda" w:hAnsi="Vrinda" w:cs="Vrinda"/>
        </w:rPr>
        <w:t>বেহুলা</w:t>
      </w:r>
      <w:r>
        <w:t xml:space="preserve"> </w:t>
      </w:r>
      <w:r>
        <w:rPr>
          <w:rFonts w:ascii="Vrinda" w:hAnsi="Vrinda" w:cs="Vrinda"/>
        </w:rPr>
        <w:t>ইন্দ্রের</w:t>
      </w:r>
      <w:r>
        <w:t xml:space="preserve"> </w:t>
      </w:r>
      <w:r>
        <w:rPr>
          <w:rFonts w:ascii="Vrinda" w:hAnsi="Vrinda" w:cs="Vrinda"/>
        </w:rPr>
        <w:t>মনোরঞ্জনে</w:t>
      </w:r>
      <w:r>
        <w:t xml:space="preserve"> </w:t>
      </w:r>
      <w:r>
        <w:rPr>
          <w:rFonts w:ascii="Vrinda" w:hAnsi="Vrinda" w:cs="Vrinda"/>
        </w:rPr>
        <w:t>নেচেছিল।</w:t>
      </w:r>
      <w:r>
        <w:t xml:space="preserve"> </w:t>
      </w:r>
    </w:p>
    <w:p w:rsidR="00F17FAD" w:rsidRDefault="00F17FAD" w:rsidP="00F17FAD">
      <w:pPr>
        <w:pStyle w:val="NormalWeb"/>
      </w:pP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চোখে</w:t>
      </w:r>
      <w:r>
        <w:t xml:space="preserve"> </w:t>
      </w:r>
      <w:r>
        <w:rPr>
          <w:rFonts w:ascii="Vrinda" w:hAnsi="Vrinda" w:cs="Vrinda"/>
        </w:rPr>
        <w:t>যা</w:t>
      </w:r>
      <w:r>
        <w:t xml:space="preserve"> </w:t>
      </w:r>
      <w:r>
        <w:rPr>
          <w:rFonts w:ascii="Vrinda" w:hAnsi="Vrinda" w:cs="Vrinda"/>
        </w:rPr>
        <w:t>দেখি</w:t>
      </w:r>
      <w:r>
        <w:t xml:space="preserve">,  </w:t>
      </w:r>
      <w:r>
        <w:rPr>
          <w:rFonts w:ascii="Vrinda" w:hAnsi="Vrinda" w:cs="Vrinda"/>
        </w:rPr>
        <w:t>তা</w:t>
      </w:r>
      <w:r>
        <w:t xml:space="preserve">  </w:t>
      </w:r>
      <w:r>
        <w:rPr>
          <w:rFonts w:ascii="Vrinda" w:hAnsi="Vrinda" w:cs="Vrinda"/>
        </w:rPr>
        <w:t>কেবলই</w:t>
      </w:r>
      <w:r>
        <w:t xml:space="preserve"> </w:t>
      </w:r>
      <w:r>
        <w:rPr>
          <w:rFonts w:ascii="Vrinda" w:hAnsi="Vrinda" w:cs="Vrinda"/>
        </w:rPr>
        <w:t>অসহায়</w:t>
      </w:r>
    </w:p>
    <w:p w:rsidR="00F17FAD" w:rsidRDefault="00F17FAD" w:rsidP="00F17FAD">
      <w:pPr>
        <w:pStyle w:val="NormalWeb"/>
      </w:pPr>
      <w:r>
        <w:rPr>
          <w:rFonts w:ascii="Vrinda" w:hAnsi="Vrinda" w:cs="Vrinda"/>
        </w:rPr>
        <w:t>চাহনি</w:t>
      </w:r>
      <w:r>
        <w:t xml:space="preserve">  </w:t>
      </w:r>
      <w:r>
        <w:rPr>
          <w:rFonts w:ascii="Vrinda" w:hAnsi="Vrinda" w:cs="Vrinda"/>
        </w:rPr>
        <w:t>তোমার</w:t>
      </w:r>
      <w:r>
        <w:t xml:space="preserve"> </w:t>
      </w:r>
      <w:r>
        <w:rPr>
          <w:rFonts w:ascii="Vrinda" w:hAnsi="Vrinda" w:cs="Vrinda"/>
        </w:rPr>
        <w:t>লাবণ্যের</w:t>
      </w:r>
      <w:r>
        <w:t xml:space="preserve"> </w:t>
      </w:r>
      <w:r>
        <w:rPr>
          <w:rFonts w:ascii="Vrinda" w:hAnsi="Vrinda" w:cs="Vrinda"/>
        </w:rPr>
        <w:t>প্রতি</w:t>
      </w:r>
      <w:r>
        <w:t>,</w:t>
      </w:r>
    </w:p>
    <w:p w:rsidR="00F17FAD" w:rsidRDefault="00F17FAD" w:rsidP="00F17FAD">
      <w:pPr>
        <w:pStyle w:val="NormalWeb"/>
      </w:pPr>
      <w:r>
        <w:rPr>
          <w:rFonts w:ascii="Vrinda" w:hAnsi="Vrinda" w:cs="Vrinda"/>
        </w:rPr>
        <w:t>নৈসর্গিক</w:t>
      </w:r>
      <w:r>
        <w:t xml:space="preserve"> </w:t>
      </w:r>
      <w:r>
        <w:rPr>
          <w:rFonts w:ascii="Vrinda" w:hAnsi="Vrinda" w:cs="Vrinda"/>
        </w:rPr>
        <w:t>আহবান</w:t>
      </w:r>
      <w:r>
        <w:t xml:space="preserve"> </w:t>
      </w:r>
      <w:r>
        <w:rPr>
          <w:rFonts w:ascii="Vrinda" w:hAnsi="Vrinda" w:cs="Vrinda"/>
        </w:rPr>
        <w:t>ছাড়া</w:t>
      </w:r>
      <w:r>
        <w:t xml:space="preserve"> </w:t>
      </w:r>
      <w:r>
        <w:rPr>
          <w:rFonts w:ascii="Vrinda" w:hAnsi="Vrinda" w:cs="Vrinda"/>
        </w:rPr>
        <w:t>আর</w:t>
      </w:r>
      <w:r>
        <w:t xml:space="preserve"> </w:t>
      </w:r>
      <w:r>
        <w:rPr>
          <w:rFonts w:ascii="Vrinda" w:hAnsi="Vrinda" w:cs="Vrinda"/>
        </w:rPr>
        <w:t>কিছু</w:t>
      </w:r>
      <w:r>
        <w:t xml:space="preserve"> </w:t>
      </w:r>
      <w:r>
        <w:rPr>
          <w:rFonts w:ascii="Vrinda" w:hAnsi="Vrinda" w:cs="Vrinda"/>
        </w:rPr>
        <w:t>প্রমাণ</w:t>
      </w:r>
      <w:r>
        <w:t xml:space="preserve"> </w:t>
      </w:r>
      <w:r>
        <w:rPr>
          <w:rFonts w:ascii="Vrinda" w:hAnsi="Vrinda" w:cs="Vrinda"/>
        </w:rPr>
        <w:t>করে</w:t>
      </w:r>
      <w:r>
        <w:t xml:space="preserve"> </w:t>
      </w:r>
      <w:r>
        <w:rPr>
          <w:rFonts w:ascii="Vrinda" w:hAnsi="Vrinda" w:cs="Vrinda"/>
        </w:rPr>
        <w:t>না</w:t>
      </w:r>
    </w:p>
    <w:p w:rsidR="00F17FAD" w:rsidRDefault="00F17FAD" w:rsidP="00F17FAD">
      <w:pPr>
        <w:pStyle w:val="NormalWeb"/>
      </w:pPr>
      <w:r>
        <w:rPr>
          <w:rFonts w:ascii="Vrinda" w:hAnsi="Vrinda" w:cs="Vrinda"/>
        </w:rPr>
        <w:t>তোমার</w:t>
      </w:r>
      <w:r>
        <w:t xml:space="preserve"> </w:t>
      </w:r>
      <w:r>
        <w:rPr>
          <w:rFonts w:ascii="Vrinda" w:hAnsi="Vrinda" w:cs="Vrinda"/>
        </w:rPr>
        <w:t>নিষ্পলক</w:t>
      </w:r>
      <w:r>
        <w:t>,</w:t>
      </w:r>
      <w:r>
        <w:rPr>
          <w:rFonts w:ascii="Vrinda" w:hAnsi="Vrinda" w:cs="Vrinda"/>
        </w:rPr>
        <w:t>নিষ্পাপ</w:t>
      </w:r>
      <w:r>
        <w:t xml:space="preserve">, </w:t>
      </w:r>
      <w:r>
        <w:rPr>
          <w:rFonts w:ascii="Vrinda" w:hAnsi="Vrinda" w:cs="Vrinda"/>
        </w:rPr>
        <w:t>পাখির</w:t>
      </w:r>
      <w:r>
        <w:t xml:space="preserve"> </w:t>
      </w:r>
      <w:r>
        <w:rPr>
          <w:rFonts w:ascii="Vrinda" w:hAnsi="Vrinda" w:cs="Vrinda"/>
        </w:rPr>
        <w:t>বাসার</w:t>
      </w:r>
      <w:r>
        <w:t xml:space="preserve"> </w:t>
      </w:r>
      <w:r>
        <w:rPr>
          <w:rFonts w:ascii="Vrinda" w:hAnsi="Vrinda" w:cs="Vrinda"/>
        </w:rPr>
        <w:t>মত</w:t>
      </w:r>
      <w:r>
        <w:t xml:space="preserve"> -</w:t>
      </w:r>
    </w:p>
    <w:p w:rsidR="00F17FAD" w:rsidRDefault="00F17FAD" w:rsidP="00F17FAD">
      <w:pPr>
        <w:pStyle w:val="NormalWeb"/>
      </w:pPr>
      <w:r>
        <w:rPr>
          <w:rFonts w:ascii="Vrinda" w:hAnsi="Vrinda" w:cs="Vrinda"/>
        </w:rPr>
        <w:t>চোখ</w:t>
      </w:r>
      <w:r>
        <w:t xml:space="preserve"> </w:t>
      </w:r>
      <w:r>
        <w:rPr>
          <w:rFonts w:ascii="Vrinda" w:hAnsi="Vrinda" w:cs="Vrinda"/>
        </w:rPr>
        <w:t>দুটি</w:t>
      </w:r>
      <w:r>
        <w:t xml:space="preserve"> </w:t>
      </w:r>
      <w:r>
        <w:rPr>
          <w:rFonts w:ascii="Mangal" w:hAnsi="Mangal" w:cs="Mangal"/>
        </w:rPr>
        <w:t>।</w:t>
      </w:r>
    </w:p>
    <w:p w:rsidR="00DA6C36" w:rsidRDefault="00DA6C36"/>
    <w:sectPr w:rsidR="00DA6C36" w:rsidSect="00DA6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20"/>
  <w:characterSpacingControl w:val="doNotCompress"/>
  <w:compat/>
  <w:rsids>
    <w:rsidRoot w:val="00F17FAD"/>
    <w:rsid w:val="00DA6C36"/>
    <w:rsid w:val="00F1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7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3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47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47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5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730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554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68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NUKALI-MHS</dc:creator>
  <cp:lastModifiedBy>NUKALI-MHS</cp:lastModifiedBy>
  <cp:revision>1</cp:revision>
  <dcterms:created xsi:type="dcterms:W3CDTF">2019-10-22T09:59:00Z</dcterms:created>
  <dcterms:modified xsi:type="dcterms:W3CDTF">2019-10-22T10:00:00Z</dcterms:modified>
</cp:coreProperties>
</file>