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54" w:rsidRDefault="00D5627E" w:rsidP="002E3653">
      <w:pPr>
        <w:jc w:val="center"/>
        <w:rPr>
          <w:rFonts w:ascii="NikoshBAN" w:hAnsi="NikoshBAN" w:cs="NikoshBAN" w:hint="cs"/>
          <w:sz w:val="32"/>
          <w:szCs w:val="32"/>
          <w:cs/>
          <w:lang w:bidi="bn-BD"/>
        </w:rPr>
      </w:pP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উন্নয়নে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শিক্ষকের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ভূমিকা</w:t>
      </w:r>
      <w:proofErr w:type="spellEnd"/>
    </w:p>
    <w:p w:rsidR="00D5627E" w:rsidRDefault="00D5627E" w:rsidP="002E3653">
      <w:pPr>
        <w:jc w:val="both"/>
        <w:rPr>
          <w:rFonts w:ascii="NikoshBAN" w:hAnsi="NikoshBAN" w:cs="NikoshBAN"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sz w:val="32"/>
          <w:szCs w:val="32"/>
          <w:lang w:bidi="bn-BD"/>
        </w:rPr>
        <w:t>বর্তমান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ব্যবস্থায়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এখন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কোয়ানটিটি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নয়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কোয়ালিটি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চাই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এই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স্লোগানই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এখন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বাস্তবায়নের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জন্য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সরকার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মন্ত্রনালয়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সহ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সম্পর্কিত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অনেকগুলো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প্রতিষ্ঠান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কাজ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যাচ্ছে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কিন্তু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যাই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করিনা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কেন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সবার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আগে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দরকার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দক্ষ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প্রশিক্ষণ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প্রাপ্ত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</w:p>
    <w:p w:rsidR="00D5627E" w:rsidRDefault="00D5627E" w:rsidP="002E3653">
      <w:pPr>
        <w:jc w:val="both"/>
        <w:rPr>
          <w:rFonts w:ascii="NikoshBAN" w:hAnsi="NikoshBAN" w:cs="NikoshBAN"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বলব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মুখে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মুখে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সবাই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খুব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গলাবাজি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কিন্তু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কাজের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সময়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আসলে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কোন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কাজই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গুরুত্ব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দিয়ে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না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প্রতিটা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প্রতিষ্ঠানে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গণিত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ও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ইংরেজি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বিষয়ের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শিক্ষকগণ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যাদের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হাতে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সফলতা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সত্তর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ভাগ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নির্ভরশীল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তারা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গুণগত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দিকে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মেধা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না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খাটিয়ে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শিক্ষাকে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বাণিজ্যের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অন্যতম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পুজি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কাজ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করনে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</w:p>
    <w:p w:rsidR="00D5627E" w:rsidRDefault="00D5627E" w:rsidP="002E3653">
      <w:pPr>
        <w:jc w:val="both"/>
        <w:rPr>
          <w:rFonts w:ascii="NikoshBAN" w:hAnsi="NikoshBAN" w:cs="NikoshBAN"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কবে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যে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হুশ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হবে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জানে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আমাদের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গ্রামের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শিক্ষার্থীরা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যেমন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অসচেতন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,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তার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চেয়ে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বেশি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অসচেতন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তাদের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অভিভাবকরা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গুণগত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শিক্ষা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অর্জন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করতে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হলে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শিক্ষদেরকে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সবার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আগে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অভিভাবকদের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সচেতন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করতে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হবে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অভিভাবকদের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নিয়ে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অন্তত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প্রতিমাসে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শিক্ষার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মান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উন্নয়নের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জন্য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সভা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করতে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 w:rsidR="002E3653">
        <w:rPr>
          <w:rFonts w:ascii="NikoshBAN" w:hAnsi="NikoshBAN" w:cs="NikoshBAN"/>
          <w:sz w:val="32"/>
          <w:szCs w:val="32"/>
          <w:lang w:bidi="bn-BD"/>
        </w:rPr>
        <w:t>হবে</w:t>
      </w:r>
      <w:proofErr w:type="spellEnd"/>
      <w:r w:rsidR="002E3653">
        <w:rPr>
          <w:rFonts w:ascii="NikoshBAN" w:hAnsi="NikoshBAN" w:cs="NikoshBAN"/>
          <w:sz w:val="32"/>
          <w:szCs w:val="32"/>
          <w:lang w:bidi="bn-BD"/>
        </w:rPr>
        <w:t>।</w:t>
      </w:r>
    </w:p>
    <w:p w:rsidR="002E3653" w:rsidRDefault="002E3653" w:rsidP="002E3653">
      <w:pPr>
        <w:jc w:val="both"/>
        <w:rPr>
          <w:rFonts w:ascii="NikoshBAN" w:hAnsi="NikoshBAN" w:cs="NikoshBAN"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sz w:val="32"/>
          <w:szCs w:val="32"/>
          <w:lang w:bidi="bn-BD"/>
        </w:rPr>
        <w:t>মাঝে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মাঝে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দুর্বল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শিক্ষার্থীদেরকে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আলাদা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বিশেষ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ক্লাসের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ব্যবস্থা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করতে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হবে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শিক্ষকদের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কয়েকজনের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দলে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ভাগ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হয়ে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হোম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ভিজিট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করতে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হবে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। </w:t>
      </w:r>
      <w:r w:rsidR="00303115">
        <w:rPr>
          <w:rFonts w:ascii="NikoshBAN" w:hAnsi="NikoshBAN" w:cs="NikoshBAN" w:hint="cs"/>
          <w:sz w:val="32"/>
          <w:szCs w:val="32"/>
          <w:cs/>
          <w:lang w:bidi="bn-BD"/>
        </w:rPr>
        <w:t>“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মনে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রাখতে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হবে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আমরা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শিক্ষক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পেতে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নয়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দিতে</w:t>
      </w:r>
      <w:proofErr w:type="spellEnd"/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lang w:bidi="bn-BD"/>
        </w:rPr>
        <w:t>এসেছি</w:t>
      </w:r>
      <w:proofErr w:type="spellEnd"/>
      <w:r w:rsidR="00303115">
        <w:rPr>
          <w:rFonts w:ascii="NikoshBAN" w:hAnsi="NikoshBAN" w:cs="NikoshBAN" w:hint="cs"/>
          <w:sz w:val="32"/>
          <w:szCs w:val="32"/>
          <w:cs/>
          <w:lang w:bidi="bn-BD"/>
        </w:rPr>
        <w:t>”।</w:t>
      </w:r>
      <w:r>
        <w:rPr>
          <w:rFonts w:ascii="NikoshBAN" w:hAnsi="NikoshBAN" w:cs="NikoshBAN"/>
          <w:sz w:val="32"/>
          <w:szCs w:val="32"/>
          <w:lang w:bidi="bn-BD"/>
        </w:rPr>
        <w:t xml:space="preserve"> </w:t>
      </w:r>
    </w:p>
    <w:p w:rsidR="00303115" w:rsidRPr="00303115" w:rsidRDefault="00303115" w:rsidP="00303115">
      <w:pPr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bookmarkStart w:id="0" w:name="_GoBack"/>
      <w:r w:rsidRPr="00303115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মোঃ হাবিবুল্লাহ্</w:t>
      </w:r>
    </w:p>
    <w:p w:rsidR="00303115" w:rsidRPr="00303115" w:rsidRDefault="00303115" w:rsidP="00303115">
      <w:pPr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r w:rsidRPr="00303115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সহকারী শিক্ষক(আইসিটি)</w:t>
      </w:r>
    </w:p>
    <w:p w:rsidR="00303115" w:rsidRPr="00303115" w:rsidRDefault="00303115" w:rsidP="00303115">
      <w:pPr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r w:rsidRPr="00303115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কনেশ্বর এস.সি.এডওয়ার্ড ইনস্টিটিউশন</w:t>
      </w:r>
    </w:p>
    <w:p w:rsidR="00303115" w:rsidRPr="00303115" w:rsidRDefault="00303115" w:rsidP="00303115">
      <w:pPr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r w:rsidRPr="00303115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ডামুড্যা</w:t>
      </w:r>
      <w:r w:rsidRPr="00303115"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  <w:t>,</w:t>
      </w:r>
      <w:r w:rsidRPr="00303115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শরীয়তপুর।</w:t>
      </w:r>
    </w:p>
    <w:p w:rsidR="00303115" w:rsidRPr="00303115" w:rsidRDefault="00303115" w:rsidP="00303115">
      <w:pPr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r w:rsidRPr="00303115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>মোবাইলঃ ০১৮৩৬৬২৪১৪৮</w:t>
      </w:r>
    </w:p>
    <w:p w:rsidR="00303115" w:rsidRPr="00303115" w:rsidRDefault="00303115" w:rsidP="00303115">
      <w:pPr>
        <w:spacing w:after="0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r w:rsidRPr="00303115">
        <w:rPr>
          <w:rFonts w:ascii="NikoshBAN" w:eastAsia="Times New Roman" w:hAnsi="NikoshBAN" w:cs="NikoshBAN"/>
          <w:color w:val="000000"/>
          <w:sz w:val="32"/>
          <w:szCs w:val="32"/>
          <w:cs/>
          <w:lang w:bidi="bn-BD"/>
        </w:rPr>
        <w:t xml:space="preserve">ই-মেইলঃ </w:t>
      </w:r>
      <w:r w:rsidRPr="00303115"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  <w:t>habibullah.ksc@gmail.com</w:t>
      </w:r>
    </w:p>
    <w:bookmarkEnd w:id="0"/>
    <w:p w:rsidR="00303115" w:rsidRPr="00303115" w:rsidRDefault="00303115" w:rsidP="00303115">
      <w:pPr>
        <w:spacing w:after="100" w:afterAutospacing="1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r w:rsidRPr="00303115"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  <w:br/>
      </w:r>
    </w:p>
    <w:p w:rsidR="00303115" w:rsidRPr="00303115" w:rsidRDefault="00303115" w:rsidP="00303115">
      <w:pPr>
        <w:spacing w:after="100" w:afterAutospacing="1" w:line="240" w:lineRule="auto"/>
        <w:jc w:val="both"/>
        <w:rPr>
          <w:rFonts w:ascii="SolaimanLipi" w:eastAsia="Times New Roman" w:hAnsi="SolaimanLipi" w:cs="Times New Roman"/>
          <w:color w:val="000000"/>
          <w:sz w:val="24"/>
          <w:szCs w:val="24"/>
          <w:lang w:bidi="bn-BD"/>
        </w:rPr>
      </w:pPr>
      <w:r w:rsidRPr="00303115">
        <w:rPr>
          <w:rFonts w:ascii="NikoshBAN" w:eastAsia="Times New Roman" w:hAnsi="NikoshBAN" w:cs="NikoshBAN"/>
          <w:color w:val="000000"/>
          <w:sz w:val="32"/>
          <w:szCs w:val="32"/>
          <w:lang w:bidi="bn-BD"/>
        </w:rPr>
        <w:br/>
      </w:r>
    </w:p>
    <w:p w:rsidR="00303115" w:rsidRPr="00D5627E" w:rsidRDefault="00303115" w:rsidP="002E3653">
      <w:pPr>
        <w:jc w:val="both"/>
        <w:rPr>
          <w:rFonts w:ascii="NikoshBAN" w:hAnsi="NikoshBAN" w:cs="NikoshBAN" w:hint="cs"/>
          <w:sz w:val="32"/>
          <w:szCs w:val="32"/>
          <w:lang w:bidi="bn-BD"/>
        </w:rPr>
      </w:pPr>
    </w:p>
    <w:sectPr w:rsidR="00303115" w:rsidRPr="00D5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10"/>
    <w:rsid w:val="002E3653"/>
    <w:rsid w:val="00303115"/>
    <w:rsid w:val="00414DAB"/>
    <w:rsid w:val="00BB2AB6"/>
    <w:rsid w:val="00D5627E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FDF1-6F68-45CC-9D76-951BDEA5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Habibullah Habib</dc:creator>
  <cp:keywords/>
  <dc:description/>
  <cp:lastModifiedBy>Md. Habibullah Habib</cp:lastModifiedBy>
  <cp:revision>3</cp:revision>
  <dcterms:created xsi:type="dcterms:W3CDTF">2020-04-16T18:14:00Z</dcterms:created>
  <dcterms:modified xsi:type="dcterms:W3CDTF">2020-04-16T18:40:00Z</dcterms:modified>
</cp:coreProperties>
</file>