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D3" w:rsidRDefault="002A5AD3">
      <w:pPr>
        <w:spacing w:after="0" w:line="360" w:lineRule="auto"/>
        <w:jc w:val="both"/>
        <w:rPr>
          <w:rFonts w:ascii="NikoshBAN" w:eastAsia="NikoshBAN" w:hAnsi="NikoshBAN" w:cs="NikoshBAN"/>
          <w:sz w:val="24"/>
        </w:rPr>
      </w:pPr>
    </w:p>
    <w:p w:rsidR="002A5AD3" w:rsidRDefault="00E57382">
      <w:pPr>
        <w:tabs>
          <w:tab w:val="left" w:pos="51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NikoshBAN" w:eastAsia="NikoshBAN" w:hAnsi="NikoshBAN" w:cs="NikoshBAN"/>
          <w:sz w:val="40"/>
          <w:szCs w:val="40"/>
          <w:cs/>
        </w:rPr>
        <w:t>মাল্টিমিডিয়া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ক্লাস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বাস্তবায়ন</w:t>
      </w:r>
      <w:r>
        <w:rPr>
          <w:rFonts w:ascii="NikoshBAN" w:eastAsia="NikoshBAN" w:hAnsi="NikoshBAN" w:cs="NikoshBAN"/>
          <w:sz w:val="40"/>
        </w:rPr>
        <w:t xml:space="preserve"> - </w:t>
      </w:r>
      <w:r>
        <w:rPr>
          <w:rFonts w:ascii="NikoshBAN" w:eastAsia="NikoshBAN" w:hAnsi="NikoshBAN" w:cs="NikoshBAN"/>
          <w:sz w:val="40"/>
          <w:szCs w:val="40"/>
          <w:cs/>
        </w:rPr>
        <w:t>প্রতিষ্ঠান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প্রধানের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অন্যতম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দায়িত্ব</w:t>
      </w:r>
      <w:r>
        <w:rPr>
          <w:rFonts w:ascii="NikoshBAN" w:eastAsia="NikoshBAN" w:hAnsi="NikoshBAN" w:cs="NikoshBAN"/>
          <w:sz w:val="40"/>
          <w:szCs w:val="40"/>
          <w:cs/>
          <w:lang w:bidi="hi-IN"/>
        </w:rPr>
        <w:t>।</w:t>
      </w:r>
    </w:p>
    <w:p w:rsidR="002A5AD3" w:rsidRDefault="00E57382">
      <w:pPr>
        <w:tabs>
          <w:tab w:val="left" w:pos="51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NikoshBAN" w:eastAsia="NikoshBAN" w:hAnsi="NikoshBAN" w:cs="NikoshBAN"/>
          <w:sz w:val="40"/>
          <w:szCs w:val="40"/>
          <w:cs/>
        </w:rPr>
        <w:t>অধ্যক্ষ</w:t>
      </w:r>
      <w:r>
        <w:rPr>
          <w:rFonts w:ascii="NikoshBAN" w:eastAsia="NikoshBAN" w:hAnsi="NikoshBAN" w:cs="NikoshBAN"/>
          <w:sz w:val="40"/>
        </w:rPr>
        <w:t xml:space="preserve">  </w:t>
      </w:r>
      <w:r>
        <w:rPr>
          <w:rFonts w:ascii="NikoshBAN" w:eastAsia="NikoshBAN" w:hAnsi="NikoshBAN" w:cs="NikoshBAN"/>
          <w:sz w:val="40"/>
          <w:szCs w:val="40"/>
          <w:cs/>
        </w:rPr>
        <w:t>সুরাইয়া</w:t>
      </w:r>
      <w:r>
        <w:rPr>
          <w:rFonts w:ascii="NikoshBAN" w:eastAsia="NikoshBAN" w:hAnsi="NikoshBAN" w:cs="NikoshBAN"/>
          <w:sz w:val="40"/>
        </w:rPr>
        <w:t xml:space="preserve"> </w:t>
      </w:r>
      <w:r>
        <w:rPr>
          <w:rFonts w:ascii="NikoshBAN" w:eastAsia="NikoshBAN" w:hAnsi="NikoshBAN" w:cs="NikoshBAN"/>
          <w:sz w:val="40"/>
          <w:szCs w:val="40"/>
          <w:cs/>
        </w:rPr>
        <w:t>সুলতানা</w:t>
      </w:r>
    </w:p>
    <w:p w:rsidR="002A5AD3" w:rsidRDefault="002A5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7676" w:rsidRPr="00C97676" w:rsidRDefault="00E57382">
      <w:pPr>
        <w:spacing w:after="0" w:line="360" w:lineRule="auto"/>
        <w:jc w:val="both"/>
        <w:rPr>
          <w:rFonts w:ascii="NikoshBAN" w:eastAsia="NikoshBAN" w:hAnsi="NikoshBAN" w:cs="NikoshBAN"/>
          <w:sz w:val="28"/>
          <w:lang w:bidi="hi-IN"/>
        </w:rPr>
      </w:pPr>
      <w:r>
        <w:rPr>
          <w:rFonts w:ascii="NikoshBAN" w:eastAsia="NikoshBAN" w:hAnsi="NikoshBAN" w:cs="NikoshBAN"/>
          <w:sz w:val="28"/>
          <w:cs/>
        </w:rPr>
        <w:t>ক্ষুদ্র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নাগরিক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হলেও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বিশ্বকে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প্রত্যেকের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অধিকার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অধিকার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থেকে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বাংলাদেশের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শিশুদেরকে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বঞ্চিত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অধিকার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কারোই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নেই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এজন্য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তাকে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দিতে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হবে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সুন্দর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পরিবেশ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এবং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শিক্ষা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গ্রহনের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সময়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উপযোগী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</w:t>
      </w:r>
      <w:proofErr w:type="spellStart"/>
      <w:r w:rsidR="00C97676">
        <w:rPr>
          <w:rFonts w:ascii="NikoshBAN" w:eastAsia="NikoshBAN" w:hAnsi="NikoshBAN" w:cs="NikoshBAN"/>
          <w:sz w:val="28"/>
          <w:lang w:bidi="hi-IN"/>
        </w:rPr>
        <w:t>উপকরণ</w:t>
      </w:r>
      <w:proofErr w:type="spellEnd"/>
      <w:r w:rsidR="00C97676">
        <w:rPr>
          <w:rFonts w:ascii="NikoshBAN" w:eastAsia="NikoshBAN" w:hAnsi="NikoshBAN" w:cs="NikoshBAN"/>
          <w:sz w:val="28"/>
          <w:lang w:bidi="hi-IN"/>
        </w:rPr>
        <w:t xml:space="preserve"> ।</w:t>
      </w:r>
      <w:bookmarkStart w:id="0" w:name="_GoBack"/>
      <w:bookmarkEnd w:id="0"/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মাল্টি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মিডিয়া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</w:t>
      </w:r>
      <w:r>
        <w:rPr>
          <w:rFonts w:ascii="NikoshBAN" w:eastAsia="NikoshBAN" w:hAnsi="NikoshBAN" w:cs="NikoshBAN"/>
          <w:sz w:val="28"/>
        </w:rPr>
        <w:t xml:space="preserve"> ? </w:t>
      </w:r>
      <w:r>
        <w:rPr>
          <w:rFonts w:ascii="NikoshBAN" w:eastAsia="NikoshBAN" w:hAnsi="NikoshBAN" w:cs="NikoshBAN"/>
          <w:sz w:val="28"/>
          <w:cs/>
        </w:rPr>
        <w:t>বহু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সমাহার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মধ্যে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রয়েছে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বর্ন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চিত্র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শব্দ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হলো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মানুষের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বিভিন্ন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প্রকার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সমন্বয়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মূর্ত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জিনিসকে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বিমুর্ত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অন্যতম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</w:t>
      </w:r>
      <w:r>
        <w:rPr>
          <w:rFonts w:ascii="NikoshBAN" w:eastAsia="NikoshBAN" w:hAnsi="NikoshBAN" w:cs="NikoshBAN"/>
          <w:sz w:val="28"/>
        </w:rPr>
        <w:t xml:space="preserve"> 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যেখানে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পরিকল্পনামাফিক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নির্দিষ্ট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কারিকুলামকে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সামনে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রেখে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কিছু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জনশক্তিকে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তৈরী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পরিসরে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সেটাই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প্রধান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হলো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সেই</w:t>
      </w:r>
      <w:r>
        <w:rPr>
          <w:rFonts w:ascii="NikoshBAN" w:eastAsia="NikoshBAN" w:hAnsi="NikoshBAN" w:cs="NikoshBAN"/>
          <w:sz w:val="28"/>
        </w:rPr>
        <w:t>-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যিনি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নিজের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অর্জিত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জ্ঞান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সামাজিক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জ্ঞান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হোক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মুর্ত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বিমুর্ত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প্রকাশ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দানের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পরিবেশ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তৈরী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করবেন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নতুনকে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জানার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সুযোগ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দিবেন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একজন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প্রধান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পরিচালক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পরিকল্পনাকারী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নির্দেশক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তিনি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যেমন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চাবেন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তেমন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- </w:t>
      </w:r>
      <w:r>
        <w:rPr>
          <w:rFonts w:ascii="NikoshBAN" w:eastAsia="NikoshBAN" w:hAnsi="NikoshBAN" w:cs="NikoshBAN"/>
          <w:sz w:val="28"/>
          <w:cs/>
        </w:rPr>
        <w:t>হোক</w:t>
      </w:r>
      <w:r>
        <w:rPr>
          <w:rFonts w:ascii="NikoshBAN" w:eastAsia="NikoshBAN" w:hAnsi="NikoshBAN" w:cs="NikoshBAN"/>
          <w:sz w:val="28"/>
        </w:rPr>
        <w:t xml:space="preserve">  </w:t>
      </w:r>
      <w:r>
        <w:rPr>
          <w:rFonts w:ascii="NikoshBAN" w:eastAsia="NikoshBAN" w:hAnsi="NikoshBAN" w:cs="NikoshBAN"/>
          <w:sz w:val="28"/>
          <w:cs/>
        </w:rPr>
        <w:t>পজেটিভ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নেগেটিভ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লিডারশীপ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যদি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কল্যানার্থে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প্রয়োগ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তবে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দেশ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জাতী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উপকৃত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জন্য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জরম্নরী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হলো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সল্পমেয়াদী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দীর্ঘ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মেয়াদী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পরিকল্পনা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নিস্বার্থ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চেষ্টা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বাংলাদেশে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গ্রাম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থেকে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শহরে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এরূপ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কিছু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রয়েছে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কঠিন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চেষ্টার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অনেক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উপড়ে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উঠতে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সক্ষম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হয়েছে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ক্লাসের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এগিয়ে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নেয়া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সম্ভব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তাছাড়া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কারিকুলামে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অগ্রনী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বাসত্মব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মাধ্যম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শিক্ষার্থীরা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বেশী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কারিকুলামে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সম্পৃক্ত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থাকবে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ততবেশি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সমাজ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সচেতন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-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ভিতরে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দায়িত্ব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বোধ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নৈতিকতা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বোধ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জাগ্রত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ছোট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ছোট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সমত্মানরা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স্থান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কাল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পাত্র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ভেদে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চলা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বলা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শিখবে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অনেক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শুধু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পড়ার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নিয়েই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থাকে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তুলনায়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অনেক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সমৃদ্ধ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চিমত্মা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সমস্যা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সমাধানের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সুয়োগ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যেন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Head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Times New Roman" w:eastAsia="Times New Roman" w:hAnsi="Times New Roman" w:cs="Times New Roman"/>
          <w:sz w:val="28"/>
        </w:rPr>
        <w:t xml:space="preserve"> Hand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লাগাতে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পারে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ফলে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শারিরীক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মানসিক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সমৃদ্ধ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পরিচালনার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যোগ্যতা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অর্জন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lastRenderedPageBreak/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শিখানো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দায়িত</w:t>
      </w:r>
      <w:r>
        <w:rPr>
          <w:rFonts w:ascii="NikoshBAN" w:eastAsia="NikoshBAN" w:hAnsi="NikoshBAN" w:cs="NikoshBAN"/>
          <w:sz w:val="28"/>
        </w:rPr>
        <w:t>,</w:t>
      </w:r>
      <w:r>
        <w:rPr>
          <w:rFonts w:ascii="NikoshBAN" w:eastAsia="NikoshBAN" w:hAnsi="NikoshBAN" w:cs="NikoshBAN"/>
          <w:sz w:val="28"/>
          <w:cs/>
        </w:rPr>
        <w:t>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কোন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ছোট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নয়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আর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সবাইকে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সম্ভব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না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চেষ্টাই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সর্বোচ্চ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সুন্দর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চেষ্টা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রাখতে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যদি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প্রশ্ন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তুমি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? </w:t>
      </w:r>
      <w:r>
        <w:rPr>
          <w:rFonts w:ascii="NikoshBAN" w:eastAsia="NikoshBAN" w:hAnsi="NikoshBAN" w:cs="NikoshBAN"/>
          <w:sz w:val="28"/>
          <w:cs/>
        </w:rPr>
        <w:t>তৈরী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জবাব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পাবেন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ডাক্তার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নয়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ইঞ্জিনিয়ার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শুনে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খুব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খুশী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কিন্তু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মধ্য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থেকেই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কিন্তু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পরবর্তীতে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কেউ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হচ্ছে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ব্যাংকার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ব্যবসায়ী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শিক্ষক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পাইলট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প্রশাসক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অন্যান্য</w:t>
      </w:r>
      <w:r>
        <w:rPr>
          <w:rFonts w:ascii="NikoshBAN" w:eastAsia="NikoshBAN" w:hAnsi="NikoshBAN" w:cs="NikoshBAN"/>
          <w:sz w:val="28"/>
        </w:rPr>
        <w:t xml:space="preserve">  </w:t>
      </w:r>
      <w:r>
        <w:rPr>
          <w:rFonts w:ascii="NikoshBAN" w:eastAsia="NikoshBAN" w:hAnsi="NikoshBAN" w:cs="NikoshBAN"/>
          <w:sz w:val="28"/>
          <w:cs/>
        </w:rPr>
        <w:t>পেশার</w:t>
      </w:r>
      <w:r>
        <w:rPr>
          <w:rFonts w:ascii="NikoshBAN" w:eastAsia="NikoshBAN" w:hAnsi="NikoshBAN" w:cs="NikoshBAN"/>
          <w:sz w:val="28"/>
        </w:rPr>
        <w:t xml:space="preserve">  </w:t>
      </w:r>
      <w:r>
        <w:rPr>
          <w:rFonts w:ascii="NikoshBAN" w:eastAsia="NikoshBAN" w:hAnsi="NikoshBAN" w:cs="NikoshBAN"/>
          <w:sz w:val="28"/>
          <w:cs/>
        </w:rPr>
        <w:t>সফল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ব্যক্তিত্ব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কিন্তু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স্বপ্নতো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সাকিব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হাসান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মুসা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ইব্রাহীম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নিসাত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মজুমদারের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শ্রেষ্ঠ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স্বপ্ন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বাসত্মবায়ন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কারী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A5AD3" w:rsidRDefault="00E57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NikoshBAN" w:eastAsia="NikoshBAN" w:hAnsi="NikoshBAN" w:cs="NikoshBAN"/>
          <w:sz w:val="28"/>
          <w:cs/>
        </w:rPr>
        <w:t>সকল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প্রধানদের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স্বপ্ন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দেখতে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>-</w:t>
      </w:r>
      <w:r>
        <w:rPr>
          <w:rFonts w:ascii="NikoshBAN" w:eastAsia="NikoshBAN" w:hAnsi="NikoshBAN" w:cs="NikoshBAN"/>
          <w:sz w:val="28"/>
          <w:cs/>
        </w:rPr>
        <w:t>যে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স্বপ্ন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মাঝে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ছড়িয়ে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তাদেরকেও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স্বপ্ন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দেখাবে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বাসত্মবায়নের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জন্য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মানসিক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পিছুটান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থাকে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নিজের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কল্যানের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গুলো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কল্যানে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পরিনত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হয়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সে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ভাবে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চেষ্টা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একটি</w:t>
      </w:r>
      <w:r>
        <w:rPr>
          <w:rFonts w:ascii="NikoshBAN" w:eastAsia="NikoshBAN" w:hAnsi="NikoshBAN" w:cs="NikoshBAN"/>
          <w:sz w:val="28"/>
        </w:rPr>
        <w:t xml:space="preserve"> </w:t>
      </w:r>
      <w:r w:rsidR="00E20623">
        <w:rPr>
          <w:rFonts w:ascii="Times New Roman" w:eastAsia="Times New Roman" w:hAnsi="Times New Roman" w:cs="Times New Roman"/>
          <w:sz w:val="28"/>
        </w:rPr>
        <w:t>Goa</w:t>
      </w:r>
      <w:r>
        <w:rPr>
          <w:rFonts w:ascii="Times New Roman" w:eastAsia="Times New Roman" w:hAnsi="Times New Roman" w:cs="Times New Roman"/>
          <w:sz w:val="28"/>
        </w:rPr>
        <w:t>l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নির্ধারন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দেশ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প্রেমে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উদ্বুদ্ধ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আগ্রহ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বৃদ্ধি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বাংলাদেশ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তথা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বিশ্বের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যারা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শ্রেষ্ঠ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জায়গায়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অবস্থান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করছে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কেউ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কিন্তু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সোনার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চামচ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মুখে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আসেননি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প্রত্যেকে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লক্ষ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নির্ধারন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নিজের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জায়গা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নিয়েছেন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মনমানসিকতা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বুঝে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সৃজনশীল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সুযোগ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প্রয়োজন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এটা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সম্ভব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দ্বারা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অনুপ্রেরনা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যোগাবেন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একজন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প্রধান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তাই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আমাদের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সকলেরই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উচিৎ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মাল্টিমিডিয়াকে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কল্যানকর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বেশী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বেশী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ব্যবহার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শিক্ষার্থীদের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বিশ্বকে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চিনিয়ে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নিজের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আস্থানকে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সুদৃঢ়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করতে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সাহস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যোগানো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আমেরিকা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জাপান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কানাডা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ইংল্যান্ড</w:t>
      </w:r>
      <w:r>
        <w:rPr>
          <w:rFonts w:ascii="NikoshBAN" w:eastAsia="NikoshBAN" w:hAnsi="NikoshBAN" w:cs="NikoshBAN"/>
          <w:sz w:val="28"/>
        </w:rPr>
        <w:t xml:space="preserve">, </w:t>
      </w:r>
      <w:r>
        <w:rPr>
          <w:rFonts w:ascii="NikoshBAN" w:eastAsia="NikoshBAN" w:hAnsi="NikoshBAN" w:cs="NikoshBAN"/>
          <w:sz w:val="28"/>
          <w:cs/>
        </w:rPr>
        <w:t>সিঙ্গাপুরের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দিকেই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শুধু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দৃষ্টি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না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দিয়ে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বাংলাদেশের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নাম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সকল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উন্নয়ন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শীল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সাথে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যুক্ত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 </w:t>
      </w:r>
      <w:r>
        <w:rPr>
          <w:rFonts w:ascii="NikoshBAN" w:eastAsia="NikoshBAN" w:hAnsi="NikoshBAN" w:cs="NikoshBAN"/>
          <w:sz w:val="28"/>
          <w:cs/>
        </w:rPr>
        <w:t>তখন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বাংলাদেশও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হবে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বিশ্বের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কাছে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উন্নয়নশীল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দেশের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উদাহরন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এ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কাজটি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প্রতিষ্ঠান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প্রধানের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সহযোগিতায়ই</w:t>
      </w:r>
      <w:r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সম্ভব</w:t>
      </w:r>
      <w:r>
        <w:rPr>
          <w:rFonts w:ascii="NikoshBAN" w:eastAsia="NikoshBAN" w:hAnsi="NikoshBAN" w:cs="NikoshBAN"/>
          <w:sz w:val="28"/>
          <w:cs/>
          <w:lang w:bidi="hi-IN"/>
        </w:rPr>
        <w:t>।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5AD3" w:rsidRDefault="002A5AD3">
      <w:pPr>
        <w:rPr>
          <w:rFonts w:ascii="NikoshBAN" w:eastAsia="NikoshBAN" w:hAnsi="NikoshBAN" w:cs="NikoshBAN"/>
          <w:sz w:val="44"/>
        </w:rPr>
      </w:pPr>
    </w:p>
    <w:sectPr w:rsidR="002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5AD3"/>
    <w:rsid w:val="002A5AD3"/>
    <w:rsid w:val="00C97676"/>
    <w:rsid w:val="00E20623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B1902-C7BC-4E23-8263-13BF2DB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2019-07-19T04:23:00Z</dcterms:created>
  <dcterms:modified xsi:type="dcterms:W3CDTF">2019-11-22T02:09:00Z</dcterms:modified>
</cp:coreProperties>
</file>