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A6" w:rsidRPr="00F174D9" w:rsidRDefault="00376FA6" w:rsidP="00F174D9">
      <w:pPr>
        <w:jc w:val="center"/>
        <w:rPr>
          <w:rFonts w:ascii="NikoshBAN" w:hAnsi="NikoshBAN" w:cs="NikoshBAN"/>
          <w:sz w:val="48"/>
          <w:szCs w:val="48"/>
          <w:cs/>
          <w:lang w:bidi="bn-IN"/>
        </w:rPr>
      </w:pPr>
      <w:r w:rsidRPr="00F174D9">
        <w:rPr>
          <w:rFonts w:ascii="NikoshBAN" w:hAnsi="NikoshBAN" w:cs="NikoshBAN"/>
          <w:sz w:val="48"/>
          <w:szCs w:val="48"/>
          <w:cs/>
          <w:lang w:bidi="bn-IN"/>
        </w:rPr>
        <w:t>গড়ি সোনার বাংলা</w:t>
      </w:r>
    </w:p>
    <w:p w:rsidR="00376FA6" w:rsidRPr="0077271D" w:rsidRDefault="00376FA6" w:rsidP="00F174D9">
      <w:pPr>
        <w:jc w:val="center"/>
        <w:rPr>
          <w:rFonts w:ascii="NikoshBAN" w:hAnsi="NikoshBAN" w:cs="NikoshBAN" w:hint="cs"/>
          <w:sz w:val="36"/>
          <w:szCs w:val="36"/>
          <w:cs/>
          <w:lang w:bidi="bn-BD"/>
        </w:rPr>
      </w:pPr>
      <w:r w:rsidRPr="0077271D">
        <w:rPr>
          <w:rFonts w:ascii="NikoshBAN" w:hAnsi="NikoshBAN" w:cs="NikoshBAN"/>
          <w:sz w:val="28"/>
          <w:szCs w:val="28"/>
          <w:cs/>
          <w:lang w:bidi="bn-IN"/>
        </w:rPr>
        <w:t>মোঃ</w:t>
      </w:r>
      <w:r w:rsidR="00F174D9" w:rsidRPr="0077271D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 w:rsidRPr="0077271D">
        <w:rPr>
          <w:rFonts w:ascii="NikoshBAN" w:hAnsi="NikoshBAN" w:cs="NikoshBAN"/>
          <w:sz w:val="28"/>
          <w:szCs w:val="28"/>
          <w:cs/>
          <w:lang w:bidi="bn-IN"/>
        </w:rPr>
        <w:t>সাখাওয়াত</w:t>
      </w:r>
      <w:r w:rsidR="00F174D9" w:rsidRPr="0077271D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 w:rsidRPr="0077271D">
        <w:rPr>
          <w:rFonts w:ascii="NikoshBAN" w:hAnsi="NikoshBAN" w:cs="NikoshBAN"/>
          <w:sz w:val="28"/>
          <w:szCs w:val="28"/>
          <w:cs/>
          <w:lang w:bidi="bn-IN"/>
        </w:rPr>
        <w:t>হোসেন</w:t>
      </w:r>
      <w:r w:rsidRPr="0077271D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Pr="0077271D">
        <w:rPr>
          <w:rFonts w:ascii="NikoshBAN" w:hAnsi="NikoshBAN" w:cs="NikoshBAN"/>
          <w:sz w:val="28"/>
          <w:szCs w:val="28"/>
          <w:cs/>
          <w:lang w:bidi="bn-IN"/>
        </w:rPr>
        <w:t>সহকারী</w:t>
      </w:r>
      <w:r w:rsidR="00304BD2" w:rsidRPr="0077271D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 w:rsidRPr="0077271D">
        <w:rPr>
          <w:rFonts w:ascii="NikoshBAN" w:hAnsi="NikoshBAN" w:cs="NikoshBAN"/>
          <w:sz w:val="28"/>
          <w:szCs w:val="28"/>
          <w:cs/>
          <w:lang w:bidi="bn-IN"/>
        </w:rPr>
        <w:t>শিক্ষক</w:t>
      </w:r>
      <w:r w:rsidRPr="0077271D">
        <w:rPr>
          <w:rFonts w:ascii="NikoshBAN" w:hAnsi="NikoshBAN" w:cs="NikoshBAN"/>
          <w:sz w:val="28"/>
          <w:szCs w:val="28"/>
          <w:lang w:bidi="bn-IN"/>
        </w:rPr>
        <w:t xml:space="preserve"> ,</w:t>
      </w:r>
      <w:r w:rsidRPr="0077271D">
        <w:rPr>
          <w:rFonts w:ascii="NikoshBAN" w:hAnsi="NikoshBAN" w:cs="NikoshBAN"/>
          <w:sz w:val="28"/>
          <w:szCs w:val="28"/>
          <w:cs/>
          <w:lang w:bidi="bn-IN"/>
        </w:rPr>
        <w:t>পাকুড়িয়া</w:t>
      </w:r>
      <w:r w:rsidR="003407F0" w:rsidRPr="0077271D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 w:rsidRPr="0077271D">
        <w:rPr>
          <w:rFonts w:ascii="NikoshBAN" w:hAnsi="NikoshBAN" w:cs="NikoshBAN"/>
          <w:sz w:val="28"/>
          <w:szCs w:val="28"/>
          <w:cs/>
          <w:lang w:bidi="bn-IN"/>
        </w:rPr>
        <w:t>সপ্রাবি</w:t>
      </w:r>
      <w:r w:rsidR="00331C7B" w:rsidRPr="0077271D">
        <w:rPr>
          <w:rFonts w:ascii="NikoshBAN" w:hAnsi="NikoshBAN" w:cs="NikoshBAN" w:hint="cs"/>
          <w:sz w:val="28"/>
          <w:szCs w:val="28"/>
          <w:cs/>
          <w:lang w:bidi="bn-BD"/>
        </w:rPr>
        <w:t xml:space="preserve">, সিংড়া, নাটোর 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দেশটি মোদের গন্য হও সোনার বাংলা বলে ,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সেই সুনাম আর নেই কেন ,কোথায় চলে গেছে ?</w:t>
      </w:r>
      <w:bookmarkStart w:id="0" w:name="_GoBack"/>
      <w:bookmarkEnd w:id="0"/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গোয়াল ভরা গরু আর পুকুর ভরা মাছ ,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সেই সুন্দর দেশটি তবে, কোথায় গেছে আজ ?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ধন-রত্নে পূর্ণ যে দেশ , শান্তি সুখের বাস ,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কোথায় সেই শান্তি সুখ , হারিয়ে গেছে আজ ?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দুর্নীতি আর অনিয়মে ভাই, ছেয়ে গেছে দেশ ,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এ কারনেই হয়তো আজি সুখ হয়েছে শেষ ।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দুর্নীতি আর অনিয়ম যদি, থাকতো না আর দেশে,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পারতাম আমরা সবাই যেতে, শান্তি সুখে ভেসে ।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অন্যায় পথে টাকার পাহাড়, গরব কত আর,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এই গড়ার যে শেষ হবে না, কতটুকু জানি তার ?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অন্যায় পথে সম্পদ গড়া ছেড়ে দেইনা ভাই ,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সবার কাছেই জাতী এখন আশা করে তাই ।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সোনার বাংলা গড়তে চাইলে, সবাইকে এগুতে হবে,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অন্যায় দুর্নীতি ছেড়ে দিয়ে, দেশকে ভালবাসি তবে ।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নিজে ভাল হলে তবেই দেশটি ভাল হবে ,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চিন্তা ফিকির ছেড়ে দিয়ে এটাই ভাবি আগে ।</w:t>
      </w:r>
    </w:p>
    <w:p w:rsidR="00376FA6" w:rsidRPr="00F174D9" w:rsidRDefault="00376FA6" w:rsidP="00F174D9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লোভ-লালসা হিংসা- বিদ্বেষ ছেড়ে দিয়ে আমরা,</w:t>
      </w:r>
    </w:p>
    <w:p w:rsidR="00E019FC" w:rsidRPr="00F174D9" w:rsidRDefault="00376FA6" w:rsidP="00F174D9">
      <w:pPr>
        <w:jc w:val="center"/>
        <w:rPr>
          <w:rFonts w:ascii="NikoshBAN" w:hAnsi="NikoshBAN" w:cs="NikoshBAN"/>
          <w:sz w:val="28"/>
        </w:rPr>
      </w:pPr>
      <w:r w:rsidRPr="00F174D9">
        <w:rPr>
          <w:rFonts w:ascii="NikoshBAN" w:hAnsi="NikoshBAN" w:cs="NikoshBAN"/>
          <w:sz w:val="32"/>
          <w:szCs w:val="32"/>
          <w:cs/>
          <w:lang w:bidi="bn-IN"/>
        </w:rPr>
        <w:t>সবাই মিলে গড়ব এক নতুন সোনার বাংলা ।</w:t>
      </w:r>
    </w:p>
    <w:sectPr w:rsidR="00E019FC" w:rsidRPr="00F1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D1"/>
    <w:rsid w:val="000A3BD1"/>
    <w:rsid w:val="000A4BAC"/>
    <w:rsid w:val="00304BD2"/>
    <w:rsid w:val="00331C7B"/>
    <w:rsid w:val="003407F0"/>
    <w:rsid w:val="00376FA6"/>
    <w:rsid w:val="0077271D"/>
    <w:rsid w:val="00E019FC"/>
    <w:rsid w:val="00F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4997"/>
  <w15:chartTrackingRefBased/>
  <w15:docId w15:val="{48EE3A03-ACEF-426A-B72E-B7556ADD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8</cp:revision>
  <dcterms:created xsi:type="dcterms:W3CDTF">2020-08-03T03:33:00Z</dcterms:created>
  <dcterms:modified xsi:type="dcterms:W3CDTF">2020-08-03T03:40:00Z</dcterms:modified>
</cp:coreProperties>
</file>