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01" w:rsidRPr="00690A6C" w:rsidRDefault="00E55A7C" w:rsidP="00E55A7C">
      <w:pPr>
        <w:ind w:left="720" w:hanging="720"/>
        <w:jc w:val="both"/>
        <w:rPr>
          <w:rFonts w:ascii="NikoshBAN" w:hAnsi="NikoshBAN" w:cs="NikoshBAN"/>
          <w:sz w:val="32"/>
          <w:szCs w:val="32"/>
          <w:cs/>
        </w:rPr>
      </w:pPr>
      <w:proofErr w:type="spellStart"/>
      <w:r>
        <w:rPr>
          <w:rFonts w:ascii="NikoshBAN" w:hAnsi="NikoshBAN" w:cs="NikoshBAN"/>
          <w:sz w:val="32"/>
          <w:szCs w:val="32"/>
        </w:rPr>
        <w:t>মেডাম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বাচ্চাকে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একটু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বুঝিয়ে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বলবেন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আপনি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শুনবে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এমন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সকল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শুনতে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বিষয়টা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গর্বের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জানি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একজন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ছাত্র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অভিভাবকের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শুনে</w:t>
      </w:r>
      <w:proofErr w:type="spellEnd"/>
      <w:r>
        <w:rPr>
          <w:rFonts w:ascii="NikoshBAN" w:hAnsi="NikoshBAN" w:cs="NikoshBAN" w:hint="cs"/>
          <w:sz w:val="32"/>
          <w:szCs w:val="32"/>
          <w:cs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শুনছে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মানছে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এইটা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দেখে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B37F1">
        <w:rPr>
          <w:rFonts w:ascii="NikoshBAN" w:hAnsi="NikoshBAN" w:cs="NikoshBAN"/>
          <w:sz w:val="32"/>
          <w:szCs w:val="32"/>
        </w:rPr>
        <w:t>আমা</w:t>
      </w:r>
      <w:proofErr w:type="spellEnd"/>
      <w:r w:rsidR="00EB37F1">
        <w:rPr>
          <w:rFonts w:ascii="NikoshBAN" w:hAnsi="NikoshBAN" w:cs="NikoshBAN" w:hint="cs"/>
          <w:sz w:val="32"/>
          <w:szCs w:val="32"/>
          <w:cs/>
        </w:rPr>
        <w:t>র</w:t>
      </w:r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খুশি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কিন্ত</w:t>
      </w:r>
      <w:proofErr w:type="gramStart"/>
      <w:r>
        <w:rPr>
          <w:rFonts w:ascii="NikoshBAN" w:hAnsi="NikoshBAN" w:cs="NikoshBAN"/>
          <w:sz w:val="32"/>
          <w:szCs w:val="32"/>
        </w:rPr>
        <w:t>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>
        <w:rPr>
          <w:rFonts w:ascii="NikoshBAN" w:hAnsi="NikoshBAN" w:cs="NikoshBAN"/>
          <w:sz w:val="32"/>
          <w:szCs w:val="32"/>
        </w:rPr>
        <w:t>আম</w:t>
      </w:r>
      <w:proofErr w:type="gramEnd"/>
      <w:r>
        <w:rPr>
          <w:rFonts w:ascii="NikoshBAN" w:hAnsi="NikoshBAN" w:cs="NikoshBAN"/>
          <w:sz w:val="32"/>
          <w:szCs w:val="32"/>
        </w:rPr>
        <w:t>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আতংকিত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কেন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?</w:t>
      </w:r>
      <w:proofErr w:type="spellStart"/>
      <w:r>
        <w:rPr>
          <w:rFonts w:ascii="NikoshBAN" w:hAnsi="NikoshBAN" w:cs="NikoshBAN"/>
          <w:sz w:val="32"/>
          <w:szCs w:val="32"/>
        </w:rPr>
        <w:t>কেন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একজন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ছাত্র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অভিভাবক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দূরে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? </w:t>
      </w:r>
      <w:proofErr w:type="spellStart"/>
      <w:proofErr w:type="gramStart"/>
      <w:r>
        <w:rPr>
          <w:rFonts w:ascii="NikoshBAN" w:hAnsi="NikoshBAN" w:cs="NikoshBAN"/>
          <w:sz w:val="32"/>
          <w:szCs w:val="32"/>
        </w:rPr>
        <w:t>কেন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সমস্যার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বলবে</w:t>
      </w:r>
      <w:proofErr w:type="spellEnd"/>
      <w:r>
        <w:rPr>
          <w:rFonts w:ascii="NikoshBAN" w:hAnsi="NikoshBAN" w:cs="NikoshBAN"/>
          <w:sz w:val="32"/>
          <w:szCs w:val="32"/>
        </w:rPr>
        <w:t>??</w:t>
      </w:r>
      <w:proofErr w:type="gramEnd"/>
      <w:r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>
        <w:rPr>
          <w:rFonts w:ascii="NikoshBAN" w:hAnsi="NikoshBAN" w:cs="NikoshBAN"/>
          <w:sz w:val="32"/>
          <w:szCs w:val="32"/>
        </w:rPr>
        <w:t>এখানে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ব্যর্থতা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সফলতার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প্রশ্ন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আসার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আগে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কিছু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বলবো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শিক্ষকতা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পেশায়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থাকলেই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কেউ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, </w:t>
      </w:r>
      <w:proofErr w:type="spellStart"/>
      <w:r>
        <w:rPr>
          <w:rFonts w:ascii="NikoshBAN" w:hAnsi="NikoshBAN" w:cs="NikoshBAN"/>
          <w:sz w:val="32"/>
          <w:szCs w:val="32"/>
        </w:rPr>
        <w:t>যদি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হতো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তাহলে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পত্রিকার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পৃষ্ঠায়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বিভিন্ন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বাজে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খবর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আসত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আমি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সমাজ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মন্তব্য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B37F1">
        <w:rPr>
          <w:rFonts w:ascii="NikoshBAN" w:hAnsi="NikoshBAN" w:cs="NikoshBAN"/>
          <w:sz w:val="32"/>
          <w:szCs w:val="32"/>
        </w:rPr>
        <w:t>কর</w:t>
      </w:r>
      <w:r>
        <w:rPr>
          <w:rFonts w:ascii="NikoshBAN" w:hAnsi="NikoshBAN" w:cs="NikoshBAN"/>
          <w:sz w:val="32"/>
          <w:szCs w:val="32"/>
        </w:rPr>
        <w:t>ছি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আমি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একজন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ব্যক্তি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বলছি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পেশায়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আছেন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খারাপের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বিচরণ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পেশায়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তবে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সমাজ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আশা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, </w:t>
      </w:r>
      <w:proofErr w:type="spellStart"/>
      <w:r>
        <w:rPr>
          <w:rFonts w:ascii="NikoshBAN" w:hAnsi="NikoshBAN" w:cs="NikoshBAN"/>
          <w:sz w:val="32"/>
          <w:szCs w:val="32"/>
        </w:rPr>
        <w:t>শিক্ষকতা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পেশায়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এমন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মানুষ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থাকবে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সমাজের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আদর্শ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বিবেচনা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সমাজে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বিজ্ঞ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জ্ঞানী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স্বজ্বন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ব্যক্তি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হিসাবে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, </w:t>
      </w:r>
      <w:proofErr w:type="spellStart"/>
      <w:r>
        <w:rPr>
          <w:rFonts w:ascii="NikoshBAN" w:hAnsi="NikoshBAN" w:cs="NikoshBAN"/>
          <w:sz w:val="32"/>
          <w:szCs w:val="32"/>
        </w:rPr>
        <w:t>প্রাচীন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কাল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বিবেচনা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প্রাচীন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সমাজে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যখন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B37F1">
        <w:rPr>
          <w:rFonts w:ascii="NikoshBAN" w:hAnsi="NikoshBAN" w:cs="NikoshBAN"/>
          <w:sz w:val="32"/>
          <w:szCs w:val="32"/>
        </w:rPr>
        <w:t>প</w:t>
      </w:r>
      <w:r>
        <w:rPr>
          <w:rFonts w:ascii="NikoshBAN" w:hAnsi="NikoshBAN" w:cs="NikoshBAN"/>
          <w:sz w:val="32"/>
          <w:szCs w:val="32"/>
        </w:rPr>
        <w:t>ঞ্চায়ত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ছিল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তখন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পাঁচ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একজন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থাকতেন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একজন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যাই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হোক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ব্যক্তি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হিসাবে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খারাপ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কোন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পেশায়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থাকতে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সেখানে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গোটা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পেশা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দেয়ার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পেশা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কেন</w:t>
      </w:r>
      <w:proofErr w:type="spellEnd"/>
      <w:r w:rsidR="00EB37F1">
        <w:rPr>
          <w:rFonts w:ascii="NikoshBAN" w:hAnsi="NikoshBAN" w:cs="NikoshBAN" w:hint="cs"/>
          <w:sz w:val="32"/>
          <w:szCs w:val="32"/>
          <w:cs/>
        </w:rPr>
        <w:t>,</w:t>
      </w:r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খারাপ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মানসিকতার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ব্যক্তি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পরিবারেও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থাকতে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 </w:t>
      </w:r>
      <w:proofErr w:type="spellStart"/>
      <w:r>
        <w:rPr>
          <w:rFonts w:ascii="NikoshBAN" w:hAnsi="NikoshBAN" w:cs="NikoshBAN"/>
          <w:sz w:val="32"/>
          <w:szCs w:val="32"/>
        </w:rPr>
        <w:t>এখন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এমন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খারাপ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ব্যক্তির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আদর্শ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লালন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সন্তান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বড়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কিংবা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এমন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>
        <w:rPr>
          <w:rFonts w:ascii="NikoshBAN" w:hAnsi="NikoshBAN" w:cs="NikoshBAN"/>
          <w:sz w:val="32"/>
          <w:szCs w:val="32"/>
        </w:rPr>
        <w:t>খারাপ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ব্যক্তির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সংস্বর্শে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পারেন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? </w:t>
      </w:r>
      <w:proofErr w:type="spellStart"/>
      <w:proofErr w:type="gramStart"/>
      <w:r>
        <w:rPr>
          <w:rFonts w:ascii="NikoshBAN" w:hAnsi="NikoshBAN" w:cs="NikoshBAN"/>
          <w:sz w:val="32"/>
          <w:szCs w:val="32"/>
        </w:rPr>
        <w:t>আচ্ছা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বাদ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দিলাম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আগে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যদি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বন্ধু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খারাপ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>?</w:t>
      </w:r>
      <w:proofErr w:type="gram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2"/>
          <w:szCs w:val="32"/>
        </w:rPr>
        <w:t>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আপনাকে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বন্ধু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বলবে</w:t>
      </w:r>
      <w:proofErr w:type="spellEnd"/>
      <w:r>
        <w:rPr>
          <w:rFonts w:ascii="NikoshBAN" w:hAnsi="NikoshBAN" w:cs="NikoshBAN"/>
          <w:sz w:val="32"/>
          <w:szCs w:val="32"/>
        </w:rPr>
        <w:t>?</w:t>
      </w:r>
      <w:proofErr w:type="gram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এমন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নির্ভরতা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পাচ্ছে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কাছ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পাচ্ছে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বন্ধু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জীবনে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অনেক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প্রয়োজন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আমার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ত </w:t>
      </w:r>
      <w:proofErr w:type="spellStart"/>
      <w:r>
        <w:rPr>
          <w:rFonts w:ascii="NikoshBAN" w:hAnsi="NikoshBAN" w:cs="NikoshBAN"/>
          <w:sz w:val="32"/>
          <w:szCs w:val="32"/>
        </w:rPr>
        <w:t>মনে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ভালো-খারাপের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পার্থক্য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বন্ধুর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চেয়ে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কেউ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বুঝে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জীবনে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কোন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বিপদে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পড়লে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বন্ধুর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চেয়ে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আগে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হয়তো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কেউ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সাহায্যের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হাত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B37F1">
        <w:rPr>
          <w:rFonts w:ascii="NikoshBAN" w:hAnsi="NikoshBAN" w:cs="NikoshBAN"/>
          <w:sz w:val="32"/>
          <w:szCs w:val="32"/>
        </w:rPr>
        <w:t>বা</w:t>
      </w:r>
      <w:proofErr w:type="spellEnd"/>
      <w:r w:rsidR="00EB37F1">
        <w:rPr>
          <w:rFonts w:ascii="NikoshBAN" w:hAnsi="NikoshBAN" w:cs="NikoshBAN" w:hint="cs"/>
          <w:sz w:val="32"/>
          <w:szCs w:val="32"/>
          <w:cs/>
        </w:rPr>
        <w:t>ড়ি</w:t>
      </w:r>
      <w:proofErr w:type="spellStart"/>
      <w:r>
        <w:rPr>
          <w:rFonts w:ascii="NikoshBAN" w:hAnsi="NikoshBAN" w:cs="NikoshBAN"/>
          <w:sz w:val="32"/>
          <w:szCs w:val="32"/>
        </w:rPr>
        <w:t>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দেয়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সেই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বন্ধু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যদি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তখন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সন্তানের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কখন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ভেবেছেন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? </w:t>
      </w:r>
      <w:proofErr w:type="spellStart"/>
      <w:r>
        <w:rPr>
          <w:rFonts w:ascii="NikoshBAN" w:hAnsi="NikoshBAN" w:cs="NikoshBAN"/>
          <w:sz w:val="32"/>
          <w:szCs w:val="32"/>
        </w:rPr>
        <w:t>একটা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সন্তানের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কেবল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অভিভাবক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ছাড়া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কেউ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চিন্তা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কিন্তু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সন্তানই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অনেক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অভিভাবকের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দূরে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B37F1">
        <w:rPr>
          <w:rFonts w:ascii="NikoshBAN" w:hAnsi="NikoshBAN" w:cs="NikoshBAN"/>
          <w:sz w:val="32"/>
          <w:szCs w:val="32"/>
        </w:rPr>
        <w:t>নিজ</w:t>
      </w:r>
      <w:proofErr w:type="spellEnd"/>
      <w:r w:rsidR="00EB37F1">
        <w:rPr>
          <w:rFonts w:ascii="NikoshBAN" w:hAnsi="NikoshBAN" w:cs="NikoshBAN" w:hint="cs"/>
          <w:sz w:val="32"/>
          <w:szCs w:val="32"/>
          <w:cs/>
        </w:rPr>
        <w:t>স্ব</w:t>
      </w:r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পৃথিবী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তৈরি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এই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ভালোবাসা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ভালো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চিন্তার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দাম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যখন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অনুভবের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কদর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পারল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আপনি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যদি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ছোট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ছোট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বিষয়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ভাবতে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থাকেন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তখন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কখন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আপনাকে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বলব</w:t>
      </w:r>
      <w:proofErr w:type="gramStart"/>
      <w:r>
        <w:rPr>
          <w:rFonts w:ascii="NikoshBAN" w:hAnsi="NikoshBAN" w:cs="NikoshBAN"/>
          <w:sz w:val="32"/>
          <w:szCs w:val="32"/>
        </w:rPr>
        <w:t>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?</w:t>
      </w:r>
      <w:proofErr w:type="gram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2"/>
          <w:szCs w:val="32"/>
        </w:rPr>
        <w:t>কিংবা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বন্ধুর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শুনে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অভিভাবকের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শাসন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এইটা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ঠিক</w:t>
      </w:r>
      <w:proofErr w:type="spellEnd"/>
      <w:r>
        <w:rPr>
          <w:rFonts w:ascii="NikoshBAN" w:hAnsi="NikoshBAN" w:cs="NikoshBAN"/>
          <w:sz w:val="32"/>
          <w:szCs w:val="32"/>
        </w:rPr>
        <w:t>?</w:t>
      </w:r>
      <w:proofErr w:type="gram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একবার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ভাবেন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আপনিও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ছিলেন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তাকে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r w:rsidR="00EB37F1">
        <w:rPr>
          <w:rFonts w:ascii="NikoshBAN" w:hAnsi="NikoshBAN" w:cs="NikoshBAN" w:hint="cs"/>
          <w:sz w:val="32"/>
          <w:szCs w:val="32"/>
          <w:cs/>
        </w:rPr>
        <w:t>দি</w:t>
      </w:r>
      <w:r>
        <w:rPr>
          <w:rFonts w:ascii="NikoshBAN" w:hAnsi="NikoshBAN" w:cs="NikoshBAN"/>
          <w:sz w:val="32"/>
          <w:szCs w:val="32"/>
        </w:rPr>
        <w:t>ন</w:t>
      </w:r>
      <w:r w:rsidR="00EB37F1">
        <w:rPr>
          <w:rFonts w:ascii="NikoshBAN" w:hAnsi="NikoshBAN" w:cs="NikoshBAN" w:hint="cs"/>
          <w:sz w:val="32"/>
          <w:szCs w:val="32"/>
          <w:cs/>
        </w:rPr>
        <w:t xml:space="preserve"> </w:t>
      </w:r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সামনে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বিষয়ের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খারাপ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তুলে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ধরেন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দেখেন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সিদ্ধান্ত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নেয়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যদি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ভুল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সিদ্ধান্ত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নেয়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শোধরানোর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r w:rsidR="00EB37F1">
        <w:rPr>
          <w:rFonts w:ascii="NikoshBAN" w:hAnsi="NikoshBAN" w:cs="NikoshBAN" w:hint="cs"/>
          <w:sz w:val="32"/>
          <w:szCs w:val="32"/>
          <w:cs/>
        </w:rPr>
        <w:t>দি</w:t>
      </w:r>
      <w:r>
        <w:rPr>
          <w:rFonts w:ascii="NikoshBAN" w:hAnsi="NikoshBAN" w:cs="NikoshBAN"/>
          <w:sz w:val="32"/>
          <w:szCs w:val="32"/>
        </w:rPr>
        <w:t>ন</w:t>
      </w:r>
      <w:r w:rsidR="00EB37F1">
        <w:rPr>
          <w:rFonts w:ascii="NikoshBAN" w:hAnsi="NikoshBAN" w:cs="NikoshBAN" w:hint="cs"/>
          <w:sz w:val="32"/>
          <w:szCs w:val="32"/>
          <w:cs/>
        </w:rPr>
        <w:t xml:space="preserve"> </w:t>
      </w:r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তাকে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ভুল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ধরিয়ে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r w:rsidR="00EB37F1">
        <w:rPr>
          <w:rFonts w:ascii="NikoshBAN" w:hAnsi="NikoshBAN" w:cs="NikoshBAN" w:hint="cs"/>
          <w:sz w:val="32"/>
          <w:szCs w:val="32"/>
          <w:cs/>
        </w:rPr>
        <w:t>দি</w:t>
      </w:r>
      <w:r>
        <w:rPr>
          <w:rFonts w:ascii="NikoshBAN" w:hAnsi="NikoshBAN" w:cs="NikoshBAN"/>
          <w:sz w:val="32"/>
          <w:szCs w:val="32"/>
        </w:rPr>
        <w:t>ন</w:t>
      </w:r>
      <w:r w:rsidR="00EB37F1">
        <w:rPr>
          <w:rFonts w:ascii="NikoshBAN" w:hAnsi="NikoshBAN" w:cs="NikoshBAN" w:hint="cs"/>
          <w:sz w:val="32"/>
          <w:szCs w:val="32"/>
          <w:cs/>
        </w:rPr>
        <w:t xml:space="preserve"> </w:t>
      </w:r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তিরষ্কার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তুলনা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যাবেন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না।সবাই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এমন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হলেও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কেউই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r w:rsidR="00EB37F1">
        <w:rPr>
          <w:rFonts w:ascii="NikoshBAN" w:hAnsi="NikoshBAN" w:cs="NikoshBAN" w:hint="cs"/>
          <w:sz w:val="32"/>
          <w:szCs w:val="32"/>
          <w:cs/>
        </w:rPr>
        <w:t xml:space="preserve">নির্ভুল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আমরাও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জীবনে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ভুল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শিখেছি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চাই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সন্তান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ভুল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কিন্তু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ভুল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দূরে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রাখার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জন্য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শাসন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তিরষ্কার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কখনই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উত্তম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পন্থা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জীবনে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ভুলগুলো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পাওয়া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="00EB37F1">
        <w:rPr>
          <w:rFonts w:ascii="NikoshBAN" w:hAnsi="NikoshBAN" w:cs="NikoshBAN" w:hint="cs"/>
          <w:sz w:val="32"/>
          <w:szCs w:val="32"/>
          <w:cs/>
        </w:rPr>
        <w:t>গুলোকে</w:t>
      </w:r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গল্প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আকারে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r w:rsidR="00EB37F1">
        <w:rPr>
          <w:rFonts w:ascii="NikoshBAN" w:hAnsi="NikoshBAN" w:cs="NikoshBAN" w:hint="cs"/>
          <w:sz w:val="32"/>
          <w:szCs w:val="32"/>
          <w:cs/>
        </w:rPr>
        <w:t xml:space="preserve">তাকে </w:t>
      </w:r>
      <w:proofErr w:type="spellStart"/>
      <w:r>
        <w:rPr>
          <w:rFonts w:ascii="NikoshBAN" w:hAnsi="NikoshBAN" w:cs="NikoshBAN"/>
          <w:sz w:val="32"/>
          <w:szCs w:val="32"/>
        </w:rPr>
        <w:t>বলতে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পারেন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r w:rsidR="002B266D">
        <w:rPr>
          <w:rFonts w:ascii="NikoshBAN" w:hAnsi="NikoshBAN" w:cs="NikoshBAN" w:hint="cs"/>
          <w:sz w:val="32"/>
          <w:szCs w:val="32"/>
          <w:cs/>
        </w:rPr>
        <w:t xml:space="preserve">আপনার আর্থিক বা মনসিক পীড়ার কথা তাকে অল্প করে বলতে পারেন। </w:t>
      </w:r>
      <w:proofErr w:type="spellStart"/>
      <w:r>
        <w:rPr>
          <w:rFonts w:ascii="NikoshBAN" w:hAnsi="NikoshBAN" w:cs="NikoshBAN"/>
          <w:sz w:val="32"/>
          <w:szCs w:val="32"/>
        </w:rPr>
        <w:t>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শিখার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এখান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শিখে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আপনি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পাশে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সারাজীবন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থাকবো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কিন্তু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শিখানো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সাথে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থাকবে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এবং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পরবর্তী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প্রজন্মে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ছড়িয়ে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নেয়া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সিদ্ধান্ত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যদি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সঠিক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আত্মনির্ভশীল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হওয়া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শিখবে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হোক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জীবনে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হারবে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পরাজিত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হোক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জয়ী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r w:rsidR="00EB37F1">
        <w:rPr>
          <w:rFonts w:ascii="NikoshBAN" w:hAnsi="NikoshBAN" w:cs="NikoshBAN" w:hint="cs"/>
          <w:sz w:val="32"/>
          <w:szCs w:val="32"/>
          <w:cs/>
        </w:rPr>
        <w:t xml:space="preserve">,যাই </w:t>
      </w:r>
      <w:proofErr w:type="spellStart"/>
      <w:r>
        <w:rPr>
          <w:rFonts w:ascii="NikoshBAN" w:hAnsi="NikoshBAN" w:cs="NikoshBAN"/>
          <w:sz w:val="32"/>
          <w:szCs w:val="32"/>
        </w:rPr>
        <w:t>হোক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r w:rsidR="00EB37F1">
        <w:rPr>
          <w:rFonts w:ascii="NikoshBAN" w:hAnsi="NikoshBAN" w:cs="NikoshBAN" w:hint="cs"/>
          <w:sz w:val="32"/>
          <w:szCs w:val="32"/>
          <w:cs/>
        </w:rPr>
        <w:t xml:space="preserve">না কেন </w:t>
      </w:r>
      <w:proofErr w:type="spellStart"/>
      <w:r>
        <w:rPr>
          <w:rFonts w:ascii="NikoshBAN" w:hAnsi="NikoshBAN" w:cs="NikoshBAN"/>
          <w:sz w:val="32"/>
          <w:szCs w:val="32"/>
        </w:rPr>
        <w:t>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আপনার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কাছে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ফিরে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আসবে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নতুন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দিনের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সূচনার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জন্য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সম্পর্কগুলো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সম্মান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চেষ্টা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r w:rsidR="002B266D">
        <w:rPr>
          <w:rFonts w:ascii="NikoshBAN" w:hAnsi="NikoshBAN" w:cs="NikoshBAN"/>
          <w:sz w:val="32"/>
          <w:szCs w:val="32"/>
        </w:rPr>
        <w:t>ক</w:t>
      </w:r>
      <w:r w:rsidR="002B266D">
        <w:rPr>
          <w:rFonts w:ascii="NikoshBAN" w:hAnsi="NikoshBAN" w:cs="NikoshBAN" w:hint="cs"/>
          <w:sz w:val="32"/>
          <w:szCs w:val="32"/>
          <w:cs/>
        </w:rPr>
        <w:t xml:space="preserve">রুন </w:t>
      </w:r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2B266D">
        <w:rPr>
          <w:rFonts w:ascii="NikoshBAN" w:hAnsi="NikoshBAN" w:cs="NikoshBAN"/>
          <w:sz w:val="32"/>
          <w:szCs w:val="32"/>
        </w:rPr>
        <w:t>দূরত্ব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sectPr w:rsidR="005D5301" w:rsidRPr="00690A6C" w:rsidSect="00E55A7C">
      <w:pgSz w:w="12240" w:h="15840"/>
      <w:pgMar w:top="680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90A6C"/>
    <w:rsid w:val="002B266D"/>
    <w:rsid w:val="003A2DDE"/>
    <w:rsid w:val="005233FF"/>
    <w:rsid w:val="005D5301"/>
    <w:rsid w:val="00690A6C"/>
    <w:rsid w:val="008B0254"/>
    <w:rsid w:val="00A0539A"/>
    <w:rsid w:val="00A444FD"/>
    <w:rsid w:val="00E55A7C"/>
    <w:rsid w:val="00EB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LAB</dc:creator>
  <cp:keywords/>
  <dc:description/>
  <cp:lastModifiedBy>IT LAB</cp:lastModifiedBy>
  <cp:revision>4</cp:revision>
  <dcterms:created xsi:type="dcterms:W3CDTF">2020-07-30T07:21:00Z</dcterms:created>
  <dcterms:modified xsi:type="dcterms:W3CDTF">2020-07-30T09:22:00Z</dcterms:modified>
</cp:coreProperties>
</file>