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EFC" w:rsidRPr="00F90EFC" w:rsidRDefault="00F90EFC" w:rsidP="00F90EFC">
      <w:pPr>
        <w:shd w:val="clear" w:color="auto" w:fill="FFFFFF"/>
        <w:spacing w:after="0" w:line="240" w:lineRule="auto"/>
        <w:jc w:val="center"/>
        <w:rPr>
          <w:rFonts w:ascii="NikoshBAN" w:eastAsia="Times New Roman" w:hAnsi="NikoshBAN" w:cs="NikoshBAN"/>
          <w:b/>
          <w:bCs/>
          <w:color w:val="202122"/>
          <w:sz w:val="44"/>
          <w:szCs w:val="21"/>
        </w:rPr>
      </w:pPr>
      <w:proofErr w:type="spellStart"/>
      <w:r w:rsidRPr="00F90EFC">
        <w:rPr>
          <w:rFonts w:ascii="NikoshBAN" w:eastAsia="Times New Roman" w:hAnsi="NikoshBAN" w:cs="NikoshBAN"/>
          <w:b/>
          <w:bCs/>
          <w:color w:val="202122"/>
          <w:sz w:val="44"/>
          <w:szCs w:val="21"/>
        </w:rPr>
        <w:t>ব্রিগেডিয়ার</w:t>
      </w:r>
      <w:proofErr w:type="spellEnd"/>
      <w:r w:rsidRPr="00F90EFC">
        <w:rPr>
          <w:rFonts w:ascii="NikoshBAN" w:eastAsia="Times New Roman" w:hAnsi="NikoshBAN" w:cs="NikoshBAN"/>
          <w:b/>
          <w:bCs/>
          <w:color w:val="202122"/>
          <w:sz w:val="44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b/>
          <w:bCs/>
          <w:color w:val="202122"/>
          <w:sz w:val="44"/>
          <w:szCs w:val="21"/>
        </w:rPr>
        <w:t>জেনারেল</w:t>
      </w:r>
      <w:proofErr w:type="spellEnd"/>
      <w:r w:rsidRPr="00F90EFC">
        <w:rPr>
          <w:rFonts w:ascii="NikoshBAN" w:eastAsia="Times New Roman" w:hAnsi="NikoshBAN" w:cs="NikoshBAN"/>
          <w:b/>
          <w:bCs/>
          <w:color w:val="202122"/>
          <w:sz w:val="44"/>
          <w:szCs w:val="21"/>
        </w:rPr>
        <w:t xml:space="preserve"> এ. </w:t>
      </w:r>
      <w:proofErr w:type="spellStart"/>
      <w:r w:rsidRPr="00F90EFC">
        <w:rPr>
          <w:rFonts w:ascii="NikoshBAN" w:eastAsia="Times New Roman" w:hAnsi="NikoshBAN" w:cs="NikoshBAN"/>
          <w:b/>
          <w:bCs/>
          <w:color w:val="202122"/>
          <w:sz w:val="44"/>
          <w:szCs w:val="21"/>
        </w:rPr>
        <w:t>এন</w:t>
      </w:r>
      <w:proofErr w:type="spellEnd"/>
      <w:r w:rsidRPr="00F90EFC">
        <w:rPr>
          <w:rFonts w:ascii="NikoshBAN" w:eastAsia="Times New Roman" w:hAnsi="NikoshBAN" w:cs="NikoshBAN"/>
          <w:b/>
          <w:bCs/>
          <w:color w:val="202122"/>
          <w:sz w:val="44"/>
          <w:szCs w:val="21"/>
        </w:rPr>
        <w:t xml:space="preserve">. </w:t>
      </w:r>
      <w:proofErr w:type="spellStart"/>
      <w:r w:rsidRPr="00F90EFC">
        <w:rPr>
          <w:rFonts w:ascii="NikoshBAN" w:eastAsia="Times New Roman" w:hAnsi="NikoshBAN" w:cs="NikoshBAN"/>
          <w:b/>
          <w:bCs/>
          <w:color w:val="202122"/>
          <w:sz w:val="44"/>
          <w:szCs w:val="21"/>
        </w:rPr>
        <w:t>এম</w:t>
      </w:r>
      <w:proofErr w:type="spellEnd"/>
      <w:r w:rsidRPr="00F90EFC">
        <w:rPr>
          <w:rFonts w:ascii="NikoshBAN" w:eastAsia="Times New Roman" w:hAnsi="NikoshBAN" w:cs="NikoshBAN"/>
          <w:b/>
          <w:bCs/>
          <w:color w:val="202122"/>
          <w:sz w:val="44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b/>
          <w:bCs/>
          <w:color w:val="202122"/>
          <w:sz w:val="44"/>
          <w:szCs w:val="21"/>
        </w:rPr>
        <w:t>নূরুজ্জামান</w:t>
      </w:r>
      <w:proofErr w:type="spellEnd"/>
    </w:p>
    <w:p w:rsidR="00F90EFC" w:rsidRPr="00F90EFC" w:rsidRDefault="00F90EFC" w:rsidP="00F90EFC">
      <w:pPr>
        <w:shd w:val="clear" w:color="auto" w:fill="FFFFFF"/>
        <w:spacing w:after="0" w:line="240" w:lineRule="auto"/>
        <w:rPr>
          <w:rFonts w:ascii="NikoshBAN" w:eastAsia="Times New Roman" w:hAnsi="NikoshBAN" w:cs="NikoshBAN"/>
          <w:color w:val="202122"/>
          <w:sz w:val="32"/>
          <w:szCs w:val="20"/>
        </w:rPr>
      </w:pPr>
      <w:proofErr w:type="spellStart"/>
      <w:r w:rsidRPr="00F90EFC">
        <w:rPr>
          <w:rFonts w:ascii="NikoshBAN" w:eastAsia="Times New Roman" w:hAnsi="NikoshBAN" w:cs="NikoshBAN"/>
          <w:b/>
          <w:bCs/>
          <w:color w:val="202122"/>
          <w:sz w:val="32"/>
          <w:szCs w:val="21"/>
        </w:rPr>
        <w:t>ব্রিগেডিয়ার</w:t>
      </w:r>
      <w:proofErr w:type="spellEnd"/>
      <w:r w:rsidRPr="00F90EFC">
        <w:rPr>
          <w:rFonts w:ascii="NikoshBAN" w:eastAsia="Times New Roman" w:hAnsi="NikoshBAN" w:cs="NikoshBAN"/>
          <w:b/>
          <w:bCs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b/>
          <w:bCs/>
          <w:color w:val="202122"/>
          <w:sz w:val="32"/>
          <w:szCs w:val="21"/>
        </w:rPr>
        <w:t>জেনারেল</w:t>
      </w:r>
      <w:proofErr w:type="spellEnd"/>
      <w:r w:rsidRPr="00F90EFC">
        <w:rPr>
          <w:rFonts w:ascii="NikoshBAN" w:eastAsia="Times New Roman" w:hAnsi="NikoshBAN" w:cs="NikoshBAN"/>
          <w:b/>
          <w:bCs/>
          <w:color w:val="202122"/>
          <w:sz w:val="32"/>
          <w:szCs w:val="21"/>
        </w:rPr>
        <w:t xml:space="preserve"> এ. </w:t>
      </w:r>
      <w:proofErr w:type="spellStart"/>
      <w:r w:rsidRPr="00F90EFC">
        <w:rPr>
          <w:rFonts w:ascii="NikoshBAN" w:eastAsia="Times New Roman" w:hAnsi="NikoshBAN" w:cs="NikoshBAN"/>
          <w:b/>
          <w:bCs/>
          <w:color w:val="202122"/>
          <w:sz w:val="32"/>
          <w:szCs w:val="21"/>
        </w:rPr>
        <w:t>এন</w:t>
      </w:r>
      <w:proofErr w:type="spellEnd"/>
      <w:r w:rsidRPr="00F90EFC">
        <w:rPr>
          <w:rFonts w:ascii="NikoshBAN" w:eastAsia="Times New Roman" w:hAnsi="NikoshBAN" w:cs="NikoshBAN"/>
          <w:b/>
          <w:bCs/>
          <w:color w:val="202122"/>
          <w:sz w:val="32"/>
          <w:szCs w:val="21"/>
        </w:rPr>
        <w:t xml:space="preserve">. </w:t>
      </w:r>
      <w:proofErr w:type="spellStart"/>
      <w:r w:rsidRPr="00F90EFC">
        <w:rPr>
          <w:rFonts w:ascii="NikoshBAN" w:eastAsia="Times New Roman" w:hAnsi="NikoshBAN" w:cs="NikoshBAN"/>
          <w:b/>
          <w:bCs/>
          <w:color w:val="202122"/>
          <w:sz w:val="32"/>
          <w:szCs w:val="21"/>
        </w:rPr>
        <w:t>এম</w:t>
      </w:r>
      <w:proofErr w:type="spellEnd"/>
      <w:r w:rsidRPr="00F90EFC">
        <w:rPr>
          <w:rFonts w:ascii="NikoshBAN" w:eastAsia="Times New Roman" w:hAnsi="NikoshBAN" w:cs="NikoshBAN"/>
          <w:b/>
          <w:bCs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b/>
          <w:bCs/>
          <w:color w:val="202122"/>
          <w:sz w:val="32"/>
          <w:szCs w:val="21"/>
        </w:rPr>
        <w:t>নূরুজ্জামান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 (১৯৩৮-১৯৯৩)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সামরিক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কর্মকর্তা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ও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মুক্তিযুদ্ধের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সেক্টর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কমান্ডার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ছিলেন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।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তিনি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১০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টি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সাব-সেক্টর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নিয়ে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গঠিত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৩নং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সেক্টরের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'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সেক্টর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কমান্ডার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'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হিসেবে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দায়িত্ব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পালন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করেছেন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।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স্বাধীনতা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যুদ্ধে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তার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অসম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সাহসিকতার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জন্য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 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begin"/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instrText xml:space="preserve"> HYPERLINK "https://bn.wikipedia.org/wiki/%E0%A6%AC%E0%A6%BE%E0%A6%82%E0%A6%B2%E0%A6%BE%E0%A6%A6%E0%A7%87%E0%A6%B6" \o "বাংলাদেশ" </w:instrText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separate"/>
      </w:r>
      <w:r w:rsidRPr="00F90EFC">
        <w:rPr>
          <w:rFonts w:ascii="NikoshBAN" w:eastAsia="Times New Roman" w:hAnsi="NikoshBAN" w:cs="NikoshBAN"/>
          <w:color w:val="0B0080"/>
          <w:sz w:val="32"/>
          <w:szCs w:val="21"/>
          <w:u w:val="single"/>
        </w:rPr>
        <w:t>বাংলাদেশ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end"/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 সরকার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তাকে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 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begin"/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instrText xml:space="preserve"> HYPERLINK "https://bn.wikipedia.org/wiki/%E0%A6%AC%E0%A7%80%E0%A6%B0_%E0%A6%89%E0%A6%A4%E0%A7%8D%E0%A6%A4%E0%A6%AE" \o "বীর উত্তম" </w:instrText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separate"/>
      </w:r>
      <w:r w:rsidRPr="00F90EFC">
        <w:rPr>
          <w:rFonts w:ascii="NikoshBAN" w:eastAsia="Times New Roman" w:hAnsi="NikoshBAN" w:cs="NikoshBAN"/>
          <w:color w:val="0B0080"/>
          <w:sz w:val="32"/>
          <w:szCs w:val="21"/>
          <w:u w:val="single"/>
        </w:rPr>
        <w:t>বীর</w:t>
      </w:r>
      <w:proofErr w:type="spellEnd"/>
      <w:r w:rsidRPr="00F90EFC">
        <w:rPr>
          <w:rFonts w:ascii="NikoshBAN" w:eastAsia="Times New Roman" w:hAnsi="NikoshBAN" w:cs="NikoshBAN"/>
          <w:color w:val="0B0080"/>
          <w:sz w:val="32"/>
          <w:szCs w:val="21"/>
          <w:u w:val="single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0B0080"/>
          <w:sz w:val="32"/>
          <w:szCs w:val="21"/>
          <w:u w:val="single"/>
        </w:rPr>
        <w:t>উত্তম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end"/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 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খেতাব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প্রদান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করে।</w:t>
      </w:r>
      <w:hyperlink r:id="rId5" w:anchor="cite_note-bangla-1" w:history="1">
        <w:r w:rsidRPr="00F90EFC">
          <w:rPr>
            <w:rFonts w:ascii="NikoshBAN" w:eastAsia="Times New Roman" w:hAnsi="NikoshBAN" w:cs="NikoshBAN"/>
            <w:color w:val="0B0080"/>
            <w:sz w:val="24"/>
            <w:szCs w:val="17"/>
            <w:u w:val="single"/>
            <w:vertAlign w:val="superscript"/>
          </w:rPr>
          <w:t>[১]</w:t>
        </w:r>
      </w:hyperlink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 ১৯৭৩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সালের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গেজেট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অনুযায়ী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তার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বীরত্বভূষণ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নম্বর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১০।</w:t>
      </w:r>
      <w:hyperlink r:id="rId6" w:anchor="cite_note-prothom-2" w:history="1">
        <w:r w:rsidRPr="00F90EFC">
          <w:rPr>
            <w:rFonts w:ascii="NikoshBAN" w:eastAsia="Times New Roman" w:hAnsi="NikoshBAN" w:cs="NikoshBAN"/>
            <w:color w:val="0B0080"/>
            <w:sz w:val="24"/>
            <w:szCs w:val="17"/>
            <w:u w:val="single"/>
            <w:vertAlign w:val="superscript"/>
          </w:rPr>
          <w:t>[২]</w:t>
        </w:r>
      </w:hyperlink>
      <w:r w:rsidRPr="00F90EFC">
        <w:rPr>
          <w:rFonts w:ascii="NikoshBAN" w:eastAsia="Times New Roman" w:hAnsi="NikoshBAN" w:cs="NikoshBAN"/>
          <w:color w:val="202122"/>
          <w:sz w:val="32"/>
          <w:szCs w:val="20"/>
        </w:rPr>
        <w:t xml:space="preserve"> </w:t>
      </w:r>
    </w:p>
    <w:p w:rsidR="00F90EFC" w:rsidRPr="00F90EFC" w:rsidRDefault="00F90EFC" w:rsidP="00F90EFC">
      <w:pPr>
        <w:pBdr>
          <w:bottom w:val="single" w:sz="6" w:space="0" w:color="A2A9B1"/>
        </w:pBdr>
        <w:shd w:val="clear" w:color="auto" w:fill="FFFFFF"/>
        <w:spacing w:after="0" w:line="288" w:lineRule="atLeast"/>
        <w:outlineLvl w:val="1"/>
        <w:rPr>
          <w:rFonts w:ascii="NikoshBAN" w:eastAsia="Times New Roman" w:hAnsi="NikoshBAN" w:cs="NikoshBAN"/>
          <w:color w:val="000000"/>
          <w:sz w:val="52"/>
          <w:szCs w:val="36"/>
        </w:rPr>
      </w:pPr>
      <w:proofErr w:type="spellStart"/>
      <w:r w:rsidRPr="00F90EFC">
        <w:rPr>
          <w:rFonts w:ascii="NikoshBAN" w:eastAsia="Times New Roman" w:hAnsi="NikoshBAN" w:cs="NikoshBAN"/>
          <w:color w:val="000000"/>
          <w:sz w:val="52"/>
          <w:szCs w:val="36"/>
        </w:rPr>
        <w:t>জন্ম</w:t>
      </w:r>
      <w:proofErr w:type="spellEnd"/>
      <w:r w:rsidRPr="00F90EFC">
        <w:rPr>
          <w:rFonts w:ascii="NikoshBAN" w:eastAsia="Times New Roman" w:hAnsi="NikoshBAN" w:cs="NikoshBAN"/>
          <w:color w:val="000000"/>
          <w:sz w:val="52"/>
          <w:szCs w:val="36"/>
        </w:rPr>
        <w:t xml:space="preserve"> ও </w:t>
      </w:r>
      <w:proofErr w:type="spellStart"/>
      <w:r w:rsidRPr="00F90EFC">
        <w:rPr>
          <w:rFonts w:ascii="NikoshBAN" w:eastAsia="Times New Roman" w:hAnsi="NikoshBAN" w:cs="NikoshBAN"/>
          <w:color w:val="000000"/>
          <w:sz w:val="52"/>
          <w:szCs w:val="36"/>
        </w:rPr>
        <w:t>শিক্ষাজী</w:t>
      </w:r>
      <w:proofErr w:type="gramStart"/>
      <w:r w:rsidRPr="00F90EFC">
        <w:rPr>
          <w:rFonts w:ascii="NikoshBAN" w:eastAsia="Times New Roman" w:hAnsi="NikoshBAN" w:cs="NikoshBAN"/>
          <w:color w:val="000000"/>
          <w:sz w:val="52"/>
          <w:szCs w:val="36"/>
        </w:rPr>
        <w:t>বন</w:t>
      </w:r>
      <w:proofErr w:type="spellEnd"/>
      <w:r w:rsidRPr="00F90EFC">
        <w:rPr>
          <w:rFonts w:ascii="NikoshBAN" w:eastAsia="Times New Roman" w:hAnsi="NikoshBAN" w:cs="NikoshBAN"/>
          <w:color w:val="54595D"/>
          <w:sz w:val="40"/>
          <w:szCs w:val="24"/>
        </w:rPr>
        <w:t>[</w:t>
      </w:r>
      <w:proofErr w:type="spellStart"/>
      <w:proofErr w:type="gramEnd"/>
      <w:r w:rsidRPr="00F90EFC">
        <w:rPr>
          <w:rFonts w:ascii="NikoshBAN" w:eastAsia="Times New Roman" w:hAnsi="NikoshBAN" w:cs="NikoshBAN"/>
          <w:color w:val="000000"/>
          <w:sz w:val="40"/>
          <w:szCs w:val="24"/>
        </w:rPr>
        <w:fldChar w:fldCharType="begin"/>
      </w:r>
      <w:r w:rsidRPr="00F90EFC">
        <w:rPr>
          <w:rFonts w:ascii="NikoshBAN" w:eastAsia="Times New Roman" w:hAnsi="NikoshBAN" w:cs="NikoshBAN"/>
          <w:color w:val="000000"/>
          <w:sz w:val="40"/>
          <w:szCs w:val="24"/>
        </w:rPr>
        <w:instrText xml:space="preserve"> HYPERLINK "https://bn.wikipedia.org/w/index.php?title=%E0%A6%8F._%E0%A6%8F%E0%A6%A8._%E0%A6%8F%E0%A6%AE._%E0%A6%A8%E0%A7%82%E0%A6%B0%E0%A7%81%E0%A6%9C%E0%A7%8D%E0%A6%9C%E0%A6%BE%E0%A6%AE%E0%A6%BE%E0%A6%A8&amp;action=edit&amp;section=1" \o "অনুচ্ছেদ সম্পাদনা: জন্ম ও শিক্ষাজীবন" </w:instrText>
      </w:r>
      <w:r w:rsidRPr="00F90EFC">
        <w:rPr>
          <w:rFonts w:ascii="NikoshBAN" w:eastAsia="Times New Roman" w:hAnsi="NikoshBAN" w:cs="NikoshBAN"/>
          <w:color w:val="000000"/>
          <w:sz w:val="40"/>
          <w:szCs w:val="24"/>
        </w:rPr>
        <w:fldChar w:fldCharType="separate"/>
      </w:r>
      <w:r w:rsidRPr="00F90EFC">
        <w:rPr>
          <w:rFonts w:ascii="NikoshBAN" w:eastAsia="Times New Roman" w:hAnsi="NikoshBAN" w:cs="NikoshBAN"/>
          <w:color w:val="0B0080"/>
          <w:sz w:val="40"/>
          <w:szCs w:val="24"/>
          <w:u w:val="single"/>
        </w:rPr>
        <w:t>সম্পাদনা</w:t>
      </w:r>
      <w:proofErr w:type="spellEnd"/>
      <w:r w:rsidRPr="00F90EFC">
        <w:rPr>
          <w:rFonts w:ascii="NikoshBAN" w:eastAsia="Times New Roman" w:hAnsi="NikoshBAN" w:cs="NikoshBAN"/>
          <w:color w:val="000000"/>
          <w:sz w:val="40"/>
          <w:szCs w:val="24"/>
        </w:rPr>
        <w:fldChar w:fldCharType="end"/>
      </w:r>
      <w:r w:rsidRPr="00F90EFC">
        <w:rPr>
          <w:rFonts w:ascii="NikoshBAN" w:eastAsia="Times New Roman" w:hAnsi="NikoshBAN" w:cs="NikoshBAN"/>
          <w:color w:val="54595D"/>
          <w:sz w:val="40"/>
          <w:szCs w:val="24"/>
        </w:rPr>
        <w:t>]</w:t>
      </w:r>
    </w:p>
    <w:p w:rsidR="00F90EFC" w:rsidRPr="00F90EFC" w:rsidRDefault="00F90EFC" w:rsidP="00F90EFC">
      <w:pPr>
        <w:shd w:val="clear" w:color="auto" w:fill="FFFFFF"/>
        <w:spacing w:after="0" w:line="240" w:lineRule="auto"/>
        <w:rPr>
          <w:rFonts w:ascii="NikoshBAN" w:eastAsia="Times New Roman" w:hAnsi="NikoshBAN" w:cs="NikoshBAN"/>
          <w:color w:val="202122"/>
          <w:sz w:val="32"/>
          <w:szCs w:val="21"/>
        </w:rPr>
      </w:pP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এ.এন.এম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.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নূরুজ্জামান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১৯৩৮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সালের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ডিসেম্বর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মাসে </w:t>
      </w:r>
      <w:hyperlink r:id="rId7" w:tooltip="নরসিংদী জেলা" w:history="1">
        <w:r w:rsidRPr="00F90EFC">
          <w:rPr>
            <w:rFonts w:ascii="NikoshBAN" w:eastAsia="Times New Roman" w:hAnsi="NikoshBAN" w:cs="NikoshBAN"/>
            <w:color w:val="0B0080"/>
            <w:sz w:val="32"/>
            <w:szCs w:val="21"/>
            <w:u w:val="single"/>
          </w:rPr>
          <w:t xml:space="preserve">নরসিংদী </w:t>
        </w:r>
        <w:proofErr w:type="spellStart"/>
        <w:r w:rsidRPr="00F90EFC">
          <w:rPr>
            <w:rFonts w:ascii="NikoshBAN" w:eastAsia="Times New Roman" w:hAnsi="NikoshBAN" w:cs="NikoshBAN"/>
            <w:color w:val="0B0080"/>
            <w:sz w:val="32"/>
            <w:szCs w:val="21"/>
            <w:u w:val="single"/>
          </w:rPr>
          <w:t>জেলার</w:t>
        </w:r>
        <w:proofErr w:type="spellEnd"/>
      </w:hyperlink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 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রায়পুরা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থানাধীন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সায়দাবাদ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গ্রামে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জন্মগ্রহণ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করেন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।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বাবার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নাম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আবু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আহাম্মদ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এবং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মায়ের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নাম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লুৎফুননেছা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।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বাবার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চাকুরী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সূত্রে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দেশের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বিভিন্ন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স্থানে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তার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শৈশব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কেটেছে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নূরুজ্জামানের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। স্কুল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জীবন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কেটেছে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 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begin"/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instrText xml:space="preserve"> HYPERLINK "https://bn.wikipedia.org/wiki/%E0%A6%AE%E0%A6%BE%E0%A6%A6%E0%A6%BE%E0%A6%B0%E0%A7%80%E0%A6%AA%E0%A7%81%E0%A6%B0_%E0%A6%9C%E0%A7%87%E0%A6%B2%E0%A6%BE" \o "মাদারীপুর জেলা" </w:instrText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separate"/>
      </w:r>
      <w:r w:rsidRPr="00F90EFC">
        <w:rPr>
          <w:rFonts w:ascii="NikoshBAN" w:eastAsia="Times New Roman" w:hAnsi="NikoshBAN" w:cs="NikoshBAN"/>
          <w:color w:val="0B0080"/>
          <w:sz w:val="32"/>
          <w:szCs w:val="21"/>
          <w:u w:val="single"/>
        </w:rPr>
        <w:t>মাদারীপুর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end"/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 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ইসলামিয়া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হাইস্কুল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, 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begin"/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instrText xml:space="preserve"> HYPERLINK "https://bn.wikipedia.org/wiki/%E0%A6%95%E0%A7%81%E0%A6%AE%E0%A6%BF%E0%A6%B2%E0%A7%8D%E0%A6%B2%E0%A6%BE_%E0%A6%9C%E0%A7%87%E0%A6%B2%E0%A6%BE" \o "কুমিল্লা জেলা" </w:instrText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separate"/>
      </w:r>
      <w:r w:rsidRPr="00F90EFC">
        <w:rPr>
          <w:rFonts w:ascii="NikoshBAN" w:eastAsia="Times New Roman" w:hAnsi="NikoshBAN" w:cs="NikoshBAN"/>
          <w:color w:val="0B0080"/>
          <w:sz w:val="32"/>
          <w:szCs w:val="21"/>
          <w:u w:val="single"/>
        </w:rPr>
        <w:t>কুমিল্লা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end"/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 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ইউসুফ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স্কুল, </w:t>
      </w:r>
      <w:hyperlink r:id="rId8" w:tooltip="শেরপুর জেলা" w:history="1">
        <w:r w:rsidRPr="00F90EFC">
          <w:rPr>
            <w:rFonts w:ascii="NikoshBAN" w:eastAsia="Times New Roman" w:hAnsi="NikoshBAN" w:cs="NikoshBAN"/>
            <w:color w:val="0B0080"/>
            <w:sz w:val="32"/>
            <w:szCs w:val="21"/>
            <w:u w:val="single"/>
          </w:rPr>
          <w:t>শেরপুর</w:t>
        </w:r>
      </w:hyperlink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 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ভিক্টোরিয়া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একাডেমি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ও 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begin"/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instrText xml:space="preserve"> HYPERLINK "https://bn.wikipedia.org/wiki/%E0%A6%B8%E0%A7%81%E0%A6%A8%E0%A6%BE%E0%A6%AE%E0%A6%97%E0%A6%9E%E0%A7%8D%E0%A6%9C_%E0%A6%9C%E0%A7%87%E0%A6%B2%E0%A6%BE" \o "সুনামগঞ্জ জেলা" </w:instrText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separate"/>
      </w:r>
      <w:r w:rsidRPr="00F90EFC">
        <w:rPr>
          <w:rFonts w:ascii="NikoshBAN" w:eastAsia="Times New Roman" w:hAnsi="NikoshBAN" w:cs="NikoshBAN"/>
          <w:color w:val="0B0080"/>
          <w:sz w:val="32"/>
          <w:szCs w:val="21"/>
          <w:u w:val="single"/>
        </w:rPr>
        <w:t>সুনামগঞ্জ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end"/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 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সরকারী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উচ্চ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বিদ্যালয়ে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।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সুনামগঞ্জ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সরকারি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উচ্চ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বিদ্যালয়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থেকে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ম্যাট্রিকুলেশন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এবং 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begin"/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instrText xml:space="preserve"> HYPERLINK "https://bn.wikipedia.org/wiki/%E0%A6%B8%E0%A6%BF%E0%A6%B2%E0%A7%87%E0%A6%9F_%E0%A6%9C%E0%A7%87%E0%A6%B2%E0%A6%BE" \o "সিলেট জেলা" </w:instrText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separate"/>
      </w:r>
      <w:r w:rsidRPr="00F90EFC">
        <w:rPr>
          <w:rFonts w:ascii="NikoshBAN" w:eastAsia="Times New Roman" w:hAnsi="NikoshBAN" w:cs="NikoshBAN"/>
          <w:color w:val="0B0080"/>
          <w:sz w:val="32"/>
          <w:szCs w:val="21"/>
          <w:u w:val="single"/>
        </w:rPr>
        <w:t>সিলেট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end"/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 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এম.সি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কলেজ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থেকে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উচ্চ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মাধ্যমিক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পরীক্ষায়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উত্তীর্ণ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হয়ে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১৯৫৬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সালে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 </w:t>
      </w:r>
      <w:hyperlink r:id="rId9" w:tooltip="ঢাকা বিশ্ববিদ্যালয়" w:history="1">
        <w:r w:rsidRPr="00F90EFC">
          <w:rPr>
            <w:rFonts w:ascii="NikoshBAN" w:eastAsia="Times New Roman" w:hAnsi="NikoshBAN" w:cs="NikoshBAN"/>
            <w:color w:val="0B0080"/>
            <w:sz w:val="32"/>
            <w:szCs w:val="21"/>
            <w:u w:val="single"/>
          </w:rPr>
          <w:t xml:space="preserve">ঢাকা </w:t>
        </w:r>
        <w:proofErr w:type="spellStart"/>
        <w:r w:rsidRPr="00F90EFC">
          <w:rPr>
            <w:rFonts w:ascii="NikoshBAN" w:eastAsia="Times New Roman" w:hAnsi="NikoshBAN" w:cs="NikoshBAN"/>
            <w:color w:val="0B0080"/>
            <w:sz w:val="32"/>
            <w:szCs w:val="21"/>
            <w:u w:val="single"/>
          </w:rPr>
          <w:t>বিশ্ববিদ্যালয়ে</w:t>
        </w:r>
        <w:proofErr w:type="spellEnd"/>
      </w:hyperlink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 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ভর্তি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হন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।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ছাত্র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জীবনে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তিনি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ঢাকা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বিশ্ববিদ্যালয়ের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এস.এম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এ্যাথলেটিক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সেক্রেটারী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হিসেবে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নির্বাচিত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হয়েছিলেন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।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তিনি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ঢাকা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বিশ্ববিদ্যালয়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থেকে ১৯৫৯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সালে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ইতিহাসে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অনার্সসহ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স্নাতক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পাস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করেন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।</w:t>
      </w:r>
      <w:hyperlink r:id="rId10" w:anchor="cite_note-3" w:history="1">
        <w:r w:rsidRPr="00F90EFC">
          <w:rPr>
            <w:rFonts w:ascii="NikoshBAN" w:eastAsia="Times New Roman" w:hAnsi="NikoshBAN" w:cs="NikoshBAN"/>
            <w:color w:val="0B0080"/>
            <w:sz w:val="24"/>
            <w:szCs w:val="17"/>
            <w:u w:val="single"/>
            <w:vertAlign w:val="superscript"/>
          </w:rPr>
          <w:t>[৩]</w:t>
        </w:r>
      </w:hyperlink>
    </w:p>
    <w:p w:rsidR="00F90EFC" w:rsidRPr="00F90EFC" w:rsidRDefault="00F90EFC" w:rsidP="00F90EFC">
      <w:pPr>
        <w:pBdr>
          <w:bottom w:val="single" w:sz="6" w:space="0" w:color="A2A9B1"/>
        </w:pBdr>
        <w:shd w:val="clear" w:color="auto" w:fill="FFFFFF"/>
        <w:spacing w:after="0" w:line="288" w:lineRule="atLeast"/>
        <w:outlineLvl w:val="1"/>
        <w:rPr>
          <w:rFonts w:ascii="NikoshBAN" w:eastAsia="Times New Roman" w:hAnsi="NikoshBAN" w:cs="NikoshBAN"/>
          <w:color w:val="000000"/>
          <w:sz w:val="52"/>
          <w:szCs w:val="36"/>
        </w:rPr>
      </w:pPr>
      <w:proofErr w:type="spellStart"/>
      <w:r w:rsidRPr="00F90EFC">
        <w:rPr>
          <w:rFonts w:ascii="NikoshBAN" w:eastAsia="Times New Roman" w:hAnsi="NikoshBAN" w:cs="NikoshBAN"/>
          <w:color w:val="000000"/>
          <w:sz w:val="52"/>
          <w:szCs w:val="36"/>
        </w:rPr>
        <w:t>কর্মজী</w:t>
      </w:r>
      <w:proofErr w:type="gramStart"/>
      <w:r w:rsidRPr="00F90EFC">
        <w:rPr>
          <w:rFonts w:ascii="NikoshBAN" w:eastAsia="Times New Roman" w:hAnsi="NikoshBAN" w:cs="NikoshBAN"/>
          <w:color w:val="000000"/>
          <w:sz w:val="52"/>
          <w:szCs w:val="36"/>
        </w:rPr>
        <w:t>বন</w:t>
      </w:r>
      <w:proofErr w:type="spellEnd"/>
      <w:r w:rsidRPr="00F90EFC">
        <w:rPr>
          <w:rFonts w:ascii="NikoshBAN" w:eastAsia="Times New Roman" w:hAnsi="NikoshBAN" w:cs="NikoshBAN"/>
          <w:color w:val="54595D"/>
          <w:sz w:val="40"/>
          <w:szCs w:val="24"/>
        </w:rPr>
        <w:t>[</w:t>
      </w:r>
      <w:proofErr w:type="spellStart"/>
      <w:proofErr w:type="gramEnd"/>
      <w:r w:rsidRPr="00F90EFC">
        <w:rPr>
          <w:rFonts w:ascii="NikoshBAN" w:eastAsia="Times New Roman" w:hAnsi="NikoshBAN" w:cs="NikoshBAN"/>
          <w:color w:val="000000"/>
          <w:sz w:val="40"/>
          <w:szCs w:val="24"/>
        </w:rPr>
        <w:fldChar w:fldCharType="begin"/>
      </w:r>
      <w:r w:rsidRPr="00F90EFC">
        <w:rPr>
          <w:rFonts w:ascii="NikoshBAN" w:eastAsia="Times New Roman" w:hAnsi="NikoshBAN" w:cs="NikoshBAN"/>
          <w:color w:val="000000"/>
          <w:sz w:val="40"/>
          <w:szCs w:val="24"/>
        </w:rPr>
        <w:instrText xml:space="preserve"> HYPERLINK "https://bn.wikipedia.org/w/index.php?title=%E0%A6%8F._%E0%A6%8F%E0%A6%A8._%E0%A6%8F%E0%A6%AE._%E0%A6%A8%E0%A7%82%E0%A6%B0%E0%A7%81%E0%A6%9C%E0%A7%8D%E0%A6%9C%E0%A6%BE%E0%A6%AE%E0%A6%BE%E0%A6%A8&amp;action=edit&amp;section=2" \o "অনুচ্ছেদ সম্পাদনা: কর্মজীবন" </w:instrText>
      </w:r>
      <w:r w:rsidRPr="00F90EFC">
        <w:rPr>
          <w:rFonts w:ascii="NikoshBAN" w:eastAsia="Times New Roman" w:hAnsi="NikoshBAN" w:cs="NikoshBAN"/>
          <w:color w:val="000000"/>
          <w:sz w:val="40"/>
          <w:szCs w:val="24"/>
        </w:rPr>
        <w:fldChar w:fldCharType="separate"/>
      </w:r>
      <w:r w:rsidRPr="00F90EFC">
        <w:rPr>
          <w:rFonts w:ascii="NikoshBAN" w:eastAsia="Times New Roman" w:hAnsi="NikoshBAN" w:cs="NikoshBAN"/>
          <w:color w:val="0B0080"/>
          <w:sz w:val="40"/>
          <w:szCs w:val="24"/>
          <w:u w:val="single"/>
        </w:rPr>
        <w:t>সম্পাদনা</w:t>
      </w:r>
      <w:proofErr w:type="spellEnd"/>
      <w:r w:rsidRPr="00F90EFC">
        <w:rPr>
          <w:rFonts w:ascii="NikoshBAN" w:eastAsia="Times New Roman" w:hAnsi="NikoshBAN" w:cs="NikoshBAN"/>
          <w:color w:val="000000"/>
          <w:sz w:val="40"/>
          <w:szCs w:val="24"/>
        </w:rPr>
        <w:fldChar w:fldCharType="end"/>
      </w:r>
      <w:r w:rsidRPr="00F90EFC">
        <w:rPr>
          <w:rFonts w:ascii="NikoshBAN" w:eastAsia="Times New Roman" w:hAnsi="NikoshBAN" w:cs="NikoshBAN"/>
          <w:color w:val="54595D"/>
          <w:sz w:val="40"/>
          <w:szCs w:val="24"/>
        </w:rPr>
        <w:t>]</w:t>
      </w:r>
    </w:p>
    <w:p w:rsidR="00F90EFC" w:rsidRPr="00F90EFC" w:rsidRDefault="00F90EFC" w:rsidP="00F90EFC">
      <w:pPr>
        <w:shd w:val="clear" w:color="auto" w:fill="FFFFFF"/>
        <w:spacing w:after="0" w:line="240" w:lineRule="auto"/>
        <w:rPr>
          <w:rFonts w:ascii="NikoshBAN" w:eastAsia="Times New Roman" w:hAnsi="NikoshBAN" w:cs="NikoshBAN"/>
          <w:color w:val="202122"/>
          <w:sz w:val="32"/>
          <w:szCs w:val="21"/>
        </w:rPr>
      </w:pP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স্নাতকোত্তর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পর্যায়ের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ছাত্রাবস্থায়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তিনি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 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begin"/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instrText xml:space="preserve"> HYPERLINK "https://bn.wikipedia.org/wiki/%E0%A6%AA%E0%A6%BE%E0%A6%95%E0%A6%BF%E0%A6%B8%E0%A7%8D%E0%A6%A4%E0%A6%BE%E0%A6%A8" \o "পাকিস্তান" </w:instrText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separate"/>
      </w:r>
      <w:r w:rsidRPr="00F90EFC">
        <w:rPr>
          <w:rFonts w:ascii="NikoshBAN" w:eastAsia="Times New Roman" w:hAnsi="NikoshBAN" w:cs="NikoshBAN"/>
          <w:color w:val="0B0080"/>
          <w:sz w:val="32"/>
          <w:szCs w:val="21"/>
          <w:u w:val="single"/>
        </w:rPr>
        <w:t>পাকিস্তান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end"/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 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মিলিটারি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একাডেমীতে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'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গ্রাজুয়েট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কোর্স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' এ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যোগ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দেন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। ১৯৬০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সালের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অক্টোবর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মাসে সেকেন্ড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লেফট্যানেন্ট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হিসেবে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কমিশন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লাভ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করেন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।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কশিমন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প্রাপ্তির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পর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তিনি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 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begin"/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instrText xml:space="preserve"> HYPERLINK "https://bn.wikipedia.org/wiki/%E0%A6%AF%E0%A6%B6%E0%A7%8B%E0%A6%B0_%E0%A6%9C%E0%A7%87%E0%A6%B2%E0%A6%BE" \o "যশোর জেলা" </w:instrText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separate"/>
      </w:r>
      <w:r w:rsidRPr="00F90EFC">
        <w:rPr>
          <w:rFonts w:ascii="NikoshBAN" w:eastAsia="Times New Roman" w:hAnsi="NikoshBAN" w:cs="NikoshBAN"/>
          <w:color w:val="0B0080"/>
          <w:sz w:val="32"/>
          <w:szCs w:val="21"/>
          <w:u w:val="single"/>
        </w:rPr>
        <w:t>যশোর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end"/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, </w:t>
      </w:r>
      <w:hyperlink r:id="rId11" w:tooltip="ঢাকা" w:history="1">
        <w:r w:rsidRPr="00F90EFC">
          <w:rPr>
            <w:rFonts w:ascii="NikoshBAN" w:eastAsia="Times New Roman" w:hAnsi="NikoshBAN" w:cs="NikoshBAN"/>
            <w:color w:val="0B0080"/>
            <w:sz w:val="32"/>
            <w:szCs w:val="21"/>
            <w:u w:val="single"/>
          </w:rPr>
          <w:t>ঢাকা</w:t>
        </w:r>
      </w:hyperlink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 ও 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begin"/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instrText xml:space="preserve"> HYPERLINK "https://bn.wikipedia.org/wiki/%E0%A6%9A%E0%A6%9F%E0%A7%8D%E0%A6%9F%E0%A6%97%E0%A7%8D%E0%A6%B0%E0%A6%BE%E0%A6%AE_%E0%A6%9C%E0%A7%87%E0%A6%B2%E0%A6%BE" \o "চট্টগ্রাম জেলা" </w:instrText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separate"/>
      </w:r>
      <w:r w:rsidRPr="00F90EFC">
        <w:rPr>
          <w:rFonts w:ascii="NikoshBAN" w:eastAsia="Times New Roman" w:hAnsi="NikoshBAN" w:cs="NikoshBAN"/>
          <w:color w:val="0B0080"/>
          <w:sz w:val="32"/>
          <w:szCs w:val="21"/>
          <w:u w:val="single"/>
        </w:rPr>
        <w:t>চট্টগ্রাম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end"/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 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ক্যান্টনমেন্টে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কর্মরত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ছিলেন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। 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begin"/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instrText xml:space="preserve"> HYPERLINK "https://bn.wikipedia.org/wiki/%E0%A6%86%E0%A6%97%E0%A6%B0%E0%A6%A4%E0%A6%B2%E0%A6%BE_%E0%A6%B7%E0%A6%A1%E0%A6%BC%E0%A6%AF%E0%A6%A8%E0%A7%8D%E0%A6%A4%E0%A7%8D%E0%A6%B0_%E0%A6%AE%E0%A6%BE%E0%A6%AE%E0%A6%B2%E0%A6%BE" \o "আগরতলা ষড়যন্ত্র মামলা" </w:instrText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separate"/>
      </w:r>
      <w:r w:rsidRPr="00F90EFC">
        <w:rPr>
          <w:rFonts w:ascii="NikoshBAN" w:eastAsia="Times New Roman" w:hAnsi="NikoshBAN" w:cs="NikoshBAN"/>
          <w:color w:val="0B0080"/>
          <w:sz w:val="32"/>
          <w:szCs w:val="21"/>
          <w:u w:val="single"/>
        </w:rPr>
        <w:t>আগরতলা</w:t>
      </w:r>
      <w:proofErr w:type="spellEnd"/>
      <w:r w:rsidRPr="00F90EFC">
        <w:rPr>
          <w:rFonts w:ascii="NikoshBAN" w:eastAsia="Times New Roman" w:hAnsi="NikoshBAN" w:cs="NikoshBAN"/>
          <w:color w:val="0B0080"/>
          <w:sz w:val="32"/>
          <w:szCs w:val="21"/>
          <w:u w:val="single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0B0080"/>
          <w:sz w:val="32"/>
          <w:szCs w:val="21"/>
          <w:u w:val="single"/>
        </w:rPr>
        <w:t>ষড়যন্ত্র</w:t>
      </w:r>
      <w:proofErr w:type="spellEnd"/>
      <w:r w:rsidRPr="00F90EFC">
        <w:rPr>
          <w:rFonts w:ascii="NikoshBAN" w:eastAsia="Times New Roman" w:hAnsi="NikoshBAN" w:cs="NikoshBAN"/>
          <w:color w:val="0B0080"/>
          <w:sz w:val="32"/>
          <w:szCs w:val="21"/>
          <w:u w:val="single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0B0080"/>
          <w:sz w:val="32"/>
          <w:szCs w:val="21"/>
          <w:u w:val="single"/>
        </w:rPr>
        <w:t>মামলায়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end"/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 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আসামী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হিসেবে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১৯৬৮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সালেই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তাকে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বন্দী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অবস্থায়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ঢাকা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ক্যান্টনমেন্টে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নিয়ে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আসা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হয়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।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তীব্র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গণআন্দোলনের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মুখে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১৯৬৯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সালের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ফেব্রুয়ারি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মাসে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মামলা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থেকে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নিঃশর্ত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মুক্তি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পান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তিনি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।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কিন্তু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তাকে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চাকরিচ্যুত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করা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হয়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।</w:t>
      </w:r>
    </w:p>
    <w:p w:rsidR="00F90EFC" w:rsidRPr="00F90EFC" w:rsidRDefault="00F90EFC" w:rsidP="00F90EFC">
      <w:pPr>
        <w:shd w:val="clear" w:color="auto" w:fill="FFFFFF"/>
        <w:spacing w:after="0" w:line="240" w:lineRule="auto"/>
        <w:rPr>
          <w:rFonts w:ascii="NikoshBAN" w:eastAsia="Times New Roman" w:hAnsi="NikoshBAN" w:cs="NikoshBAN"/>
          <w:color w:val="202122"/>
          <w:sz w:val="32"/>
          <w:szCs w:val="21"/>
        </w:rPr>
      </w:pP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১৯৭১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সালে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তিনি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ব্যবসা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করতেন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। ২৫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মার্চ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ঢাকায়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ছিলেন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। ২৭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মার্চ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ঢাকা থেকে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পালিয়ে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নিজ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এলাকায়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গিয়ে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যুদ্ধে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যোগ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দেন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।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নূরুজ্জামানকে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পুনরায়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বাংলাদেশ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সেনাবাহিনীতে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অন্তর্ভুক্ত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করা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হয়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।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পর্যায়ক্রমে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ব্রিগেডিয়ার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জেনারেল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পদে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উন্নীত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হন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।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মুক্তিযুদ্ধের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পর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১৯৭২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সালে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তাকে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নবগঠিত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 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begin"/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instrText xml:space="preserve"> HYPERLINK "https://bn.wikipedia.org/wiki/%E0%A6%9C%E0%A6%BE%E0%A6%A4%E0%A7%80%E0%A6%AF%E0%A6%BC_%E0%A6%B0%E0%A6%95%E0%A7%8D%E0%A6%B7%E0%A7%80%E0%A6%AC%E0%A6%BE%E0%A6%B9%E0%A6%BF%E0%A6%A8%E0%A7%80" \o "জাতীয় রক্ষীবাহিনী" </w:instrText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separate"/>
      </w:r>
      <w:r w:rsidRPr="00F90EFC">
        <w:rPr>
          <w:rFonts w:ascii="NikoshBAN" w:eastAsia="Times New Roman" w:hAnsi="NikoshBAN" w:cs="NikoshBAN"/>
          <w:color w:val="0B0080"/>
          <w:sz w:val="32"/>
          <w:szCs w:val="21"/>
          <w:u w:val="single"/>
        </w:rPr>
        <w:t>জাতীয়</w:t>
      </w:r>
      <w:proofErr w:type="spellEnd"/>
      <w:r w:rsidRPr="00F90EFC">
        <w:rPr>
          <w:rFonts w:ascii="NikoshBAN" w:eastAsia="Times New Roman" w:hAnsi="NikoshBAN" w:cs="NikoshBAN"/>
          <w:color w:val="0B0080"/>
          <w:sz w:val="32"/>
          <w:szCs w:val="21"/>
          <w:u w:val="single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0B0080"/>
          <w:sz w:val="32"/>
          <w:szCs w:val="21"/>
          <w:u w:val="single"/>
        </w:rPr>
        <w:t>রক্ষীবাহিনীর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end"/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 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পরিচালক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নিযুক্ত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করা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হয়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। ১৯৭৫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সালের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শেষ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দিকে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সরকার এ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বাহিনী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বিলুপ্ত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করে। ১৯৭৫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সালের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পট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পরিবর্তনের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পর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তার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চাকুরী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পররাষ্ট্র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মন্ত্রণালয়ের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অধীনে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ন্যস্ত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করা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হয়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।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পররাষ্ট্র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মন্ত্রণালয়ে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চাকুরীকালীন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তিনি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 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begin"/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instrText xml:space="preserve"> HYPERLINK "https://bn.wikipedia.org/wiki/%E0%A6%85%E0%A6%B8%E0%A7%8D%E0%A6%9F%E0%A7%8D%E0%A6%B0%E0%A7%87%E0%A6%B2%E0%A6%BF%E0%A6%AF%E0%A6%BC%E0%A6%BE" \o "অস্ট্রেলিয়া" </w:instrText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separate"/>
      </w:r>
      <w:r w:rsidRPr="00F90EFC">
        <w:rPr>
          <w:rFonts w:ascii="NikoshBAN" w:eastAsia="Times New Roman" w:hAnsi="NikoshBAN" w:cs="NikoshBAN"/>
          <w:color w:val="0B0080"/>
          <w:sz w:val="32"/>
          <w:szCs w:val="21"/>
          <w:u w:val="single"/>
        </w:rPr>
        <w:t>অস্ট্রেলিয়া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end"/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, 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begin"/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instrText xml:space="preserve"> HYPERLINK "https://bn.wikipedia.org/wiki/%E0%A6%AB%E0%A6%BF%E0%A6%B2%E0%A6%BF%E0%A6%AA%E0%A6%BE%E0%A6%87%E0%A6%A8" \o "ফিলিপাইন" </w:instrText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separate"/>
      </w:r>
      <w:r w:rsidRPr="00F90EFC">
        <w:rPr>
          <w:rFonts w:ascii="NikoshBAN" w:eastAsia="Times New Roman" w:hAnsi="NikoshBAN" w:cs="NikoshBAN"/>
          <w:color w:val="0B0080"/>
          <w:sz w:val="32"/>
          <w:szCs w:val="21"/>
          <w:u w:val="single"/>
        </w:rPr>
        <w:t>ফিলিপাইন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end"/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, 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begin"/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instrText xml:space="preserve"> HYPERLINK "https://bn.wikipedia.org/wiki/%E0%A6%B8%E0%A7%87%E0%A6%A8%E0%A7%87%E0%A6%97%E0%A6%BE%E0%A6%B2" \o "সেনেগাল" </w:instrText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separate"/>
      </w:r>
      <w:r w:rsidRPr="00F90EFC">
        <w:rPr>
          <w:rFonts w:ascii="NikoshBAN" w:eastAsia="Times New Roman" w:hAnsi="NikoshBAN" w:cs="NikoshBAN"/>
          <w:color w:val="0B0080"/>
          <w:sz w:val="32"/>
          <w:szCs w:val="21"/>
          <w:u w:val="single"/>
        </w:rPr>
        <w:t>সেনেগাল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end"/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, 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begin"/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instrText xml:space="preserve"> HYPERLINK "https://bn.wikipedia.org/wiki/%E0%A6%95%E0%A6%BE%E0%A6%A8%E0%A6%BE%E0%A6%A1%E0%A6%BE" \o "কানাডা" </w:instrText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separate"/>
      </w:r>
      <w:r w:rsidRPr="00F90EFC">
        <w:rPr>
          <w:rFonts w:ascii="NikoshBAN" w:eastAsia="Times New Roman" w:hAnsi="NikoshBAN" w:cs="NikoshBAN"/>
          <w:color w:val="0B0080"/>
          <w:sz w:val="32"/>
          <w:szCs w:val="21"/>
          <w:u w:val="single"/>
        </w:rPr>
        <w:t>কানাডা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end"/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 ও 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begin"/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instrText xml:space="preserve"> HYPERLINK "https://bn.wikipedia.org/wiki/%E0%A6%B8%E0%A7%81%E0%A6%87%E0%A6%A1%E0%A7%87%E0%A6%A8" \o "সুইডেন" </w:instrText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separate"/>
      </w:r>
      <w:r w:rsidRPr="00F90EFC">
        <w:rPr>
          <w:rFonts w:ascii="NikoshBAN" w:eastAsia="Times New Roman" w:hAnsi="NikoshBAN" w:cs="NikoshBAN"/>
          <w:color w:val="0B0080"/>
          <w:sz w:val="32"/>
          <w:szCs w:val="21"/>
          <w:u w:val="single"/>
        </w:rPr>
        <w:t>সুইডেনে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end"/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 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কর্মরত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ছিলেন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।</w:t>
      </w:r>
    </w:p>
    <w:p w:rsidR="00F90EFC" w:rsidRPr="00F90EFC" w:rsidRDefault="00F90EFC" w:rsidP="00F90EFC">
      <w:pPr>
        <w:pBdr>
          <w:bottom w:val="single" w:sz="6" w:space="0" w:color="A2A9B1"/>
        </w:pBdr>
        <w:shd w:val="clear" w:color="auto" w:fill="FFFFFF"/>
        <w:spacing w:after="0" w:line="288" w:lineRule="atLeast"/>
        <w:outlineLvl w:val="1"/>
        <w:rPr>
          <w:rFonts w:ascii="NikoshBAN" w:eastAsia="Times New Roman" w:hAnsi="NikoshBAN" w:cs="NikoshBAN"/>
          <w:color w:val="000000"/>
          <w:sz w:val="52"/>
          <w:szCs w:val="36"/>
        </w:rPr>
      </w:pPr>
      <w:proofErr w:type="spellStart"/>
      <w:r w:rsidRPr="00F90EFC">
        <w:rPr>
          <w:rFonts w:ascii="NikoshBAN" w:eastAsia="Times New Roman" w:hAnsi="NikoshBAN" w:cs="NikoshBAN"/>
          <w:color w:val="000000"/>
          <w:sz w:val="52"/>
          <w:szCs w:val="36"/>
        </w:rPr>
        <w:t>মুক্তিযুদ্ধে</w:t>
      </w:r>
      <w:proofErr w:type="spellEnd"/>
      <w:r w:rsidRPr="00F90EFC">
        <w:rPr>
          <w:rFonts w:ascii="NikoshBAN" w:eastAsia="Times New Roman" w:hAnsi="NikoshBAN" w:cs="NikoshBAN"/>
          <w:color w:val="000000"/>
          <w:sz w:val="52"/>
          <w:szCs w:val="36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000000"/>
          <w:sz w:val="52"/>
          <w:szCs w:val="36"/>
        </w:rPr>
        <w:t>ভূমিক</w:t>
      </w:r>
      <w:proofErr w:type="gramStart"/>
      <w:r w:rsidRPr="00F90EFC">
        <w:rPr>
          <w:rFonts w:ascii="NikoshBAN" w:eastAsia="Times New Roman" w:hAnsi="NikoshBAN" w:cs="NikoshBAN"/>
          <w:color w:val="000000"/>
          <w:sz w:val="52"/>
          <w:szCs w:val="36"/>
        </w:rPr>
        <w:t>া</w:t>
      </w:r>
      <w:proofErr w:type="spellEnd"/>
      <w:r w:rsidRPr="00F90EFC">
        <w:rPr>
          <w:rFonts w:ascii="NikoshBAN" w:eastAsia="Times New Roman" w:hAnsi="NikoshBAN" w:cs="NikoshBAN"/>
          <w:color w:val="54595D"/>
          <w:sz w:val="40"/>
          <w:szCs w:val="24"/>
        </w:rPr>
        <w:t>[</w:t>
      </w:r>
      <w:proofErr w:type="spellStart"/>
      <w:proofErr w:type="gramEnd"/>
      <w:r w:rsidRPr="00F90EFC">
        <w:rPr>
          <w:rFonts w:ascii="NikoshBAN" w:eastAsia="Times New Roman" w:hAnsi="NikoshBAN" w:cs="NikoshBAN"/>
          <w:color w:val="000000"/>
          <w:sz w:val="40"/>
          <w:szCs w:val="24"/>
        </w:rPr>
        <w:fldChar w:fldCharType="begin"/>
      </w:r>
      <w:r w:rsidRPr="00F90EFC">
        <w:rPr>
          <w:rFonts w:ascii="NikoshBAN" w:eastAsia="Times New Roman" w:hAnsi="NikoshBAN" w:cs="NikoshBAN"/>
          <w:color w:val="000000"/>
          <w:sz w:val="40"/>
          <w:szCs w:val="24"/>
        </w:rPr>
        <w:instrText xml:space="preserve"> HYPERLINK "https://bn.wikipedia.org/w/index.php?title=%E0%A6%8F._%E0%A6%8F%E0%A6%A8._%E0%A6%8F%E0%A6%AE._%E0%A6%A8%E0%A7%82%E0%A6%B0%E0%A7%81%E0%A6%9C%E0%A7%8D%E0%A6%9C%E0%A6%BE%E0%A6%AE%E0%A6%BE%E0%A6%A8&amp;action=edit&amp;section=3" \o "অনুচ্ছেদ সম্পাদনা: মুক্তিযুদ্ধে ভূমিকা" </w:instrText>
      </w:r>
      <w:r w:rsidRPr="00F90EFC">
        <w:rPr>
          <w:rFonts w:ascii="NikoshBAN" w:eastAsia="Times New Roman" w:hAnsi="NikoshBAN" w:cs="NikoshBAN"/>
          <w:color w:val="000000"/>
          <w:sz w:val="40"/>
          <w:szCs w:val="24"/>
        </w:rPr>
        <w:fldChar w:fldCharType="separate"/>
      </w:r>
      <w:r w:rsidRPr="00F90EFC">
        <w:rPr>
          <w:rFonts w:ascii="NikoshBAN" w:eastAsia="Times New Roman" w:hAnsi="NikoshBAN" w:cs="NikoshBAN"/>
          <w:color w:val="0B0080"/>
          <w:sz w:val="40"/>
          <w:szCs w:val="24"/>
          <w:u w:val="single"/>
        </w:rPr>
        <w:t>সম্পাদনা</w:t>
      </w:r>
      <w:proofErr w:type="spellEnd"/>
      <w:r w:rsidRPr="00F90EFC">
        <w:rPr>
          <w:rFonts w:ascii="NikoshBAN" w:eastAsia="Times New Roman" w:hAnsi="NikoshBAN" w:cs="NikoshBAN"/>
          <w:color w:val="000000"/>
          <w:sz w:val="40"/>
          <w:szCs w:val="24"/>
        </w:rPr>
        <w:fldChar w:fldCharType="end"/>
      </w:r>
      <w:r w:rsidRPr="00F90EFC">
        <w:rPr>
          <w:rFonts w:ascii="NikoshBAN" w:eastAsia="Times New Roman" w:hAnsi="NikoshBAN" w:cs="NikoshBAN"/>
          <w:color w:val="54595D"/>
          <w:sz w:val="40"/>
          <w:szCs w:val="24"/>
        </w:rPr>
        <w:t>]</w:t>
      </w:r>
    </w:p>
    <w:p w:rsidR="00F90EFC" w:rsidRPr="00F90EFC" w:rsidRDefault="00F90EFC" w:rsidP="00F90EFC">
      <w:pPr>
        <w:shd w:val="clear" w:color="auto" w:fill="FFFFFF"/>
        <w:spacing w:after="0" w:line="240" w:lineRule="auto"/>
        <w:rPr>
          <w:rFonts w:ascii="NikoshBAN" w:eastAsia="Times New Roman" w:hAnsi="NikoshBAN" w:cs="NikoshBAN"/>
          <w:color w:val="202122"/>
          <w:sz w:val="32"/>
          <w:szCs w:val="21"/>
        </w:rPr>
      </w:pP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১৯৭১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সালের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 </w:t>
      </w:r>
      <w:hyperlink r:id="rId12" w:tooltip="মার্চ ২৫" w:history="1">
        <w:r w:rsidRPr="00F90EFC">
          <w:rPr>
            <w:rFonts w:ascii="NikoshBAN" w:eastAsia="Times New Roman" w:hAnsi="NikoshBAN" w:cs="NikoshBAN"/>
            <w:color w:val="0B0080"/>
            <w:sz w:val="32"/>
            <w:szCs w:val="21"/>
            <w:u w:val="single"/>
          </w:rPr>
          <w:t xml:space="preserve">২৫ </w:t>
        </w:r>
        <w:proofErr w:type="spellStart"/>
        <w:r w:rsidRPr="00F90EFC">
          <w:rPr>
            <w:rFonts w:ascii="NikoshBAN" w:eastAsia="Times New Roman" w:hAnsi="NikoshBAN" w:cs="NikoshBAN"/>
            <w:color w:val="0B0080"/>
            <w:sz w:val="32"/>
            <w:szCs w:val="21"/>
            <w:u w:val="single"/>
          </w:rPr>
          <w:t>মার্চের</w:t>
        </w:r>
        <w:proofErr w:type="spellEnd"/>
      </w:hyperlink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 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পর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 </w:t>
      </w:r>
      <w:hyperlink r:id="rId13" w:tooltip="ঢাকা" w:history="1">
        <w:r w:rsidRPr="00F90EFC">
          <w:rPr>
            <w:rFonts w:ascii="NikoshBAN" w:eastAsia="Times New Roman" w:hAnsi="NikoshBAN" w:cs="NikoshBAN"/>
            <w:color w:val="0B0080"/>
            <w:sz w:val="32"/>
            <w:szCs w:val="21"/>
            <w:u w:val="single"/>
          </w:rPr>
          <w:t>ঢাকা</w:t>
        </w:r>
      </w:hyperlink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 থেকে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অসংখ্য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বাঙালি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ইপিআর-আনসার-পুলিশ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নরসিংদী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জেলায়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যান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। এ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এন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এম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নূরুজ্জামান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নরসিংদীতে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তাদের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একাংশকে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সংগঠিত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করে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কয়েক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স্থানে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পাকিস্তানি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সেনাবাহিনীর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সঙ্গে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সরাসরি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যুদ্ধ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করেন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।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এসব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যুদ্ধে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তিনি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নেতৃত্ব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দেন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। ১৪-১৫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এপ্রিল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lastRenderedPageBreak/>
        <w:t>নরসিংদীর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পতন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হয়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।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এরপর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তিনি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 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begin"/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instrText xml:space="preserve"> HYPERLINK "https://bn.wikipedia.org/wiki/%E0%A6%AD%E0%A6%BE%E0%A6%B0%E0%A6%A4" \o "ভারত" </w:instrText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separate"/>
      </w:r>
      <w:r w:rsidRPr="00F90EFC">
        <w:rPr>
          <w:rFonts w:ascii="NikoshBAN" w:eastAsia="Times New Roman" w:hAnsi="NikoshBAN" w:cs="NikoshBAN"/>
          <w:color w:val="0B0080"/>
          <w:sz w:val="32"/>
          <w:szCs w:val="21"/>
          <w:u w:val="single"/>
        </w:rPr>
        <w:t>ভারতে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end"/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 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যান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। ১৭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এপ্রিল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বাংলাদেশ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সরকার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গঠিত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হয়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এবং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ক্রমে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মুক্তিযুদ্ধের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জন্য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সাংগঠনিক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কাঠামো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গড়ে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উঠতে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থাকে।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মুক্তিবাহিনীর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সাংগঠনিক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কাঠামো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গড়ে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ওঠার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পর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৩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নম্বর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সেক্টরের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সহকারী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সেক্টর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কমান্ডার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হিসেবে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দায়িত্ব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পান এ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এন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এম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নূরুজ্জামান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।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সেক্টর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কমান্ডার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মেজর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 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begin"/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instrText xml:space="preserve"> HYPERLINK "https://bn.wikipedia.org/wiki/%E0%A6%95%E0%A7%87_%E0%A6%8F%E0%A6%AE_%E0%A6%B6%E0%A6%AB%E0%A6%BF%E0%A6%89%E0%A6%B2%E0%A7%8D%E0%A6%B2%E0%A6%BE%E0%A6%B9" \o "কে এম শফিউল্লাহ" </w:instrText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separate"/>
      </w:r>
      <w:r w:rsidRPr="00F90EFC">
        <w:rPr>
          <w:rFonts w:ascii="NikoshBAN" w:eastAsia="Times New Roman" w:hAnsi="NikoshBAN" w:cs="NikoshBAN"/>
          <w:color w:val="0B0080"/>
          <w:sz w:val="32"/>
          <w:szCs w:val="21"/>
          <w:u w:val="single"/>
        </w:rPr>
        <w:t>কে</w:t>
      </w:r>
      <w:proofErr w:type="spellEnd"/>
      <w:r w:rsidRPr="00F90EFC">
        <w:rPr>
          <w:rFonts w:ascii="NikoshBAN" w:eastAsia="Times New Roman" w:hAnsi="NikoshBAN" w:cs="NikoshBAN"/>
          <w:color w:val="0B0080"/>
          <w:sz w:val="32"/>
          <w:szCs w:val="21"/>
          <w:u w:val="single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0B0080"/>
          <w:sz w:val="32"/>
          <w:szCs w:val="21"/>
          <w:u w:val="single"/>
        </w:rPr>
        <w:t>এম</w:t>
      </w:r>
      <w:proofErr w:type="spellEnd"/>
      <w:r w:rsidRPr="00F90EFC">
        <w:rPr>
          <w:rFonts w:ascii="NikoshBAN" w:eastAsia="Times New Roman" w:hAnsi="NikoshBAN" w:cs="NikoshBAN"/>
          <w:color w:val="0B0080"/>
          <w:sz w:val="32"/>
          <w:szCs w:val="21"/>
          <w:u w:val="single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0B0080"/>
          <w:sz w:val="32"/>
          <w:szCs w:val="21"/>
          <w:u w:val="single"/>
        </w:rPr>
        <w:t>শফিউল্লাহ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end"/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 (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বীর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উত্তম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,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পরে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সেনাপ্রধান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ও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মেজর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জেনারেল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)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আগস্ট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মাসে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নিয়মিত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মুক্তিবাহিনীর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জন্য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একটি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ব্রিগেড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গঠনের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দায়িত্ব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পান।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তখন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এ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এন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এম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নূরুজ্জামান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৩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নম্বর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সেক্টরের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সেক্টর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কমান্ডারের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দায়িত্ব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পান।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তিনি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অত্যন্ত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দক্ষতা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,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বিচক্ষণতা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ও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সাহসিকতার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সঙ্গে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এ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দায়িত্ব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পালন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করেন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।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তিন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নম্বর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সেক্টরের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আওতাধীন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এলাকা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ছিল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হবিগঞ্জ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, কিশোরগঞ্জ, নরসিংদী,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গাজীপুর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জেলা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এবং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ব্রাহ্মণবাড়িয়া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ও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নারায়ণগঞ্জ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জেলার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অংশবিশেষ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এলাকা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। এ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এন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এম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নূরুজ্জামানের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প্রত্যক্ষ ও পরোক্ষ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পরিচালনায়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৩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নম্বর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সেক্টরের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মুক্তিযোদ্ধারা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পাকিস্তান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সেনাবাহিনীর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বিরুদ্ধে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অসংখ্য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অপারেশন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করেন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।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তার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সার্বিক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নেতৃত্বে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বিভিন্ন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স্থানে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বেশ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কয়েকটি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সরাসরি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যুদ্ধ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সংঘটিত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হয়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।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এর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মধ্যে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আখাউড়ার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যুদ্ধ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অন্যতম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।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মুক্তিযুদ্ধকালে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 </w:t>
      </w:r>
      <w:hyperlink r:id="rId14" w:tooltip="ঢাকা" w:history="1">
        <w:r w:rsidRPr="00F90EFC">
          <w:rPr>
            <w:rFonts w:ascii="NikoshBAN" w:eastAsia="Times New Roman" w:hAnsi="NikoshBAN" w:cs="NikoshBAN"/>
            <w:color w:val="0B0080"/>
            <w:sz w:val="32"/>
            <w:szCs w:val="21"/>
            <w:u w:val="single"/>
          </w:rPr>
          <w:t>ঢাকা</w:t>
        </w:r>
      </w:hyperlink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-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begin"/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instrText xml:space="preserve"> HYPERLINK "https://bn.wikipedia.org/wiki/%E0%A6%9A%E0%A6%9F%E0%A7%8D%E0%A6%9F%E0%A6%97%E0%A7%8D%E0%A6%B0%E0%A6%BE%E0%A6%AE" \o "চট্টগ্রাম" </w:instrText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separate"/>
      </w:r>
      <w:r w:rsidRPr="00F90EFC">
        <w:rPr>
          <w:rFonts w:ascii="NikoshBAN" w:eastAsia="Times New Roman" w:hAnsi="NikoshBAN" w:cs="NikoshBAN"/>
          <w:color w:val="0B0080"/>
          <w:sz w:val="32"/>
          <w:szCs w:val="21"/>
          <w:u w:val="single"/>
        </w:rPr>
        <w:t>চট্টগ্রাম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end"/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-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begin"/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instrText xml:space="preserve"> HYPERLINK "https://bn.wikipedia.org/wiki/%E0%A6%B8%E0%A6%BF%E0%A6%B2%E0%A7%87%E0%A6%9F_%E0%A6%9C%E0%A7%87%E0%A6%B2%E0%A6%BE" \o "সিলেট জেলা" </w:instrText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separate"/>
      </w:r>
      <w:r w:rsidRPr="00F90EFC">
        <w:rPr>
          <w:rFonts w:ascii="NikoshBAN" w:eastAsia="Times New Roman" w:hAnsi="NikoshBAN" w:cs="NikoshBAN"/>
          <w:color w:val="0B0080"/>
          <w:sz w:val="32"/>
          <w:szCs w:val="21"/>
          <w:u w:val="single"/>
        </w:rPr>
        <w:t>সিলেটের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end"/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 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মধ্যে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রেল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যোগাযোগের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জন্য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আখাউড়া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রেলজংশন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ছিল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খুবই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গুরুত্বপূর্ণ।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এর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অবস্থান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 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begin"/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instrText xml:space="preserve"> HYPERLINK "https://bn.wikipedia.org/wiki/%E0%A6%AD%E0%A6%BE%E0%A6%B0%E0%A6%A4" \o "ভারত" </w:instrText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separate"/>
      </w:r>
      <w:r w:rsidRPr="00F90EFC">
        <w:rPr>
          <w:rFonts w:ascii="NikoshBAN" w:eastAsia="Times New Roman" w:hAnsi="NikoshBAN" w:cs="NikoshBAN"/>
          <w:color w:val="0B0080"/>
          <w:sz w:val="32"/>
          <w:szCs w:val="21"/>
          <w:u w:val="single"/>
        </w:rPr>
        <w:t>ভারত</w:t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end"/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-</w:t>
      </w:r>
      <w:hyperlink r:id="rId15" w:tooltip="বাংলাদেশ" w:history="1">
        <w:r w:rsidRPr="00F90EFC">
          <w:rPr>
            <w:rFonts w:ascii="NikoshBAN" w:eastAsia="Times New Roman" w:hAnsi="NikoshBAN" w:cs="NikoshBAN"/>
            <w:color w:val="0B0080"/>
            <w:sz w:val="32"/>
            <w:szCs w:val="21"/>
            <w:u w:val="single"/>
          </w:rPr>
          <w:t>বাংলাদেশ</w:t>
        </w:r>
        <w:proofErr w:type="spellEnd"/>
      </w:hyperlink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 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সীমান্ত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থেকে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তিন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কিলোমিটার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দূরে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।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ওপারে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ভারতের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ত্রিপুরা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রাজ্যের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রাজধানী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আগরতলা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।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আখাউড়া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থেকে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আগরতলা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সড়কপথে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সংযুক্ত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।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আখাউড়ার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বিভিন্ন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স্থানে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ছিল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পাকিস্তান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সেনাবাহিনীর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প্রতিরক্ষা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অবস্থান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।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মুক্তিযুদ্ধের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চূড়ান্ত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পর্যায়ে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মুক্তি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ও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মিত্র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বাহিনী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যৌথভাবে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সেখানে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আক্রমণ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করে।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কয়েক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দিন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ধরে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সেখানে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যুদ্ধ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হয়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। এ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যুদ্ধে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এ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এন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এম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নূরুজ্জামানের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নেতৃত্বে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তিন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নম্বর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সেক্টরের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এক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দল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মুক্তিযোদ্ধা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অংশ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নেন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।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নিয়মিত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মুক্তিবাহিনীর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এস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ফোর্সের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একদল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(১১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ইস্ট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বেঙ্গল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রেজিমেন্ট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)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মুক্তিযোদ্ধা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আখাউড়ার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উত্তর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দিকে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ব্লকিং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পজিশন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তৈরি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করেন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।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এর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ফলে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সীমান্তসংলগ্ন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সড়ক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ও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রেলপথ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পাকিস্তানিদের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জন্য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রুদ্ধ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হয়ে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যায়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।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এস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ফোর্সের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আরেক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দল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(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দ্বিতীয়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ইস্ট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বেঙ্গল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রেজিমেন্ট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)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মুক্তিযোদ্ধা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একই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দিক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থেকে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আক্রমণ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পরিচালনা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করেন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। এ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এন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এম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নূরুজ্জামানের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নেতৃত্বে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৩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নম্বর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সেক্টরের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এক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দল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মুক্তিযোদ্ধা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আগরতলা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এয়ারফিল্ডের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উত্তর-পশ্চিমে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অবস্থান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নিয়ে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পাকিস্তানিদের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ওপর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আক্রমণ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চালান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। ৩০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নভেম্বর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থেকে ৫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ডিসেম্বর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সকাল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পর্যন্ত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আখাউড়ায়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ভয়াবহ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যুদ্ধ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চলে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।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দুপুরে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আখাউড়া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মুক্ত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হয়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।</w:t>
      </w:r>
      <w:hyperlink r:id="rId16" w:anchor="cite_note-4" w:history="1">
        <w:r w:rsidRPr="00F90EFC">
          <w:rPr>
            <w:rFonts w:ascii="NikoshBAN" w:eastAsia="Times New Roman" w:hAnsi="NikoshBAN" w:cs="NikoshBAN"/>
            <w:color w:val="0B0080"/>
            <w:sz w:val="24"/>
            <w:szCs w:val="17"/>
            <w:u w:val="single"/>
            <w:vertAlign w:val="superscript"/>
          </w:rPr>
          <w:t>[৪]</w:t>
        </w:r>
      </w:hyperlink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 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এ.এন.এম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.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নূরুজ্জামান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বাংলাদেশের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স্বাধীনতা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যুদ্ধে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তিনি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সক্রিয়াভাবে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অংশগ্রহণ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করেন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এবং ৩নং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সেক্টরে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সেক্টর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কমান্ডার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হিসেবে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দায়িত্ব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পালন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করেন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।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মুক্তিযুদ্ধে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কৃতিত্বপূর্ণ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অবদানের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জন্য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তিনি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 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begin"/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instrText xml:space="preserve"> HYPERLINK "https://bn.wikipedia.org/wiki/%E0%A6%AC%E0%A7%80%E0%A6%B0_%E0%A6%89%E0%A6%A4%E0%A7%8D%E0%A6%A4%E0%A6%AE" \o "বীর উত্তম" </w:instrText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separate"/>
      </w:r>
      <w:r w:rsidRPr="00F90EFC">
        <w:rPr>
          <w:rFonts w:ascii="NikoshBAN" w:eastAsia="Times New Roman" w:hAnsi="NikoshBAN" w:cs="NikoshBAN"/>
          <w:color w:val="0B0080"/>
          <w:sz w:val="32"/>
          <w:szCs w:val="21"/>
          <w:u w:val="single"/>
        </w:rPr>
        <w:t>বীর</w:t>
      </w:r>
      <w:proofErr w:type="spellEnd"/>
      <w:r w:rsidRPr="00F90EFC">
        <w:rPr>
          <w:rFonts w:ascii="NikoshBAN" w:eastAsia="Times New Roman" w:hAnsi="NikoshBAN" w:cs="NikoshBAN"/>
          <w:color w:val="0B0080"/>
          <w:sz w:val="32"/>
          <w:szCs w:val="21"/>
          <w:u w:val="single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0B0080"/>
          <w:sz w:val="32"/>
          <w:szCs w:val="21"/>
          <w:u w:val="single"/>
        </w:rPr>
        <w:t>উত্তম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fldChar w:fldCharType="end"/>
      </w:r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 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খেতাবে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ভূষিত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হন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।</w:t>
      </w:r>
      <w:hyperlink r:id="rId17" w:anchor="cite_note-5" w:history="1">
        <w:r w:rsidRPr="00F90EFC">
          <w:rPr>
            <w:rFonts w:ascii="NikoshBAN" w:eastAsia="Times New Roman" w:hAnsi="NikoshBAN" w:cs="NikoshBAN"/>
            <w:color w:val="0B0080"/>
            <w:sz w:val="24"/>
            <w:szCs w:val="17"/>
            <w:u w:val="single"/>
            <w:vertAlign w:val="superscript"/>
          </w:rPr>
          <w:t>[৫]</w:t>
        </w:r>
      </w:hyperlink>
      <w:hyperlink r:id="rId18" w:anchor="cite_note-6" w:history="1">
        <w:r w:rsidRPr="00F90EFC">
          <w:rPr>
            <w:rFonts w:ascii="NikoshBAN" w:eastAsia="Times New Roman" w:hAnsi="NikoshBAN" w:cs="NikoshBAN"/>
            <w:color w:val="0B0080"/>
            <w:sz w:val="24"/>
            <w:szCs w:val="17"/>
            <w:u w:val="single"/>
            <w:vertAlign w:val="superscript"/>
          </w:rPr>
          <w:t>[৬]</w:t>
        </w:r>
      </w:hyperlink>
    </w:p>
    <w:p w:rsidR="00F90EFC" w:rsidRPr="00F90EFC" w:rsidRDefault="00F90EFC" w:rsidP="00F90EFC">
      <w:pPr>
        <w:pBdr>
          <w:bottom w:val="single" w:sz="6" w:space="0" w:color="A2A9B1"/>
        </w:pBdr>
        <w:shd w:val="clear" w:color="auto" w:fill="FFFFFF"/>
        <w:spacing w:after="0" w:line="288" w:lineRule="atLeast"/>
        <w:outlineLvl w:val="1"/>
        <w:rPr>
          <w:rFonts w:ascii="NikoshBAN" w:eastAsia="Times New Roman" w:hAnsi="NikoshBAN" w:cs="NikoshBAN"/>
          <w:color w:val="000000"/>
          <w:sz w:val="52"/>
          <w:szCs w:val="36"/>
        </w:rPr>
      </w:pPr>
      <w:proofErr w:type="spellStart"/>
      <w:r w:rsidRPr="00F90EFC">
        <w:rPr>
          <w:rFonts w:ascii="NikoshBAN" w:eastAsia="Times New Roman" w:hAnsi="NikoshBAN" w:cs="NikoshBAN"/>
          <w:color w:val="000000"/>
          <w:sz w:val="52"/>
          <w:szCs w:val="36"/>
        </w:rPr>
        <w:t>মৃত্য</w:t>
      </w:r>
      <w:proofErr w:type="gramStart"/>
      <w:r w:rsidRPr="00F90EFC">
        <w:rPr>
          <w:rFonts w:ascii="NikoshBAN" w:eastAsia="Times New Roman" w:hAnsi="NikoshBAN" w:cs="NikoshBAN"/>
          <w:color w:val="000000"/>
          <w:sz w:val="52"/>
          <w:szCs w:val="36"/>
        </w:rPr>
        <w:t>ু</w:t>
      </w:r>
      <w:proofErr w:type="spellEnd"/>
      <w:r w:rsidRPr="00F90EFC">
        <w:rPr>
          <w:rFonts w:ascii="NikoshBAN" w:eastAsia="Times New Roman" w:hAnsi="NikoshBAN" w:cs="NikoshBAN"/>
          <w:color w:val="54595D"/>
          <w:sz w:val="40"/>
          <w:szCs w:val="24"/>
        </w:rPr>
        <w:t>[</w:t>
      </w:r>
      <w:proofErr w:type="spellStart"/>
      <w:proofErr w:type="gramEnd"/>
      <w:r w:rsidRPr="00F90EFC">
        <w:rPr>
          <w:rFonts w:ascii="NikoshBAN" w:eastAsia="Times New Roman" w:hAnsi="NikoshBAN" w:cs="NikoshBAN"/>
          <w:color w:val="000000"/>
          <w:sz w:val="40"/>
          <w:szCs w:val="24"/>
        </w:rPr>
        <w:fldChar w:fldCharType="begin"/>
      </w:r>
      <w:r w:rsidRPr="00F90EFC">
        <w:rPr>
          <w:rFonts w:ascii="NikoshBAN" w:eastAsia="Times New Roman" w:hAnsi="NikoshBAN" w:cs="NikoshBAN"/>
          <w:color w:val="000000"/>
          <w:sz w:val="40"/>
          <w:szCs w:val="24"/>
        </w:rPr>
        <w:instrText xml:space="preserve"> HYPERLINK "https://bn.wikipedia.org/w/index.php?title=%E0%A6%8F._%E0%A6%8F%E0%A6%A8._%E0%A6%8F%E0%A6%AE._%E0%A6%A8%E0%A7%82%E0%A6%B0%E0%A7%81%E0%A6%9C%E0%A7%8D%E0%A6%9C%E0%A6%BE%E0%A6%AE%E0%A6%BE%E0%A6%A8&amp;action=edit&amp;section=4" \o "অনুচ্ছেদ সম্পাদনা: মৃত্যু" </w:instrText>
      </w:r>
      <w:r w:rsidRPr="00F90EFC">
        <w:rPr>
          <w:rFonts w:ascii="NikoshBAN" w:eastAsia="Times New Roman" w:hAnsi="NikoshBAN" w:cs="NikoshBAN"/>
          <w:color w:val="000000"/>
          <w:sz w:val="40"/>
          <w:szCs w:val="24"/>
        </w:rPr>
        <w:fldChar w:fldCharType="separate"/>
      </w:r>
      <w:r w:rsidRPr="00F90EFC">
        <w:rPr>
          <w:rFonts w:ascii="NikoshBAN" w:eastAsia="Times New Roman" w:hAnsi="NikoshBAN" w:cs="NikoshBAN"/>
          <w:color w:val="0B0080"/>
          <w:sz w:val="40"/>
          <w:szCs w:val="24"/>
          <w:u w:val="single"/>
        </w:rPr>
        <w:t>সম্পাদনা</w:t>
      </w:r>
      <w:proofErr w:type="spellEnd"/>
      <w:r w:rsidRPr="00F90EFC">
        <w:rPr>
          <w:rFonts w:ascii="NikoshBAN" w:eastAsia="Times New Roman" w:hAnsi="NikoshBAN" w:cs="NikoshBAN"/>
          <w:color w:val="000000"/>
          <w:sz w:val="40"/>
          <w:szCs w:val="24"/>
        </w:rPr>
        <w:fldChar w:fldCharType="end"/>
      </w:r>
      <w:r w:rsidRPr="00F90EFC">
        <w:rPr>
          <w:rFonts w:ascii="NikoshBAN" w:eastAsia="Times New Roman" w:hAnsi="NikoshBAN" w:cs="NikoshBAN"/>
          <w:color w:val="54595D"/>
          <w:sz w:val="40"/>
          <w:szCs w:val="24"/>
        </w:rPr>
        <w:t>]</w:t>
      </w:r>
    </w:p>
    <w:p w:rsidR="00F90EFC" w:rsidRPr="00F90EFC" w:rsidRDefault="00F90EFC" w:rsidP="00F90EFC">
      <w:pPr>
        <w:shd w:val="clear" w:color="auto" w:fill="FFFFFF"/>
        <w:spacing w:after="0" w:line="240" w:lineRule="auto"/>
        <w:rPr>
          <w:rFonts w:ascii="NikoshBAN" w:eastAsia="Times New Roman" w:hAnsi="NikoshBAN" w:cs="NikoshBAN"/>
          <w:color w:val="202122"/>
          <w:sz w:val="32"/>
          <w:szCs w:val="21"/>
        </w:rPr>
      </w:pP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সুইডেনে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বাংলাদেশের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রাষ্ট্রদূত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হিসেবে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কর্মরত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অবস্থায়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১৯৯৩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সালের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১৬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মার্চ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স্টকহোমে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তিনি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পরলোক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গমন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করেন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।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তাকে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ঢাকার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সামরিক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কবরস্থানে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সমাহিত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করা </w:t>
      </w:r>
      <w:proofErr w:type="spellStart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হয়</w:t>
      </w:r>
      <w:proofErr w:type="spellEnd"/>
      <w:r w:rsidRPr="00F90EFC">
        <w:rPr>
          <w:rFonts w:ascii="NikoshBAN" w:eastAsia="Times New Roman" w:hAnsi="NikoshBAN" w:cs="NikoshBAN"/>
          <w:color w:val="202122"/>
          <w:sz w:val="32"/>
          <w:szCs w:val="21"/>
        </w:rPr>
        <w:t>।</w:t>
      </w:r>
    </w:p>
    <w:p w:rsidR="00F90EFC" w:rsidRPr="00F90EFC" w:rsidRDefault="00F90EFC" w:rsidP="00F90EFC">
      <w:pPr>
        <w:pBdr>
          <w:bottom w:val="single" w:sz="6" w:space="0" w:color="A2A9B1"/>
        </w:pBdr>
        <w:shd w:val="clear" w:color="auto" w:fill="FFFFFF"/>
        <w:spacing w:after="0" w:line="288" w:lineRule="atLeast"/>
        <w:outlineLvl w:val="1"/>
        <w:rPr>
          <w:rFonts w:ascii="NikoshBAN" w:eastAsia="Times New Roman" w:hAnsi="NikoshBAN" w:cs="NikoshBAN"/>
          <w:color w:val="000000"/>
          <w:sz w:val="52"/>
          <w:szCs w:val="36"/>
        </w:rPr>
      </w:pPr>
      <w:proofErr w:type="spellStart"/>
      <w:r w:rsidRPr="00F90EFC">
        <w:rPr>
          <w:rFonts w:ascii="NikoshBAN" w:eastAsia="Times New Roman" w:hAnsi="NikoshBAN" w:cs="NikoshBAN"/>
          <w:color w:val="000000"/>
          <w:sz w:val="52"/>
          <w:szCs w:val="36"/>
        </w:rPr>
        <w:t>পুরস্কার</w:t>
      </w:r>
      <w:proofErr w:type="spellEnd"/>
      <w:r w:rsidRPr="00F90EFC">
        <w:rPr>
          <w:rFonts w:ascii="NikoshBAN" w:eastAsia="Times New Roman" w:hAnsi="NikoshBAN" w:cs="NikoshBAN"/>
          <w:color w:val="000000"/>
          <w:sz w:val="52"/>
          <w:szCs w:val="36"/>
        </w:rPr>
        <w:t xml:space="preserve"> ও </w:t>
      </w:r>
      <w:proofErr w:type="spellStart"/>
      <w:r w:rsidRPr="00F90EFC">
        <w:rPr>
          <w:rFonts w:ascii="NikoshBAN" w:eastAsia="Times New Roman" w:hAnsi="NikoshBAN" w:cs="NikoshBAN"/>
          <w:color w:val="000000"/>
          <w:sz w:val="52"/>
          <w:szCs w:val="36"/>
        </w:rPr>
        <w:t>সম্মানন</w:t>
      </w:r>
      <w:proofErr w:type="gramStart"/>
      <w:r w:rsidRPr="00F90EFC">
        <w:rPr>
          <w:rFonts w:ascii="NikoshBAN" w:eastAsia="Times New Roman" w:hAnsi="NikoshBAN" w:cs="NikoshBAN"/>
          <w:color w:val="000000"/>
          <w:sz w:val="52"/>
          <w:szCs w:val="36"/>
        </w:rPr>
        <w:t>া</w:t>
      </w:r>
      <w:proofErr w:type="spellEnd"/>
      <w:r w:rsidRPr="00F90EFC">
        <w:rPr>
          <w:rFonts w:ascii="NikoshBAN" w:eastAsia="Times New Roman" w:hAnsi="NikoshBAN" w:cs="NikoshBAN"/>
          <w:color w:val="54595D"/>
          <w:sz w:val="40"/>
          <w:szCs w:val="24"/>
        </w:rPr>
        <w:t>[</w:t>
      </w:r>
      <w:proofErr w:type="spellStart"/>
      <w:proofErr w:type="gramEnd"/>
      <w:r w:rsidRPr="00F90EFC">
        <w:rPr>
          <w:rFonts w:ascii="NikoshBAN" w:eastAsia="Times New Roman" w:hAnsi="NikoshBAN" w:cs="NikoshBAN"/>
          <w:color w:val="000000"/>
          <w:sz w:val="40"/>
          <w:szCs w:val="24"/>
        </w:rPr>
        <w:fldChar w:fldCharType="begin"/>
      </w:r>
      <w:r w:rsidRPr="00F90EFC">
        <w:rPr>
          <w:rFonts w:ascii="NikoshBAN" w:eastAsia="Times New Roman" w:hAnsi="NikoshBAN" w:cs="NikoshBAN"/>
          <w:color w:val="000000"/>
          <w:sz w:val="40"/>
          <w:szCs w:val="24"/>
        </w:rPr>
        <w:instrText xml:space="preserve"> HYPERLINK "https://bn.wikipedia.org/w/index.php?title=%E0%A6%8F._%E0%A6%8F%E0%A6%A8._%E0%A6%8F%E0%A6%AE._%E0%A6%A8%E0%A7%82%E0%A6%B0%E0%A7%81%E0%A6%9C%E0%A7%8D%E0%A6%9C%E0%A6%BE%E0%A6%AE%E0%A6%BE%E0%A6%A8&amp;action=edit&amp;section=5" \o "অনুচ্ছেদ সম্পাদনা: পুরস্কার ও সম্মাননা" </w:instrText>
      </w:r>
      <w:r w:rsidRPr="00F90EFC">
        <w:rPr>
          <w:rFonts w:ascii="NikoshBAN" w:eastAsia="Times New Roman" w:hAnsi="NikoshBAN" w:cs="NikoshBAN"/>
          <w:color w:val="000000"/>
          <w:sz w:val="40"/>
          <w:szCs w:val="24"/>
        </w:rPr>
        <w:fldChar w:fldCharType="separate"/>
      </w:r>
      <w:r w:rsidRPr="00F90EFC">
        <w:rPr>
          <w:rFonts w:ascii="NikoshBAN" w:eastAsia="Times New Roman" w:hAnsi="NikoshBAN" w:cs="NikoshBAN"/>
          <w:color w:val="0B0080"/>
          <w:sz w:val="40"/>
          <w:szCs w:val="24"/>
          <w:u w:val="single"/>
        </w:rPr>
        <w:t>সম্পাদনা</w:t>
      </w:r>
      <w:proofErr w:type="spellEnd"/>
      <w:r w:rsidRPr="00F90EFC">
        <w:rPr>
          <w:rFonts w:ascii="NikoshBAN" w:eastAsia="Times New Roman" w:hAnsi="NikoshBAN" w:cs="NikoshBAN"/>
          <w:color w:val="000000"/>
          <w:sz w:val="40"/>
          <w:szCs w:val="24"/>
        </w:rPr>
        <w:fldChar w:fldCharType="end"/>
      </w:r>
      <w:r w:rsidRPr="00F90EFC">
        <w:rPr>
          <w:rFonts w:ascii="NikoshBAN" w:eastAsia="Times New Roman" w:hAnsi="NikoshBAN" w:cs="NikoshBAN"/>
          <w:color w:val="54595D"/>
          <w:sz w:val="40"/>
          <w:szCs w:val="24"/>
        </w:rPr>
        <w:t>]</w:t>
      </w:r>
    </w:p>
    <w:p w:rsidR="00F90EFC" w:rsidRPr="00F90EFC" w:rsidRDefault="00F4574B" w:rsidP="00F90EF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NikoshBAN" w:eastAsia="Times New Roman" w:hAnsi="NikoshBAN" w:cs="NikoshBAN"/>
          <w:color w:val="202122"/>
          <w:sz w:val="32"/>
          <w:szCs w:val="21"/>
        </w:rPr>
      </w:pPr>
      <w:hyperlink r:id="rId19" w:tooltip="বীর উত্তম" w:history="1">
        <w:proofErr w:type="spellStart"/>
        <w:r w:rsidR="00F90EFC" w:rsidRPr="00F90EFC">
          <w:rPr>
            <w:rFonts w:ascii="NikoshBAN" w:eastAsia="Times New Roman" w:hAnsi="NikoshBAN" w:cs="NikoshBAN"/>
            <w:color w:val="0B0080"/>
            <w:sz w:val="32"/>
            <w:szCs w:val="21"/>
            <w:u w:val="single"/>
          </w:rPr>
          <w:t>বীর</w:t>
        </w:r>
        <w:proofErr w:type="spellEnd"/>
        <w:r w:rsidR="00F90EFC" w:rsidRPr="00F90EFC">
          <w:rPr>
            <w:rFonts w:ascii="NikoshBAN" w:eastAsia="Times New Roman" w:hAnsi="NikoshBAN" w:cs="NikoshBAN"/>
            <w:color w:val="0B0080"/>
            <w:sz w:val="32"/>
            <w:szCs w:val="21"/>
            <w:u w:val="single"/>
          </w:rPr>
          <w:t xml:space="preserve"> </w:t>
        </w:r>
        <w:proofErr w:type="spellStart"/>
        <w:r w:rsidR="00F90EFC" w:rsidRPr="00F90EFC">
          <w:rPr>
            <w:rFonts w:ascii="NikoshBAN" w:eastAsia="Times New Roman" w:hAnsi="NikoshBAN" w:cs="NikoshBAN"/>
            <w:color w:val="0B0080"/>
            <w:sz w:val="32"/>
            <w:szCs w:val="21"/>
            <w:u w:val="single"/>
          </w:rPr>
          <w:t>উত্তম</w:t>
        </w:r>
        <w:proofErr w:type="spellEnd"/>
      </w:hyperlink>
    </w:p>
    <w:p w:rsidR="00551E33" w:rsidRPr="00F4574B" w:rsidRDefault="00F4574B" w:rsidP="00F90EF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NikoshBAN" w:eastAsia="Times New Roman" w:hAnsi="NikoshBAN" w:cs="NikoshBAN"/>
          <w:color w:val="202122"/>
          <w:sz w:val="32"/>
          <w:szCs w:val="21"/>
        </w:rPr>
      </w:pPr>
      <w:hyperlink r:id="rId20" w:tooltip="ঢাকা সিটি কর্পোরেশন" w:history="1">
        <w:r w:rsidR="00F90EFC" w:rsidRPr="00F90EFC">
          <w:rPr>
            <w:rFonts w:ascii="NikoshBAN" w:eastAsia="Times New Roman" w:hAnsi="NikoshBAN" w:cs="NikoshBAN"/>
            <w:color w:val="0B0080"/>
            <w:sz w:val="32"/>
            <w:szCs w:val="21"/>
            <w:u w:val="single"/>
          </w:rPr>
          <w:t xml:space="preserve">ঢাকা </w:t>
        </w:r>
        <w:proofErr w:type="spellStart"/>
        <w:r w:rsidR="00F90EFC" w:rsidRPr="00F90EFC">
          <w:rPr>
            <w:rFonts w:ascii="NikoshBAN" w:eastAsia="Times New Roman" w:hAnsi="NikoshBAN" w:cs="NikoshBAN"/>
            <w:color w:val="0B0080"/>
            <w:sz w:val="32"/>
            <w:szCs w:val="21"/>
            <w:u w:val="single"/>
          </w:rPr>
          <w:t>সিটি</w:t>
        </w:r>
        <w:proofErr w:type="spellEnd"/>
        <w:r w:rsidR="00F90EFC" w:rsidRPr="00F90EFC">
          <w:rPr>
            <w:rFonts w:ascii="NikoshBAN" w:eastAsia="Times New Roman" w:hAnsi="NikoshBAN" w:cs="NikoshBAN"/>
            <w:color w:val="0B0080"/>
            <w:sz w:val="32"/>
            <w:szCs w:val="21"/>
            <w:u w:val="single"/>
          </w:rPr>
          <w:t xml:space="preserve"> </w:t>
        </w:r>
        <w:proofErr w:type="spellStart"/>
        <w:r w:rsidR="00F90EFC" w:rsidRPr="00F90EFC">
          <w:rPr>
            <w:rFonts w:ascii="NikoshBAN" w:eastAsia="Times New Roman" w:hAnsi="NikoshBAN" w:cs="NikoshBAN"/>
            <w:color w:val="0B0080"/>
            <w:sz w:val="32"/>
            <w:szCs w:val="21"/>
            <w:u w:val="single"/>
          </w:rPr>
          <w:t>কর্পোরেশন</w:t>
        </w:r>
        <w:proofErr w:type="spellEnd"/>
      </w:hyperlink>
      <w:r w:rsidR="00F90EFC" w:rsidRPr="00F90EFC">
        <w:rPr>
          <w:rFonts w:ascii="NikoshBAN" w:eastAsia="Times New Roman" w:hAnsi="NikoshBAN" w:cs="NikoshBAN"/>
          <w:color w:val="202122"/>
          <w:sz w:val="32"/>
          <w:szCs w:val="21"/>
        </w:rPr>
        <w:t> </w:t>
      </w:r>
      <w:proofErr w:type="spellStart"/>
      <w:r w:rsidR="00F90EFC" w:rsidRPr="00F90EFC">
        <w:rPr>
          <w:rFonts w:ascii="NikoshBAN" w:eastAsia="Times New Roman" w:hAnsi="NikoshBAN" w:cs="NikoshBAN"/>
          <w:color w:val="202122"/>
          <w:sz w:val="32"/>
          <w:szCs w:val="21"/>
        </w:rPr>
        <w:t>তার</w:t>
      </w:r>
      <w:proofErr w:type="spellEnd"/>
      <w:r w:rsidR="00F90EFC"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="00F90EFC" w:rsidRPr="00F90EFC">
        <w:rPr>
          <w:rFonts w:ascii="NikoshBAN" w:eastAsia="Times New Roman" w:hAnsi="NikoshBAN" w:cs="NikoshBAN"/>
          <w:color w:val="202122"/>
          <w:sz w:val="32"/>
          <w:szCs w:val="21"/>
        </w:rPr>
        <w:t>নামে</w:t>
      </w:r>
      <w:proofErr w:type="spellEnd"/>
      <w:r w:rsidR="00F90EFC"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="00F90EFC" w:rsidRPr="00F90EFC">
        <w:rPr>
          <w:rFonts w:ascii="NikoshBAN" w:eastAsia="Times New Roman" w:hAnsi="NikoshBAN" w:cs="NikoshBAN"/>
          <w:color w:val="202122"/>
          <w:sz w:val="32"/>
          <w:szCs w:val="21"/>
        </w:rPr>
        <w:t>ঢাকার</w:t>
      </w:r>
      <w:proofErr w:type="spellEnd"/>
      <w:r w:rsidR="00F90EFC"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একটি </w:t>
      </w:r>
      <w:proofErr w:type="spellStart"/>
      <w:r w:rsidR="00F90EFC" w:rsidRPr="00F90EFC">
        <w:rPr>
          <w:rFonts w:ascii="NikoshBAN" w:eastAsia="Times New Roman" w:hAnsi="NikoshBAN" w:cs="NikoshBAN"/>
          <w:color w:val="202122"/>
          <w:sz w:val="32"/>
          <w:szCs w:val="21"/>
        </w:rPr>
        <w:t>সড়কের</w:t>
      </w:r>
      <w:proofErr w:type="spellEnd"/>
      <w:r w:rsidR="00F90EFC"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="00F90EFC" w:rsidRPr="00F90EFC">
        <w:rPr>
          <w:rFonts w:ascii="NikoshBAN" w:eastAsia="Times New Roman" w:hAnsi="NikoshBAN" w:cs="NikoshBAN"/>
          <w:color w:val="202122"/>
          <w:sz w:val="32"/>
          <w:szCs w:val="21"/>
        </w:rPr>
        <w:t>নামকরণ</w:t>
      </w:r>
      <w:proofErr w:type="spellEnd"/>
      <w:r w:rsidR="00F90EFC" w:rsidRPr="00F90EFC">
        <w:rPr>
          <w:rFonts w:ascii="NikoshBAN" w:eastAsia="Times New Roman" w:hAnsi="NikoshBAN" w:cs="NikoshBAN"/>
          <w:color w:val="202122"/>
          <w:sz w:val="32"/>
          <w:szCs w:val="21"/>
        </w:rPr>
        <w:t xml:space="preserve"> </w:t>
      </w:r>
      <w:proofErr w:type="spellStart"/>
      <w:r w:rsidR="00F90EFC" w:rsidRPr="00F90EFC">
        <w:rPr>
          <w:rFonts w:ascii="NikoshBAN" w:eastAsia="Times New Roman" w:hAnsi="NikoshBAN" w:cs="NikoshBAN"/>
          <w:color w:val="202122"/>
          <w:sz w:val="32"/>
          <w:szCs w:val="21"/>
        </w:rPr>
        <w:t>করেছে</w:t>
      </w:r>
      <w:proofErr w:type="spellEnd"/>
      <w:r w:rsidR="00F90EFC" w:rsidRPr="00F90EFC">
        <w:rPr>
          <w:rFonts w:ascii="NikoshBAN" w:eastAsia="Times New Roman" w:hAnsi="NikoshBAN" w:cs="NikoshBAN"/>
          <w:color w:val="202122"/>
          <w:sz w:val="32"/>
          <w:szCs w:val="21"/>
        </w:rPr>
        <w:t> </w:t>
      </w:r>
      <w:proofErr w:type="spellStart"/>
      <w:r w:rsidR="00F90EFC" w:rsidRPr="00F90EFC">
        <w:rPr>
          <w:rFonts w:ascii="NikoshBAN" w:eastAsia="Times New Roman" w:hAnsi="NikoshBAN" w:cs="NikoshBAN"/>
          <w:i/>
          <w:iCs/>
          <w:color w:val="202122"/>
          <w:sz w:val="32"/>
          <w:szCs w:val="21"/>
        </w:rPr>
        <w:t>বীরউত্তম</w:t>
      </w:r>
      <w:proofErr w:type="spellEnd"/>
      <w:r w:rsidR="00F90EFC" w:rsidRPr="00F90EFC">
        <w:rPr>
          <w:rFonts w:ascii="NikoshBAN" w:eastAsia="Times New Roman" w:hAnsi="NikoshBAN" w:cs="NikoshBAN"/>
          <w:i/>
          <w:iCs/>
          <w:color w:val="202122"/>
          <w:sz w:val="32"/>
          <w:szCs w:val="21"/>
        </w:rPr>
        <w:t xml:space="preserve"> </w:t>
      </w:r>
      <w:proofErr w:type="spellStart"/>
      <w:r w:rsidR="00F90EFC" w:rsidRPr="00F90EFC">
        <w:rPr>
          <w:rFonts w:ascii="NikoshBAN" w:eastAsia="Times New Roman" w:hAnsi="NikoshBAN" w:cs="NikoshBAN"/>
          <w:i/>
          <w:iCs/>
          <w:color w:val="202122"/>
          <w:sz w:val="32"/>
          <w:szCs w:val="21"/>
        </w:rPr>
        <w:t>এ.এন.এম.নূরুজ্জামান</w:t>
      </w:r>
      <w:proofErr w:type="spellEnd"/>
      <w:r w:rsidR="00F90EFC" w:rsidRPr="00F90EFC">
        <w:rPr>
          <w:rFonts w:ascii="NikoshBAN" w:eastAsia="Times New Roman" w:hAnsi="NikoshBAN" w:cs="NikoshBAN"/>
          <w:i/>
          <w:iCs/>
          <w:color w:val="202122"/>
          <w:sz w:val="32"/>
          <w:szCs w:val="21"/>
        </w:rPr>
        <w:t xml:space="preserve"> </w:t>
      </w:r>
      <w:proofErr w:type="spellStart"/>
      <w:r w:rsidR="00F90EFC" w:rsidRPr="00F90EFC">
        <w:rPr>
          <w:rFonts w:ascii="NikoshBAN" w:eastAsia="Times New Roman" w:hAnsi="NikoshBAN" w:cs="NikoshBAN"/>
          <w:i/>
          <w:iCs/>
          <w:color w:val="202122"/>
          <w:sz w:val="32"/>
          <w:szCs w:val="21"/>
        </w:rPr>
        <w:t>সড়ক</w:t>
      </w:r>
      <w:proofErr w:type="spellEnd"/>
      <w:r w:rsidR="00F90EFC" w:rsidRPr="00F90EFC">
        <w:rPr>
          <w:rFonts w:ascii="NikoshBAN" w:eastAsia="Times New Roman" w:hAnsi="NikoshBAN" w:cs="NikoshBAN"/>
          <w:color w:val="202122"/>
          <w:sz w:val="32"/>
          <w:szCs w:val="21"/>
        </w:rPr>
        <w:t>।</w:t>
      </w:r>
      <w:bookmarkStart w:id="0" w:name="_GoBack"/>
      <w:bookmarkEnd w:id="0"/>
    </w:p>
    <w:sectPr w:rsidR="00551E33" w:rsidRPr="00F45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6504B"/>
    <w:multiLevelType w:val="multilevel"/>
    <w:tmpl w:val="3172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7476F"/>
    <w:multiLevelType w:val="multilevel"/>
    <w:tmpl w:val="78C4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7CE"/>
    <w:rsid w:val="003057CE"/>
    <w:rsid w:val="00551E33"/>
    <w:rsid w:val="00F4574B"/>
    <w:rsid w:val="00F9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3EF81-FCF3-4D8C-A638-7BE1A68A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90E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0EF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90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90EFC"/>
    <w:rPr>
      <w:color w:val="0000FF"/>
      <w:u w:val="single"/>
    </w:rPr>
  </w:style>
  <w:style w:type="character" w:customStyle="1" w:styleId="tocnumber">
    <w:name w:val="tocnumber"/>
    <w:basedOn w:val="DefaultParagraphFont"/>
    <w:rsid w:val="00F90EFC"/>
  </w:style>
  <w:style w:type="character" w:customStyle="1" w:styleId="toctext">
    <w:name w:val="toctext"/>
    <w:basedOn w:val="DefaultParagraphFont"/>
    <w:rsid w:val="00F90EFC"/>
  </w:style>
  <w:style w:type="character" w:customStyle="1" w:styleId="mw-headline">
    <w:name w:val="mw-headline"/>
    <w:basedOn w:val="DefaultParagraphFont"/>
    <w:rsid w:val="00F90EFC"/>
  </w:style>
  <w:style w:type="character" w:customStyle="1" w:styleId="mw-editsection">
    <w:name w:val="mw-editsection"/>
    <w:basedOn w:val="DefaultParagraphFont"/>
    <w:rsid w:val="00F90EFC"/>
  </w:style>
  <w:style w:type="character" w:customStyle="1" w:styleId="mw-editsection-bracket">
    <w:name w:val="mw-editsection-bracket"/>
    <w:basedOn w:val="DefaultParagraphFont"/>
    <w:rsid w:val="00F90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5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615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n.wikipedia.org/wiki/%E0%A6%B6%E0%A7%87%E0%A6%B0%E0%A6%AA%E0%A7%81%E0%A6%B0_%E0%A6%9C%E0%A7%87%E0%A6%B2%E0%A6%BE" TargetMode="External"/><Relationship Id="rId13" Type="http://schemas.openxmlformats.org/officeDocument/2006/relationships/hyperlink" Target="https://bn.wikipedia.org/wiki/%E0%A6%A2%E0%A6%BE%E0%A6%95%E0%A6%BE" TargetMode="External"/><Relationship Id="rId18" Type="http://schemas.openxmlformats.org/officeDocument/2006/relationships/hyperlink" Target="https://bn.wikipedia.org/wiki/%E0%A6%8F._%E0%A6%8F%E0%A6%A8._%E0%A6%8F%E0%A6%AE._%E0%A6%A8%E0%A7%82%E0%A6%B0%E0%A7%81%E0%A6%9C%E0%A7%8D%E0%A6%9C%E0%A6%BE%E0%A6%AE%E0%A6%BE%E0%A6%A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n.wikipedia.org/wiki/%E0%A6%A8%E0%A6%B0%E0%A6%B8%E0%A6%BF%E0%A6%82%E0%A6%A6%E0%A7%80_%E0%A6%9C%E0%A7%87%E0%A6%B2%E0%A6%BE" TargetMode="External"/><Relationship Id="rId12" Type="http://schemas.openxmlformats.org/officeDocument/2006/relationships/hyperlink" Target="https://bn.wikipedia.org/wiki/%E0%A6%AE%E0%A6%BE%E0%A6%B0%E0%A7%8D%E0%A6%9A_%E0%A7%A8%E0%A7%AB" TargetMode="External"/><Relationship Id="rId17" Type="http://schemas.openxmlformats.org/officeDocument/2006/relationships/hyperlink" Target="https://bn.wikipedia.org/wiki/%E0%A6%8F._%E0%A6%8F%E0%A6%A8._%E0%A6%8F%E0%A6%AE._%E0%A6%A8%E0%A7%82%E0%A6%B0%E0%A7%81%E0%A6%9C%E0%A7%8D%E0%A6%9C%E0%A6%BE%E0%A6%AE%E0%A6%BE%E0%A6%A8" TargetMode="External"/><Relationship Id="rId2" Type="http://schemas.openxmlformats.org/officeDocument/2006/relationships/styles" Target="styles.xml"/><Relationship Id="rId16" Type="http://schemas.openxmlformats.org/officeDocument/2006/relationships/hyperlink" Target="https://bn.wikipedia.org/wiki/%E0%A6%8F._%E0%A6%8F%E0%A6%A8._%E0%A6%8F%E0%A6%AE._%E0%A6%A8%E0%A7%82%E0%A6%B0%E0%A7%81%E0%A6%9C%E0%A7%8D%E0%A6%9C%E0%A6%BE%E0%A6%AE%E0%A6%BE%E0%A6%A8" TargetMode="External"/><Relationship Id="rId20" Type="http://schemas.openxmlformats.org/officeDocument/2006/relationships/hyperlink" Target="https://bn.wikipedia.org/wiki/%E0%A6%A2%E0%A6%BE%E0%A6%95%E0%A6%BE_%E0%A6%B8%E0%A6%BF%E0%A6%9F%E0%A6%BF_%E0%A6%95%E0%A6%B0%E0%A7%8D%E0%A6%AA%E0%A7%8B%E0%A6%B0%E0%A7%87%E0%A6%B6%E0%A6%A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n.wikipedia.org/wiki/%E0%A6%8F._%E0%A6%8F%E0%A6%A8._%E0%A6%8F%E0%A6%AE._%E0%A6%A8%E0%A7%82%E0%A6%B0%E0%A7%81%E0%A6%9C%E0%A7%8D%E0%A6%9C%E0%A6%BE%E0%A6%AE%E0%A6%BE%E0%A6%A8" TargetMode="External"/><Relationship Id="rId11" Type="http://schemas.openxmlformats.org/officeDocument/2006/relationships/hyperlink" Target="https://bn.wikipedia.org/wiki/%E0%A6%A2%E0%A6%BE%E0%A6%95%E0%A6%BE" TargetMode="External"/><Relationship Id="rId5" Type="http://schemas.openxmlformats.org/officeDocument/2006/relationships/hyperlink" Target="https://bn.wikipedia.org/wiki/%E0%A6%8F._%E0%A6%8F%E0%A6%A8._%E0%A6%8F%E0%A6%AE._%E0%A6%A8%E0%A7%82%E0%A6%B0%E0%A7%81%E0%A6%9C%E0%A7%8D%E0%A6%9C%E0%A6%BE%E0%A6%AE%E0%A6%BE%E0%A6%A8" TargetMode="External"/><Relationship Id="rId15" Type="http://schemas.openxmlformats.org/officeDocument/2006/relationships/hyperlink" Target="https://bn.wikipedia.org/wiki/%E0%A6%AC%E0%A6%BE%E0%A6%82%E0%A6%B2%E0%A6%BE%E0%A6%A6%E0%A7%87%E0%A6%B6" TargetMode="External"/><Relationship Id="rId10" Type="http://schemas.openxmlformats.org/officeDocument/2006/relationships/hyperlink" Target="https://bn.wikipedia.org/wiki/%E0%A6%8F._%E0%A6%8F%E0%A6%A8._%E0%A6%8F%E0%A6%AE._%E0%A6%A8%E0%A7%82%E0%A6%B0%E0%A7%81%E0%A6%9C%E0%A7%8D%E0%A6%9C%E0%A6%BE%E0%A6%AE%E0%A6%BE%E0%A6%A8" TargetMode="External"/><Relationship Id="rId19" Type="http://schemas.openxmlformats.org/officeDocument/2006/relationships/hyperlink" Target="https://bn.wikipedia.org/wiki/%E0%A6%AC%E0%A7%80%E0%A6%B0_%E0%A6%89%E0%A6%A4%E0%A7%8D%E0%A6%A4%E0%A6%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n.wikipedia.org/wiki/%E0%A6%A2%E0%A6%BE%E0%A6%95%E0%A6%BE_%E0%A6%AC%E0%A6%BF%E0%A6%B6%E0%A7%8D%E0%A6%AC%E0%A6%AC%E0%A6%BF%E0%A6%A6%E0%A7%8D%E0%A6%AF%E0%A6%BE%E0%A6%B2%E0%A6%AF%E0%A6%BC" TargetMode="External"/><Relationship Id="rId14" Type="http://schemas.openxmlformats.org/officeDocument/2006/relationships/hyperlink" Target="https://bn.wikipedia.org/wiki/%E0%A6%A2%E0%A6%BE%E0%A6%95%E0%A6%B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1847</Words>
  <Characters>10533</Characters>
  <Application>Microsoft Office Word</Application>
  <DocSecurity>0</DocSecurity>
  <Lines>87</Lines>
  <Paragraphs>24</Paragraphs>
  <ScaleCrop>false</ScaleCrop>
  <Company/>
  <LinksUpToDate>false</LinksUpToDate>
  <CharactersWithSpaces>12356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4</cp:revision>
  <dcterms:created xsi:type="dcterms:W3CDTF">2020-06-26T00:45:00Z</dcterms:created>
  <dcterms:modified xsi:type="dcterms:W3CDTF">2020-06-26T00:50:00Z</dcterms:modified>
</cp:coreProperties>
</file>