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B4" w:rsidRPr="00AE5900" w:rsidRDefault="006C6E2E" w:rsidP="00F568A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Vrinda" w:hAnsi="Vrinda" w:cs="Vrinda"/>
          <w:b/>
          <w:bCs/>
          <w:color w:val="FF0000"/>
          <w:sz w:val="36"/>
          <w:szCs w:val="36"/>
          <w:u w:val="single"/>
          <w:lang w:bidi="bn-BD"/>
        </w:rPr>
      </w:pPr>
      <w:r w:rsidRPr="00D95463">
        <w:rPr>
          <w:rFonts w:ascii="Vrinda" w:hAnsi="Vrinda" w:cs="Vrinda" w:hint="cs"/>
          <w:b/>
          <w:bCs/>
          <w:noProof/>
          <w:color w:val="00B050"/>
          <w:sz w:val="36"/>
          <w:szCs w:val="36"/>
          <w:lang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0</wp:posOffset>
            </wp:positionV>
            <wp:extent cx="7423785" cy="4072255"/>
            <wp:effectExtent l="0" t="0" r="571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00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BD"/>
        </w:rPr>
        <w:t>।</w:t>
      </w:r>
      <w:r w:rsidR="00AE5900" w:rsidRPr="00AE5900">
        <w:rPr>
          <w:rFonts w:ascii="Mangal" w:hAnsi="Mangal" w:cs="Mangal" w:hint="cs"/>
          <w:b/>
          <w:bCs/>
          <w:color w:val="FF0000"/>
          <w:sz w:val="36"/>
          <w:szCs w:val="36"/>
          <w:u w:val="single"/>
          <w:lang w:bidi="hi-IN"/>
        </w:rPr>
        <w:t>।</w:t>
      </w:r>
      <w:r w:rsidR="00CB2D2C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দূর্নীতি</w:t>
      </w:r>
      <w:r w:rsidR="00CB2D2C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IN"/>
        </w:rPr>
        <w:t xml:space="preserve"> </w:t>
      </w:r>
      <w:r w:rsidR="00CB2D2C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দমন</w:t>
      </w:r>
      <w:r w:rsidR="00CB2D2C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IN"/>
        </w:rPr>
        <w:t xml:space="preserve"> </w:t>
      </w:r>
      <w:r w:rsidR="00CB2D2C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কমিশন</w:t>
      </w:r>
      <w:r w:rsidR="00CB2D2C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IN"/>
        </w:rPr>
        <w:t xml:space="preserve"> 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কতৃক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IN"/>
        </w:rPr>
        <w:t xml:space="preserve"> 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আয়োজিত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IN"/>
        </w:rPr>
        <w:t xml:space="preserve"> 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বিতর্ক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lang w:bidi="bn-IN"/>
        </w:rPr>
        <w:t xml:space="preserve"> </w:t>
      </w:r>
      <w:r w:rsidR="007D5BF4" w:rsidRPr="00AE5900">
        <w:rPr>
          <w:rFonts w:ascii="Vrinda" w:hAnsi="Vrinda" w:cs="Vrinda" w:hint="cs"/>
          <w:b/>
          <w:bCs/>
          <w:color w:val="FF0000"/>
          <w:sz w:val="36"/>
          <w:szCs w:val="36"/>
          <w:u w:val="single"/>
          <w:cs/>
          <w:lang w:bidi="bn-BD"/>
        </w:rPr>
        <w:t>প্রতিযোগীতা</w:t>
      </w:r>
      <w:r w:rsidR="007D5BF4" w:rsidRPr="00AE5900">
        <w:rPr>
          <w:rFonts w:ascii="Noto Sans Devanagari" w:hAnsi="Noto Sans Devanagari" w:cs="Noto Sans Devanagari"/>
          <w:b/>
          <w:bCs/>
          <w:color w:val="FF0000"/>
          <w:sz w:val="36"/>
          <w:szCs w:val="36"/>
          <w:u w:val="single"/>
          <w:lang w:bidi="hi-IN"/>
        </w:rPr>
        <w:t>।।</w:t>
      </w:r>
    </w:p>
    <w:p w:rsidR="00E63F65" w:rsidRDefault="00127066" w:rsidP="00F568A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Arial" w:hAnsi="Arial" w:cs="Vrinda"/>
          <w:b/>
          <w:bCs/>
          <w:color w:val="00B050"/>
          <w:sz w:val="36"/>
          <w:szCs w:val="36"/>
          <w:lang w:bidi="bn-IN"/>
        </w:rPr>
      </w:pPr>
      <w:r w:rsidRPr="00D95463">
        <w:rPr>
          <w:rFonts w:ascii="Vrinda" w:hAnsi="Vrinda" w:cs="Vrinda" w:hint="cs"/>
          <w:b/>
          <w:bCs/>
          <w:color w:val="00B050"/>
          <w:sz w:val="36"/>
          <w:szCs w:val="36"/>
          <w:cs/>
          <w:lang w:bidi="bn-BD"/>
        </w:rPr>
        <w:t>বর্তমান</w:t>
      </w:r>
      <w:r w:rsidRPr="00D95463">
        <w:rPr>
          <w:rFonts w:ascii="Vrinda" w:hAnsi="Vrinda" w:cs="Vrinda" w:hint="cs"/>
          <w:b/>
          <w:bCs/>
          <w:color w:val="00B050"/>
          <w:sz w:val="36"/>
          <w:szCs w:val="36"/>
          <w:cs/>
          <w:lang w:bidi="bn-IN"/>
        </w:rPr>
        <w:t>ে</w:t>
      </w:r>
      <w:r w:rsidRPr="00D95463">
        <w:rPr>
          <w:rFonts w:ascii="Vrinda" w:hAnsi="Vrinda" w:cs="Vrinda" w:hint="cs"/>
          <w:b/>
          <w:bCs/>
          <w:color w:val="00B050"/>
          <w:sz w:val="36"/>
          <w:szCs w:val="36"/>
          <w:lang w:bidi="bn-BD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রাষ্ট্রের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নীতিনির্ধারক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থেকে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শুরু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করে</w:t>
      </w:r>
      <w:r w:rsidR="0041206B" w:rsidRPr="00D95463">
        <w:rPr>
          <w:rFonts w:ascii="Arial" w:hAnsi="Arial" w:cs="Arial"/>
          <w:b/>
          <w:bCs/>
          <w:color w:val="00B050"/>
          <w:sz w:val="36"/>
          <w:szCs w:val="36"/>
        </w:rPr>
        <w:t> </w:t>
      </w:r>
      <w:hyperlink r:id="rId5" w:history="1">
        <w:r w:rsidR="0041206B" w:rsidRPr="00D95463">
          <w:rPr>
            <w:rStyle w:val="Hyperlink"/>
            <w:rFonts w:ascii="Noto Sans Bengali" w:hAnsi="Noto Sans Bengali" w:cs="Noto Sans Bengali" w:hint="cs"/>
            <w:b/>
            <w:bCs/>
            <w:color w:val="00B050"/>
            <w:sz w:val="36"/>
            <w:szCs w:val="36"/>
            <w:u w:val="none"/>
            <w:cs/>
            <w:lang w:bidi="bn-IN"/>
          </w:rPr>
          <w:t>স্কুল</w:t>
        </w:r>
      </w:hyperlink>
      <w:r w:rsidR="0041206B" w:rsidRPr="00D95463">
        <w:rPr>
          <w:rFonts w:ascii="Arial" w:hAnsi="Arial" w:cs="Arial"/>
          <w:b/>
          <w:bCs/>
          <w:color w:val="00B050"/>
          <w:sz w:val="36"/>
          <w:szCs w:val="36"/>
        </w:rPr>
        <w:t> 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কলেজের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শিক্ষার্থীরা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–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সবাই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যুক্ত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হয়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বিতর্কের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সাথে</w:t>
      </w:r>
      <w:r w:rsidR="0041206B" w:rsidRPr="00D95463">
        <w:rPr>
          <w:rFonts w:ascii="Noto Sans Devanagari" w:hAnsi="Noto Sans Devanagari" w:cs="Noto Sans Devanagari" w:hint="cs"/>
          <w:b/>
          <w:bCs/>
          <w:color w:val="00B050"/>
          <w:sz w:val="36"/>
          <w:szCs w:val="36"/>
          <w:cs/>
          <w:lang w:bidi="bn-IN"/>
        </w:rPr>
        <w:t>।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কেউবা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সক্রিয়ভাবে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বিতর্ক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করে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,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কেউ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বিতর্ক</w:t>
      </w:r>
      <w:r w:rsidR="0041206B" w:rsidRPr="00D95463">
        <w:rPr>
          <w:rFonts w:ascii="Arial" w:hAnsi="Arial" w:cs="Vrinda"/>
          <w:b/>
          <w:bCs/>
          <w:color w:val="00B050"/>
          <w:sz w:val="36"/>
          <w:szCs w:val="36"/>
          <w:cs/>
          <w:lang w:bidi="bn-IN"/>
        </w:rPr>
        <w:t xml:space="preserve"> </w:t>
      </w:r>
      <w:r w:rsidR="0041206B" w:rsidRPr="00D95463">
        <w:rPr>
          <w:rFonts w:ascii="Noto Sans Bengali" w:hAnsi="Noto Sans Bengali" w:cs="Noto Sans Bengali" w:hint="cs"/>
          <w:b/>
          <w:bCs/>
          <w:color w:val="00B050"/>
          <w:sz w:val="36"/>
          <w:szCs w:val="36"/>
          <w:cs/>
          <w:lang w:bidi="bn-IN"/>
        </w:rPr>
        <w:t>দেখে</w:t>
      </w:r>
      <w:r w:rsidR="00C40E5B">
        <w:rPr>
          <w:rFonts w:ascii="Mangal" w:hAnsi="Mangal" w:cs="Mangal" w:hint="cs"/>
          <w:b/>
          <w:bCs/>
          <w:color w:val="00B050"/>
          <w:sz w:val="36"/>
          <w:szCs w:val="36"/>
          <w:lang w:bidi="hi-IN"/>
        </w:rPr>
        <w:t>,</w:t>
      </w:r>
      <w:r w:rsidR="00C40E5B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কেউবা</w:t>
      </w:r>
      <w:r w:rsidR="00C40E5B">
        <w:rPr>
          <w:rFonts w:ascii="Arial" w:hAnsi="Arial" w:cs="Vrinda" w:hint="cs"/>
          <w:b/>
          <w:bCs/>
          <w:color w:val="00B050"/>
          <w:sz w:val="36"/>
          <w:szCs w:val="36"/>
          <w:lang w:bidi="bn-IN"/>
        </w:rPr>
        <w:t xml:space="preserve"> </w:t>
      </w:r>
      <w:r w:rsidR="00C40E5B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বিতর্ক</w:t>
      </w:r>
      <w:r w:rsidR="00C40E5B">
        <w:rPr>
          <w:rFonts w:ascii="Arial" w:hAnsi="Arial" w:cs="Vrinda" w:hint="cs"/>
          <w:b/>
          <w:bCs/>
          <w:color w:val="00B050"/>
          <w:sz w:val="36"/>
          <w:szCs w:val="36"/>
          <w:lang w:bidi="bn-IN"/>
        </w:rPr>
        <w:t xml:space="preserve"> </w:t>
      </w:r>
      <w:r w:rsidR="00FB06EB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দেখে</w:t>
      </w:r>
      <w:r w:rsidR="00EB4D62">
        <w:rPr>
          <w:rFonts w:ascii="Arial" w:hAnsi="Arial" w:cs="Vrinda" w:hint="cs"/>
          <w:b/>
          <w:bCs/>
          <w:color w:val="00B050"/>
          <w:sz w:val="36"/>
          <w:szCs w:val="36"/>
          <w:lang w:bidi="bn-BD"/>
        </w:rPr>
        <w:t xml:space="preserve"> </w:t>
      </w:r>
      <w:r w:rsidR="00EB4D62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কোন</w:t>
      </w:r>
      <w:r w:rsidR="00EB4D62">
        <w:rPr>
          <w:rFonts w:ascii="Arial" w:hAnsi="Arial" w:cs="Vrinda" w:hint="cs"/>
          <w:b/>
          <w:bCs/>
          <w:color w:val="00B050"/>
          <w:sz w:val="36"/>
          <w:szCs w:val="36"/>
          <w:lang w:bidi="bn-IN"/>
        </w:rPr>
        <w:t xml:space="preserve"> </w:t>
      </w:r>
      <w:r w:rsidR="00EB4D62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বিষয়ে</w:t>
      </w:r>
      <w:r w:rsidR="00EB4D62">
        <w:rPr>
          <w:rFonts w:ascii="Arial" w:hAnsi="Arial" w:cs="Vrinda" w:hint="cs"/>
          <w:b/>
          <w:bCs/>
          <w:color w:val="00B050"/>
          <w:sz w:val="36"/>
          <w:szCs w:val="36"/>
          <w:lang w:bidi="bn-IN"/>
        </w:rPr>
        <w:t xml:space="preserve"> </w:t>
      </w:r>
      <w:r w:rsidR="00FB06EB">
        <w:rPr>
          <w:rFonts w:ascii="Arial" w:hAnsi="Arial" w:cs="Vrinda" w:hint="cs"/>
          <w:b/>
          <w:bCs/>
          <w:color w:val="00B050"/>
          <w:sz w:val="36"/>
          <w:szCs w:val="36"/>
          <w:lang w:bidi="bn-BD"/>
        </w:rPr>
        <w:t xml:space="preserve"> </w:t>
      </w:r>
      <w:r w:rsidR="00FB06EB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সচেতন</w:t>
      </w:r>
      <w:r w:rsidR="004475A7">
        <w:rPr>
          <w:rFonts w:ascii="Arial" w:hAnsi="Arial" w:cs="Vrinda" w:hint="cs"/>
          <w:b/>
          <w:bCs/>
          <w:color w:val="00B050"/>
          <w:sz w:val="36"/>
          <w:szCs w:val="36"/>
          <w:lang w:bidi="bn-BD"/>
        </w:rPr>
        <w:t xml:space="preserve"> </w:t>
      </w:r>
      <w:r w:rsidR="004475A7">
        <w:rPr>
          <w:rFonts w:ascii="Arial" w:hAnsi="Arial" w:cs="Vrinda" w:hint="cs"/>
          <w:b/>
          <w:bCs/>
          <w:color w:val="00B050"/>
          <w:sz w:val="36"/>
          <w:szCs w:val="36"/>
          <w:cs/>
          <w:lang w:bidi="bn-IN"/>
        </w:rPr>
        <w:t>হয়</w:t>
      </w:r>
      <w:r w:rsidR="004475A7">
        <w:rPr>
          <w:rFonts w:ascii="Mangal" w:hAnsi="Mangal" w:cs="Mangal" w:hint="cs"/>
          <w:b/>
          <w:bCs/>
          <w:color w:val="00B050"/>
          <w:sz w:val="36"/>
          <w:szCs w:val="36"/>
          <w:lang w:bidi="hi-IN"/>
        </w:rPr>
        <w:t>।</w:t>
      </w:r>
    </w:p>
    <w:p w:rsidR="004475A7" w:rsidRDefault="004475A7" w:rsidP="00F568A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Arial" w:hAnsi="Arial" w:cs="Vrinda"/>
          <w:b/>
          <w:bCs/>
          <w:color w:val="FF0000"/>
          <w:sz w:val="36"/>
          <w:szCs w:val="36"/>
          <w:lang w:bidi="bn-IN"/>
        </w:rPr>
      </w:pPr>
      <w:r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এমনভাবে</w:t>
      </w:r>
      <w:r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দেশকে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দূর্নীতি মুক্ত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করার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উদ্দেশ্যে</w:t>
      </w:r>
      <w:r w:rsidR="003E2C1E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প্রতিষ্ঠান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পর্যায়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থেকে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শুরু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করে</w:t>
      </w:r>
      <w:r w:rsidR="00B6326F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জাতীয়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পর্যায়পর্যন্ত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দূর্নীতি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বিষয়ক</w:t>
      </w:r>
      <w:r w:rsidR="00BF5EC6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বিতর্ক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প্রতিযোগীতার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আয়োজন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করা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হয়ে</w:t>
      </w:r>
      <w:bookmarkStart w:id="0" w:name="_GoBack"/>
      <w:bookmarkEnd w:id="0"/>
      <w:r w:rsidR="00997985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ছে</w:t>
      </w:r>
      <w:r w:rsidR="00997985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997985">
        <w:rPr>
          <w:rFonts w:ascii="Mangal" w:hAnsi="Mangal" w:cs="Mangal" w:hint="cs"/>
          <w:b/>
          <w:bCs/>
          <w:color w:val="FF0000"/>
          <w:sz w:val="36"/>
          <w:szCs w:val="36"/>
          <w:lang w:bidi="hi-IN"/>
        </w:rPr>
        <w:t>।</w:t>
      </w:r>
    </w:p>
    <w:p w:rsidR="00B63228" w:rsidRDefault="00361559" w:rsidP="00F568A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Mangal" w:hAnsi="Mangal" w:cs="Mangal"/>
          <w:b/>
          <w:bCs/>
          <w:color w:val="FF0000"/>
          <w:sz w:val="36"/>
          <w:szCs w:val="36"/>
          <w:lang w:bidi="hi-IN"/>
        </w:rPr>
      </w:pPr>
      <w:r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lastRenderedPageBreak/>
        <w:t>গত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৮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মার্চ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/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২০২০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তারিখে</w:t>
      </w:r>
      <w:r w:rsidR="00254C87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AC10F7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পোরশা</w:t>
      </w:r>
      <w:r w:rsidR="00AC10F7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BD"/>
        </w:rPr>
        <w:t xml:space="preserve"> </w:t>
      </w:r>
      <w:r w:rsidR="00AC10F7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উপজেলায়</w:t>
      </w:r>
      <w:r w:rsidR="00254C87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254C87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অনুষ্ঠিত</w:t>
      </w:r>
      <w:r w:rsidR="00254C87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254C87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হয়</w:t>
      </w:r>
      <w:r w:rsidR="001629E2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BD"/>
        </w:rPr>
        <w:t xml:space="preserve"> </w:t>
      </w:r>
      <w:r w:rsidR="001629E2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দূর্নীতি</w:t>
      </w:r>
      <w:r w:rsidR="001629E2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1629E2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বিষয়ক</w:t>
      </w:r>
      <w:r w:rsidR="00254C87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BD"/>
        </w:rPr>
        <w:t xml:space="preserve"> </w:t>
      </w:r>
      <w:r w:rsidR="003B45C2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আন্তস্কুল</w:t>
      </w:r>
      <w:r w:rsidR="003B45C2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3B45C2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বিতর্ক</w:t>
      </w:r>
      <w:r w:rsidR="003B45C2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3B45C2">
        <w:rPr>
          <w:rFonts w:ascii="Arial" w:hAnsi="Arial" w:cs="Vrinda" w:hint="cs"/>
          <w:b/>
          <w:bCs/>
          <w:color w:val="4472C4" w:themeColor="accent1"/>
          <w:sz w:val="36"/>
          <w:szCs w:val="36"/>
          <w:cs/>
          <w:lang w:bidi="bn-IN"/>
        </w:rPr>
        <w:t>প্রতিযোগীতা</w:t>
      </w:r>
      <w:r w:rsidR="003B45C2">
        <w:rPr>
          <w:rFonts w:ascii="Arial" w:hAnsi="Ari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3E1373">
        <w:rPr>
          <w:rFonts w:ascii="Arial" w:hAnsi="Arial" w:cs="Vrinda"/>
          <w:b/>
          <w:bCs/>
          <w:color w:val="4472C4" w:themeColor="accent1"/>
          <w:sz w:val="36"/>
          <w:szCs w:val="36"/>
          <w:lang w:bidi="bn-IN"/>
        </w:rPr>
        <w:t>–</w:t>
      </w:r>
      <w:r w:rsidR="00685EC1">
        <w:rPr>
          <w:rFonts w:ascii="Arial" w:hAnsi="Arial" w:cs="Vrinda"/>
          <w:b/>
          <w:bCs/>
          <w:color w:val="FF0000"/>
          <w:sz w:val="36"/>
          <w:szCs w:val="36"/>
          <w:lang w:bidi="bn-BD"/>
        </w:rPr>
        <w:t>“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দূর্নীতি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বিরোধী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মনোভাব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সৃষ্টিতে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পরিবারের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ভূমিকাই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cs/>
          <w:lang w:bidi="bn-IN"/>
        </w:rPr>
        <w:t>মূখ্য</w:t>
      </w:r>
      <w:r w:rsidR="00685EC1">
        <w:rPr>
          <w:rFonts w:ascii="Arial" w:hAnsi="Arial" w:cs="Vrinda" w:hint="cs"/>
          <w:b/>
          <w:bCs/>
          <w:color w:val="FF0000"/>
          <w:sz w:val="36"/>
          <w:szCs w:val="36"/>
          <w:lang w:bidi="bn-IN"/>
        </w:rPr>
        <w:t xml:space="preserve"> </w:t>
      </w:r>
      <w:r w:rsidR="00685EC1">
        <w:rPr>
          <w:rFonts w:ascii="Mangal" w:hAnsi="Mangal" w:cs="Mangal" w:hint="cs"/>
          <w:b/>
          <w:bCs/>
          <w:color w:val="FF0000"/>
          <w:sz w:val="36"/>
          <w:szCs w:val="36"/>
          <w:lang w:bidi="hi-IN"/>
        </w:rPr>
        <w:t>।</w:t>
      </w:r>
      <w:r w:rsidR="00B63228">
        <w:rPr>
          <w:rFonts w:ascii="Mangal" w:hAnsi="Mangal" w:cs="Mangal"/>
          <w:b/>
          <w:bCs/>
          <w:color w:val="FF0000"/>
          <w:sz w:val="36"/>
          <w:szCs w:val="36"/>
          <w:lang w:bidi="hi-IN"/>
        </w:rPr>
        <w:t>“</w:t>
      </w:r>
      <w:r w:rsidR="00B63228">
        <w:rPr>
          <w:rFonts w:ascii="Mangal" w:hAnsi="Mangal" w:cs="Mangal" w:hint="cs"/>
          <w:b/>
          <w:bCs/>
          <w:color w:val="FF0000"/>
          <w:sz w:val="36"/>
          <w:szCs w:val="36"/>
          <w:lang w:bidi="hi-IN"/>
        </w:rPr>
        <w:t xml:space="preserve"> </w:t>
      </w:r>
    </w:p>
    <w:p w:rsidR="00B63228" w:rsidRDefault="003E75D4" w:rsidP="00F568A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Mangal" w:hAnsi="Mangal" w:cs="Vrinda"/>
          <w:b/>
          <w:bCs/>
          <w:color w:val="FFC000" w:themeColor="accent4"/>
          <w:sz w:val="36"/>
          <w:szCs w:val="36"/>
          <w:lang w:bidi="bn-IN"/>
        </w:rPr>
      </w:pP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উক্ত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প্রতিযোগীতায়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কাতিপুর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কালিনগর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উচ্চ</w:t>
      </w:r>
      <w:r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বিদ্যালয়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,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পোরশা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,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নওগাঁ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প্রথম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স্থান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অধিকার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lang w:bidi="bn-IN"/>
        </w:rPr>
        <w:t xml:space="preserve"> </w:t>
      </w:r>
      <w:r w:rsidR="007A53F2">
        <w:rPr>
          <w:rFonts w:ascii="Mangal" w:hAnsi="Mangal" w:cs="Vrinda" w:hint="cs"/>
          <w:b/>
          <w:bCs/>
          <w:color w:val="FFC000" w:themeColor="accent4"/>
          <w:sz w:val="36"/>
          <w:szCs w:val="36"/>
          <w:cs/>
          <w:lang w:bidi="bn-IN"/>
        </w:rPr>
        <w:t>করে</w:t>
      </w:r>
      <w:r w:rsidR="00120A36">
        <w:rPr>
          <w:rFonts w:ascii="Mangal" w:hAnsi="Mangal" w:cs="Mangal" w:hint="cs"/>
          <w:b/>
          <w:bCs/>
          <w:color w:val="FFC000" w:themeColor="accent4"/>
          <w:sz w:val="36"/>
          <w:szCs w:val="36"/>
          <w:lang w:bidi="hi-IN"/>
        </w:rPr>
        <w:t>।</w:t>
      </w:r>
    </w:p>
    <w:p w:rsidR="00120A36" w:rsidRPr="00120A36" w:rsidRDefault="00120A36" w:rsidP="00F568A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Vrinda" w:hAnsi="Vrinda" w:cs="Vrinda"/>
          <w:b/>
          <w:bCs/>
          <w:color w:val="4472C4" w:themeColor="accent1"/>
          <w:sz w:val="36"/>
          <w:szCs w:val="36"/>
          <w:lang w:bidi="bn-BD"/>
        </w:rPr>
      </w:pPr>
      <w:r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উক্ত</w:t>
      </w:r>
      <w:r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বিতার্কিকদেরসহ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আয়োজন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সংশ্লিষ্ট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সকলকে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আমি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এবং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আমার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বিদ্যালয়ের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পক্ষ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থেকে</w:t>
      </w:r>
      <w:r w:rsidR="004F1BA5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9547E9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ধন্যবাদ</w:t>
      </w:r>
      <w:r w:rsidR="009547E9">
        <w:rPr>
          <w:rFonts w:ascii="Mangal" w:hAnsi="Mangal" w:cs="Vrinda" w:hint="cs"/>
          <w:b/>
          <w:bCs/>
          <w:color w:val="4472C4" w:themeColor="accent1"/>
          <w:sz w:val="36"/>
          <w:szCs w:val="36"/>
          <w:lang w:bidi="bn-IN"/>
        </w:rPr>
        <w:t xml:space="preserve"> </w:t>
      </w:r>
      <w:r w:rsidR="009547E9">
        <w:rPr>
          <w:rFonts w:ascii="Mangal" w:hAnsi="Mangal" w:cs="Vrinda" w:hint="cs"/>
          <w:b/>
          <w:bCs/>
          <w:color w:val="4472C4" w:themeColor="accent1"/>
          <w:sz w:val="36"/>
          <w:szCs w:val="36"/>
          <w:cs/>
          <w:lang w:bidi="bn-IN"/>
        </w:rPr>
        <w:t>জানাচ্ছি</w:t>
      </w:r>
      <w:r w:rsidR="009547E9">
        <w:rPr>
          <w:rFonts w:ascii="Mangal" w:hAnsi="Mangal" w:cs="Mangal" w:hint="cs"/>
          <w:b/>
          <w:bCs/>
          <w:color w:val="4472C4" w:themeColor="accent1"/>
          <w:sz w:val="36"/>
          <w:szCs w:val="36"/>
          <w:lang w:bidi="hi-IN"/>
        </w:rPr>
        <w:t>।</w:t>
      </w:r>
    </w:p>
    <w:p w:rsidR="0041206B" w:rsidRPr="00FE408F" w:rsidRDefault="0041206B">
      <w:pPr>
        <w:rPr>
          <w:b/>
          <w:bCs/>
          <w:color w:val="00B050"/>
          <w:sz w:val="28"/>
          <w:szCs w:val="28"/>
        </w:rPr>
      </w:pPr>
    </w:p>
    <w:sectPr w:rsidR="0041206B" w:rsidRPr="00FE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80008023" w:usb1="00002042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6B"/>
    <w:rsid w:val="00120A36"/>
    <w:rsid w:val="00127066"/>
    <w:rsid w:val="001629E2"/>
    <w:rsid w:val="001D416A"/>
    <w:rsid w:val="00254C87"/>
    <w:rsid w:val="00350E79"/>
    <w:rsid w:val="00361559"/>
    <w:rsid w:val="003B45C2"/>
    <w:rsid w:val="003E1373"/>
    <w:rsid w:val="003E2C1E"/>
    <w:rsid w:val="003E75D4"/>
    <w:rsid w:val="0041206B"/>
    <w:rsid w:val="004475A7"/>
    <w:rsid w:val="004567B0"/>
    <w:rsid w:val="004752D3"/>
    <w:rsid w:val="004F1BA5"/>
    <w:rsid w:val="004F66F7"/>
    <w:rsid w:val="00565349"/>
    <w:rsid w:val="00655C32"/>
    <w:rsid w:val="00685EC1"/>
    <w:rsid w:val="006944B4"/>
    <w:rsid w:val="006C6E2E"/>
    <w:rsid w:val="006D4D21"/>
    <w:rsid w:val="007A53F2"/>
    <w:rsid w:val="007D2D99"/>
    <w:rsid w:val="007D5BF4"/>
    <w:rsid w:val="008B6186"/>
    <w:rsid w:val="009547E9"/>
    <w:rsid w:val="00997985"/>
    <w:rsid w:val="00AC10F7"/>
    <w:rsid w:val="00AE5900"/>
    <w:rsid w:val="00B63228"/>
    <w:rsid w:val="00B6326F"/>
    <w:rsid w:val="00B7347B"/>
    <w:rsid w:val="00BF5EC6"/>
    <w:rsid w:val="00C40E5B"/>
    <w:rsid w:val="00CB2D2C"/>
    <w:rsid w:val="00D95463"/>
    <w:rsid w:val="00DA305D"/>
    <w:rsid w:val="00E63F65"/>
    <w:rsid w:val="00EB4D62"/>
    <w:rsid w:val="00EC1B9C"/>
    <w:rsid w:val="00F568A9"/>
    <w:rsid w:val="00FB06EB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13D139-1BF3-6943-BBFB-B3612AD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0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testhome.10minuteschool.com/blog/story-book-suggestions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46</cp:revision>
  <dcterms:created xsi:type="dcterms:W3CDTF">2020-03-10T14:51:00Z</dcterms:created>
  <dcterms:modified xsi:type="dcterms:W3CDTF">2020-03-10T15:30:00Z</dcterms:modified>
</cp:coreProperties>
</file>