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9E2D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/>
          <w:cs/>
          <w:lang w:bidi="bn-IN"/>
        </w:rPr>
        <w:t>মৃত্যুপ্রেম</w:t>
      </w:r>
    </w:p>
    <w:p w14:paraId="303B15F1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।।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সাজু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কবীর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।।</w:t>
      </w:r>
    </w:p>
    <w:p w14:paraId="65C5801C" w14:textId="77777777" w:rsidR="004D6404" w:rsidRPr="004D6404" w:rsidRDefault="004D6404" w:rsidP="004D6404"/>
    <w:p w14:paraId="64D0AFE6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ইদানীং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মৃত্যুপ্রেমে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পড়ে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আমি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সূর্যের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মতো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সুখী</w:t>
      </w:r>
      <w:r w:rsidRPr="004D6404">
        <w:rPr>
          <w:rFonts w:cs="Vrinda"/>
          <w:cs/>
          <w:lang w:bidi="bn-IN"/>
        </w:rPr>
        <w:t>-</w:t>
      </w:r>
    </w:p>
    <w:p w14:paraId="34F902D1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অস্তগমনের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আকর্ষণ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তাকে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আপন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কক্ষেই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ধরে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রাখে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যেতে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যেতে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আলো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দিয়ে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যায়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উত্তাপও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দেয়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রূপ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রস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গন্ধ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দিয়ে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পৃথিবী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সাজায়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অনন্তর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দিনশেষে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প্রশান্তির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হাসি</w:t>
      </w:r>
      <w:r w:rsidRPr="004D6404">
        <w:rPr>
          <w:rFonts w:cs="Vrinda"/>
          <w:cs/>
          <w:lang w:bidi="bn-IN"/>
        </w:rPr>
        <w:t>...</w:t>
      </w:r>
    </w:p>
    <w:p w14:paraId="4FEDD3DB" w14:textId="77777777" w:rsidR="004D6404" w:rsidRPr="004D6404" w:rsidRDefault="004D6404" w:rsidP="004D6404"/>
    <w:p w14:paraId="71E560C8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সোপি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ওয়াটারে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ভাইরাস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দুশমনের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সলিল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সমাধি</w:t>
      </w:r>
      <w:r w:rsidRPr="004D6404">
        <w:rPr>
          <w:rFonts w:cs="Vrinda"/>
          <w:cs/>
          <w:lang w:bidi="bn-IN"/>
        </w:rPr>
        <w:t xml:space="preserve"> </w:t>
      </w:r>
    </w:p>
    <w:p w14:paraId="07BECBE6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সেই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সাথে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আত্মার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দূষণ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রোধে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সংস্কারযুদ্ধ</w:t>
      </w:r>
      <w:r w:rsidRPr="004D6404">
        <w:rPr>
          <w:rFonts w:cs="Vrinda"/>
          <w:cs/>
          <w:lang w:bidi="bn-IN"/>
        </w:rPr>
        <w:t xml:space="preserve"> </w:t>
      </w:r>
    </w:p>
    <w:p w14:paraId="3DA0F81E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বাহির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ভিতরের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এ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পরিশুদ্ধি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সাফল্যের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পরম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পরাকাষ্ঠা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আমার</w:t>
      </w:r>
      <w:r w:rsidRPr="004D6404">
        <w:rPr>
          <w:rFonts w:cs="Vrinda"/>
          <w:cs/>
          <w:lang w:bidi="bn-IN"/>
        </w:rPr>
        <w:t>....</w:t>
      </w:r>
    </w:p>
    <w:p w14:paraId="635B6E43" w14:textId="77777777" w:rsidR="004D6404" w:rsidRPr="004D6404" w:rsidRDefault="004D6404" w:rsidP="004D6404"/>
    <w:p w14:paraId="45A1F89A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মাস্ক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পরি</w:t>
      </w:r>
      <w:r w:rsidRPr="004D6404">
        <w:rPr>
          <w:rFonts w:cs="Vrinda"/>
          <w:cs/>
          <w:lang w:bidi="bn-IN"/>
        </w:rPr>
        <w:t>,</w:t>
      </w:r>
      <w:r w:rsidRPr="004D6404">
        <w:rPr>
          <w:rFonts w:cs="Vrinda" w:hint="cs"/>
          <w:cs/>
          <w:lang w:bidi="bn-IN"/>
        </w:rPr>
        <w:t>সাথে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মানবিক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বোধের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পিপিই</w:t>
      </w:r>
      <w:r w:rsidRPr="004D6404">
        <w:rPr>
          <w:rFonts w:cs="Vrinda"/>
          <w:cs/>
          <w:lang w:bidi="bn-IN"/>
        </w:rPr>
        <w:t>-</w:t>
      </w:r>
    </w:p>
    <w:p w14:paraId="71CAF3E0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পাশবিক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নোংরামির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ড্রপলেট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হাঁচি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ও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কাশির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ড্রপলেটের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চেয়েও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ভয়ঙ্কর</w:t>
      </w:r>
      <w:r w:rsidRPr="004D6404">
        <w:rPr>
          <w:rFonts w:cs="Vrinda"/>
          <w:cs/>
          <w:lang w:bidi="bn-IN"/>
        </w:rPr>
        <w:t>!-</w:t>
      </w:r>
      <w:r w:rsidRPr="004D6404">
        <w:rPr>
          <w:rFonts w:cs="Vrinda" w:hint="cs"/>
          <w:cs/>
          <w:lang w:bidi="bn-IN"/>
        </w:rPr>
        <w:t>সব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অনিষ্টতা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হতে</w:t>
      </w:r>
      <w:r w:rsidRPr="004D6404">
        <w:rPr>
          <w:rFonts w:cs="Vrinda"/>
          <w:cs/>
          <w:lang w:bidi="bn-IN"/>
        </w:rPr>
        <w:t xml:space="preserve"> </w:t>
      </w:r>
    </w:p>
    <w:p w14:paraId="11FAC09A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/>
          <w:cs/>
          <w:lang w:bidi="bn-IN"/>
        </w:rPr>
        <w:t>'</w:t>
      </w:r>
      <w:r w:rsidRPr="004D6404">
        <w:rPr>
          <w:rFonts w:cs="Vrinda" w:hint="cs"/>
          <w:cs/>
          <w:lang w:bidi="bn-IN"/>
        </w:rPr>
        <w:t>সেকেন্ড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হোম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জীবন</w:t>
      </w:r>
      <w:r w:rsidRPr="004D6404">
        <w:rPr>
          <w:rFonts w:cs="Vrinda"/>
          <w:cs/>
          <w:lang w:bidi="bn-IN"/>
        </w:rPr>
        <w:t>'</w:t>
      </w:r>
      <w:r w:rsidRPr="004D6404">
        <w:rPr>
          <w:rFonts w:cs="Vrinda" w:hint="cs"/>
          <w:cs/>
          <w:lang w:bidi="bn-IN"/>
        </w:rPr>
        <w:t>কে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সুরক্ষা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দিই</w:t>
      </w:r>
      <w:r w:rsidRPr="004D6404">
        <w:rPr>
          <w:rFonts w:cs="Vrinda"/>
          <w:cs/>
          <w:lang w:bidi="bn-IN"/>
        </w:rPr>
        <w:t xml:space="preserve"> '</w:t>
      </w:r>
      <w:r w:rsidRPr="004D6404">
        <w:rPr>
          <w:rFonts w:cs="Vrinda" w:hint="cs"/>
          <w:cs/>
          <w:lang w:bidi="bn-IN"/>
        </w:rPr>
        <w:t>ফাস্ট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হোম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মৃত্যু</w:t>
      </w:r>
      <w:r w:rsidRPr="004D6404">
        <w:rPr>
          <w:rFonts w:cs="Vrinda"/>
          <w:cs/>
          <w:lang w:bidi="bn-IN"/>
        </w:rPr>
        <w:t>'-</w:t>
      </w:r>
      <w:r w:rsidRPr="004D6404">
        <w:rPr>
          <w:rFonts w:cs="Vrinda" w:hint="cs"/>
          <w:cs/>
          <w:lang w:bidi="bn-IN"/>
        </w:rPr>
        <w:t>প্রেমের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সৌন্দর্য</w:t>
      </w:r>
      <w:r w:rsidRPr="004D6404">
        <w:rPr>
          <w:rFonts w:cs="Vrinda"/>
          <w:cs/>
          <w:lang w:bidi="bn-IN"/>
        </w:rPr>
        <w:t xml:space="preserve"> '</w:t>
      </w:r>
      <w:r w:rsidRPr="004D6404">
        <w:rPr>
          <w:rFonts w:cs="Vrinda" w:hint="cs"/>
          <w:cs/>
          <w:lang w:bidi="bn-IN"/>
        </w:rPr>
        <w:t>সচেতনতার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ঢাল</w:t>
      </w:r>
      <w:r w:rsidRPr="004D6404">
        <w:rPr>
          <w:rFonts w:cs="Vrinda"/>
          <w:cs/>
          <w:lang w:bidi="bn-IN"/>
        </w:rPr>
        <w:t xml:space="preserve">' </w:t>
      </w:r>
      <w:r w:rsidRPr="004D6404">
        <w:rPr>
          <w:rFonts w:cs="Vrinda" w:hint="cs"/>
          <w:cs/>
          <w:lang w:bidi="bn-IN"/>
        </w:rPr>
        <w:t>দিয়ে</w:t>
      </w:r>
      <w:r w:rsidRPr="004D6404">
        <w:rPr>
          <w:rFonts w:cs="Vrinda"/>
          <w:cs/>
          <w:lang w:bidi="bn-IN"/>
        </w:rPr>
        <w:t>...</w:t>
      </w:r>
    </w:p>
    <w:p w14:paraId="5BBBA0E5" w14:textId="77777777" w:rsidR="004D6404" w:rsidRPr="004D6404" w:rsidRDefault="004D6404" w:rsidP="004D6404"/>
    <w:p w14:paraId="48185FEF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কোয়ারেন্টাইন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আইসোলোশন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লকডাউন</w:t>
      </w:r>
    </w:p>
    <w:p w14:paraId="6A253F7E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এ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প্রেমের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পবিত্র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শাসন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জানালার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গ্রিল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ধরে</w:t>
      </w:r>
      <w:r w:rsidRPr="004D6404">
        <w:rPr>
          <w:rFonts w:cs="Vrinda"/>
          <w:cs/>
          <w:lang w:bidi="bn-IN"/>
        </w:rPr>
        <w:t xml:space="preserve"> </w:t>
      </w:r>
    </w:p>
    <w:p w14:paraId="3201C5A7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বাইরে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তাকাই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জনশুন্য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ময়দান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চোখ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মুদলেই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ভেসে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ওঠে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আমার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কর্মস্থল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রাস্তা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ঘাট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হাট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বাজার</w:t>
      </w:r>
    </w:p>
    <w:p w14:paraId="09085B55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কবিতার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আড্ডা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বন্ধু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বান্ধব</w:t>
      </w:r>
      <w:r w:rsidRPr="004D6404">
        <w:rPr>
          <w:rFonts w:cs="Vrinda"/>
          <w:cs/>
          <w:lang w:bidi="bn-IN"/>
        </w:rPr>
        <w:t>,</w:t>
      </w:r>
      <w:r w:rsidRPr="004D6404">
        <w:rPr>
          <w:rFonts w:cs="Vrinda" w:hint="cs"/>
          <w:cs/>
          <w:lang w:bidi="bn-IN"/>
        </w:rPr>
        <w:t>আত্মীয়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স্বজন</w:t>
      </w:r>
      <w:r w:rsidRPr="004D6404">
        <w:rPr>
          <w:rFonts w:cs="Vrinda"/>
          <w:cs/>
          <w:lang w:bidi="bn-IN"/>
        </w:rPr>
        <w:t>-</w:t>
      </w:r>
    </w:p>
    <w:p w14:paraId="20A4802E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সবখানে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সবার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হাতে</w:t>
      </w:r>
      <w:r w:rsidRPr="004D6404">
        <w:rPr>
          <w:rFonts w:cs="Vrinda"/>
          <w:cs/>
          <w:lang w:bidi="bn-IN"/>
        </w:rPr>
        <w:t xml:space="preserve"> '</w:t>
      </w:r>
      <w:r w:rsidRPr="004D6404">
        <w:rPr>
          <w:rFonts w:cs="Vrinda" w:hint="cs"/>
          <w:cs/>
          <w:lang w:bidi="bn-IN"/>
        </w:rPr>
        <w:t>করোনা</w:t>
      </w:r>
      <w:r w:rsidRPr="004D6404">
        <w:rPr>
          <w:rFonts w:cs="Vrinda"/>
          <w:cs/>
          <w:lang w:bidi="bn-IN"/>
        </w:rPr>
        <w:t>'</w:t>
      </w:r>
      <w:r w:rsidRPr="004D6404">
        <w:rPr>
          <w:rFonts w:cs="Vrinda" w:hint="cs"/>
          <w:cs/>
          <w:lang w:bidi="bn-IN"/>
        </w:rPr>
        <w:t>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প্রান্তর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হতে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তুলে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আনা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একটি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শিক্ষিত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পবিত্র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দীপ্ত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আলো</w:t>
      </w:r>
      <w:r w:rsidRPr="004D6404">
        <w:rPr>
          <w:rFonts w:cs="Vrinda"/>
          <w:cs/>
          <w:lang w:bidi="bn-IN"/>
        </w:rPr>
        <w:t>--</w:t>
      </w:r>
    </w:p>
    <w:p w14:paraId="61D6364E" w14:textId="77777777" w:rsidR="004D6404" w:rsidRPr="004D6404" w:rsidRDefault="004D6404" w:rsidP="004D6404"/>
    <w:p w14:paraId="71EE471E" w14:textId="77777777" w:rsidR="004D6404" w:rsidRPr="004D6404" w:rsidRDefault="004D6404" w:rsidP="004D6404">
      <w:pPr>
        <w:rPr>
          <w:rFonts w:cs="Vrinda"/>
          <w:cs/>
          <w:lang w:bidi="bn-IN"/>
        </w:rPr>
      </w:pPr>
      <w:r w:rsidRPr="004D6404">
        <w:rPr>
          <w:rFonts w:cs="Vrinda" w:hint="cs"/>
          <w:cs/>
          <w:lang w:bidi="bn-IN"/>
        </w:rPr>
        <w:t>চোখে</w:t>
      </w:r>
      <w:r w:rsidRPr="004D6404">
        <w:rPr>
          <w:rFonts w:cs="Vrinda"/>
          <w:cs/>
          <w:lang w:bidi="bn-IN"/>
        </w:rPr>
        <w:t>-</w:t>
      </w:r>
      <w:r w:rsidRPr="004D6404">
        <w:rPr>
          <w:rFonts w:cs="Vrinda" w:hint="cs"/>
          <w:cs/>
          <w:lang w:bidi="bn-IN"/>
        </w:rPr>
        <w:t>মুখে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নুহের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প্লাবন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অথচ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সবারই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আকাশে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এক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নব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সূর্যোদয়</w:t>
      </w:r>
      <w:r w:rsidRPr="004D6404">
        <w:rPr>
          <w:rFonts w:cs="Vrinda"/>
          <w:cs/>
          <w:lang w:bidi="bn-IN"/>
        </w:rPr>
        <w:t xml:space="preserve">... </w:t>
      </w:r>
    </w:p>
    <w:p w14:paraId="5D2B429B" w14:textId="77777777" w:rsidR="004D6404" w:rsidRPr="004D6404" w:rsidRDefault="004D6404" w:rsidP="004D6404"/>
    <w:p w14:paraId="5FA72620" w14:textId="77777777" w:rsidR="004D6404" w:rsidRPr="004D6404" w:rsidRDefault="004D6404" w:rsidP="004D6404">
      <w:r w:rsidRPr="004D6404">
        <w:t>---------------------------------------------------------------------</w:t>
      </w:r>
    </w:p>
    <w:p w14:paraId="2A6E7018" w14:textId="77777777" w:rsidR="004D6404" w:rsidRDefault="004D6404">
      <w:pPr>
        <w:rPr>
          <w:rFonts w:hint="cs"/>
        </w:rPr>
      </w:pPr>
      <w:r w:rsidRPr="004D6404">
        <w:rPr>
          <w:rFonts w:cs="Vrinda" w:hint="cs"/>
          <w:cs/>
          <w:lang w:bidi="bn-IN"/>
        </w:rPr>
        <w:t>।বাহার</w:t>
      </w:r>
      <w:r w:rsidRPr="004D6404">
        <w:rPr>
          <w:rFonts w:cs="Vrinda"/>
          <w:cs/>
          <w:lang w:bidi="bn-IN"/>
        </w:rPr>
        <w:t xml:space="preserve"> </w:t>
      </w:r>
      <w:r w:rsidRPr="004D6404">
        <w:rPr>
          <w:rFonts w:cs="Vrinda" w:hint="cs"/>
          <w:cs/>
          <w:lang w:bidi="bn-IN"/>
        </w:rPr>
        <w:t>কাছুনা</w:t>
      </w:r>
      <w:r w:rsidRPr="004D6404">
        <w:rPr>
          <w:rFonts w:cs="Vrinda"/>
          <w:cs/>
          <w:lang w:bidi="bn-IN"/>
        </w:rPr>
        <w:t xml:space="preserve">, </w:t>
      </w:r>
      <w:r w:rsidRPr="004D6404">
        <w:rPr>
          <w:rFonts w:cs="Vrinda" w:hint="cs"/>
          <w:cs/>
          <w:lang w:bidi="bn-IN"/>
        </w:rPr>
        <w:t>রংপুর</w:t>
      </w:r>
      <w:r>
        <w:rPr>
          <w:rFonts w:ascii="Mangal" w:hAnsi="Mangal" w:cs="Mangal" w:hint="cs"/>
          <w:lang w:bidi="hi-IN"/>
        </w:rPr>
        <w:t>।</w:t>
      </w:r>
    </w:p>
    <w:sectPr w:rsidR="004D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04"/>
    <w:rsid w:val="004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55BCD"/>
  <w15:chartTrackingRefBased/>
  <w15:docId w15:val="{DB34E82D-AA30-9341-9DF2-6E3E8AE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Sazu Kabir</dc:creator>
  <cp:keywords/>
  <dc:description/>
  <cp:lastModifiedBy>Sazu Kabir</cp:lastModifiedBy>
  <cp:revision>2</cp:revision>
  <dcterms:created xsi:type="dcterms:W3CDTF">2020-05-16T19:02:00Z</dcterms:created>
  <dcterms:modified xsi:type="dcterms:W3CDTF">2020-05-16T19:02:00Z</dcterms:modified>
</cp:coreProperties>
</file>