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92" w:rsidRDefault="00D33C92" w:rsidP="00D33C92">
      <w:pPr>
        <w:shd w:val="clear" w:color="auto" w:fill="FFFFFF"/>
        <w:spacing w:line="300" w:lineRule="atLeast"/>
        <w:rPr>
          <w:rFonts w:ascii="SolaimanLipi" w:hAnsi="SolaimanLipi"/>
          <w:color w:val="333333"/>
          <w:sz w:val="21"/>
          <w:szCs w:val="21"/>
        </w:rPr>
      </w:pPr>
      <w:r>
        <w:rPr>
          <w:rFonts w:ascii="Vrinda" w:hAnsi="Vrinda" w:cs="Vrinda"/>
          <w:color w:val="333333"/>
          <w:sz w:val="21"/>
          <w:szCs w:val="21"/>
        </w:rPr>
        <w:t>প্রকাশ</w:t>
      </w:r>
      <w:r>
        <w:rPr>
          <w:rFonts w:ascii="SolaimanLipi" w:hAnsi="SolaimanLipi"/>
          <w:color w:val="333333"/>
          <w:sz w:val="21"/>
          <w:szCs w:val="21"/>
        </w:rPr>
        <w:t xml:space="preserve"> : </w:t>
      </w:r>
      <w:r>
        <w:rPr>
          <w:rFonts w:ascii="Vrinda" w:hAnsi="Vrinda" w:cs="Vrinda"/>
          <w:color w:val="333333"/>
          <w:sz w:val="21"/>
          <w:szCs w:val="21"/>
        </w:rPr>
        <w:t>২৬</w:t>
      </w:r>
      <w:r>
        <w:rPr>
          <w:rFonts w:ascii="SolaimanLipi" w:hAnsi="SolaimanLipi"/>
          <w:color w:val="333333"/>
          <w:sz w:val="21"/>
          <w:szCs w:val="21"/>
        </w:rPr>
        <w:t xml:space="preserve"> </w:t>
      </w:r>
      <w:r>
        <w:rPr>
          <w:rFonts w:ascii="Vrinda" w:hAnsi="Vrinda" w:cs="Vrinda"/>
          <w:color w:val="333333"/>
          <w:sz w:val="21"/>
          <w:szCs w:val="21"/>
        </w:rPr>
        <w:t>সেপ্টেম্বর</w:t>
      </w:r>
      <w:r>
        <w:rPr>
          <w:rFonts w:ascii="SolaimanLipi" w:hAnsi="SolaimanLipi"/>
          <w:color w:val="333333"/>
          <w:sz w:val="21"/>
          <w:szCs w:val="21"/>
        </w:rPr>
        <w:t xml:space="preserve">, </w:t>
      </w:r>
      <w:r>
        <w:rPr>
          <w:rFonts w:ascii="Vrinda" w:hAnsi="Vrinda" w:cs="Vrinda"/>
          <w:color w:val="333333"/>
          <w:sz w:val="21"/>
          <w:szCs w:val="21"/>
        </w:rPr>
        <w:t>২০২০</w:t>
      </w:r>
      <w:r>
        <w:rPr>
          <w:rFonts w:ascii="SolaimanLipi" w:hAnsi="SolaimanLipi"/>
          <w:color w:val="333333"/>
          <w:sz w:val="21"/>
          <w:szCs w:val="21"/>
        </w:rPr>
        <w:t xml:space="preserve"> </w:t>
      </w:r>
      <w:r>
        <w:rPr>
          <w:rFonts w:ascii="Vrinda" w:hAnsi="Vrinda" w:cs="Vrinda"/>
          <w:color w:val="333333"/>
          <w:sz w:val="21"/>
          <w:szCs w:val="21"/>
        </w:rPr>
        <w:t>২১</w:t>
      </w:r>
      <w:r>
        <w:rPr>
          <w:rFonts w:ascii="SolaimanLipi" w:hAnsi="SolaimanLipi"/>
          <w:color w:val="333333"/>
          <w:sz w:val="21"/>
          <w:szCs w:val="21"/>
        </w:rPr>
        <w:t>:</w:t>
      </w:r>
      <w:r>
        <w:rPr>
          <w:rFonts w:ascii="Vrinda" w:hAnsi="Vrinda" w:cs="Vrinda"/>
          <w:color w:val="333333"/>
          <w:sz w:val="21"/>
          <w:szCs w:val="21"/>
        </w:rPr>
        <w:t>২৭</w:t>
      </w:r>
    </w:p>
    <w:p w:rsidR="00D33C92" w:rsidRDefault="00D33C92" w:rsidP="00D33C92">
      <w:pPr>
        <w:pStyle w:val="Heading1"/>
        <w:shd w:val="clear" w:color="auto" w:fill="FFFFFF"/>
        <w:spacing w:before="0" w:beforeAutospacing="0" w:after="0" w:afterAutospacing="0" w:line="585" w:lineRule="atLeast"/>
        <w:rPr>
          <w:rFonts w:ascii="SolaimanLipi" w:hAnsi="SolaimanLipi"/>
          <w:color w:val="333333"/>
          <w:sz w:val="45"/>
          <w:szCs w:val="45"/>
        </w:rPr>
      </w:pPr>
      <w:r>
        <w:rPr>
          <w:rFonts w:ascii="Vrinda" w:hAnsi="Vrinda" w:cs="Vrinda"/>
          <w:color w:val="333333"/>
          <w:sz w:val="45"/>
          <w:szCs w:val="45"/>
        </w:rPr>
        <w:t>আজকে</w:t>
      </w:r>
      <w:r>
        <w:rPr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বাংলাদেশ</w:t>
      </w:r>
      <w:r>
        <w:rPr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বিদ্যুতে</w:t>
      </w:r>
      <w:r>
        <w:rPr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স্বয়ংসম্পূর্ণ</w:t>
      </w:r>
      <w:r>
        <w:rPr>
          <w:color w:val="333333"/>
          <w:sz w:val="45"/>
          <w:szCs w:val="45"/>
        </w:rPr>
        <w:t xml:space="preserve">: </w:t>
      </w:r>
      <w:r>
        <w:rPr>
          <w:rFonts w:ascii="Vrinda" w:hAnsi="Vrinda" w:cs="Vrinda"/>
          <w:color w:val="333333"/>
          <w:sz w:val="45"/>
          <w:szCs w:val="45"/>
        </w:rPr>
        <w:t>মাকসুদ</w:t>
      </w:r>
      <w:r>
        <w:rPr>
          <w:color w:val="333333"/>
          <w:sz w:val="45"/>
          <w:szCs w:val="45"/>
        </w:rPr>
        <w:t xml:space="preserve"> </w:t>
      </w:r>
      <w:r>
        <w:rPr>
          <w:rFonts w:ascii="Vrinda" w:hAnsi="Vrinda" w:cs="Vrinda"/>
          <w:color w:val="333333"/>
          <w:sz w:val="45"/>
          <w:szCs w:val="45"/>
        </w:rPr>
        <w:t>কামাল</w:t>
      </w:r>
    </w:p>
    <w:p w:rsidR="00D33C92" w:rsidRDefault="00D33C92" w:rsidP="00D33C92">
      <w:pPr>
        <w:pStyle w:val="Heading4"/>
        <w:pBdr>
          <w:left w:val="single" w:sz="18" w:space="8" w:color="CCCCCC"/>
        </w:pBdr>
        <w:shd w:val="clear" w:color="auto" w:fill="FFFFFF"/>
        <w:spacing w:before="270" w:beforeAutospacing="0" w:after="0" w:afterAutospacing="0" w:line="330" w:lineRule="atLeast"/>
        <w:ind w:left="-225"/>
        <w:rPr>
          <w:rFonts w:ascii="SolaimanLipi" w:hAnsi="SolaimanLipi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</w:rPr>
        <w:t>অনলাইন</w:t>
      </w:r>
      <w:r>
        <w:rPr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ডে</w:t>
      </w:r>
    </w:p>
    <w:p w:rsidR="00D33C92" w:rsidRPr="00D33C92" w:rsidRDefault="00D33C92" w:rsidP="00D33C9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</w:pP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ঢাকা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বিশ্ববিদ্যালয়ের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উপ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>-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উপাচার্য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অধ্যাপক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ড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.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মাকসুদ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কামাল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(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শিক্ষা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)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বলেন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,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উন্নয়নের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একটি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বড়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সূচক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হলো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নিরবিচ্ছিন্ন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বিদ্যুৎ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,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আজকে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বাংলাদেশ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বিদ্যুতে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স্বয়ংসম্পূর্ণ</w:t>
      </w:r>
      <w:r w:rsidRPr="00D33C92">
        <w:rPr>
          <w:rFonts w:ascii="Mangal" w:eastAsia="Times New Roman" w:hAnsi="Mangal" w:cs="Mangal"/>
          <w:color w:val="333333"/>
          <w:sz w:val="29"/>
          <w:szCs w:val="29"/>
          <w:lang w:bidi="ar-SA"/>
        </w:rPr>
        <w:t>।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আগামীতে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রূপপুরসহ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দক্ষিণাঞ্চলে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আরো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একটি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নিউক্লিয়ার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পাওয়ার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প্ল্যান্ট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স্থাপনের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জন্য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সরকার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পদক্ষেপ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নিচ্ছে</w:t>
      </w:r>
      <w:r w:rsidRPr="00D33C92">
        <w:rPr>
          <w:rFonts w:ascii="Mangal" w:eastAsia="Times New Roman" w:hAnsi="Mangal" w:cs="Mangal"/>
          <w:color w:val="333333"/>
          <w:sz w:val="29"/>
          <w:szCs w:val="29"/>
          <w:lang w:bidi="ar-SA"/>
        </w:rPr>
        <w:t>।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আজকে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যারা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এসবের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বিরুদ্ধচারণ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করছে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,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মানববন্ধন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করছে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, 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তারা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মূলত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দেশের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উন্নয়নের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বিপক্ষেই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কথা</w:t>
      </w:r>
      <w:r w:rsidRPr="00D33C92"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বলছে</w:t>
      </w:r>
      <w:r w:rsidRPr="00D33C92">
        <w:rPr>
          <w:rFonts w:ascii="Mangal" w:eastAsia="Times New Roman" w:hAnsi="Mangal" w:cs="Mangal"/>
          <w:color w:val="333333"/>
          <w:sz w:val="29"/>
          <w:szCs w:val="29"/>
          <w:lang w:bidi="ar-SA"/>
        </w:rPr>
        <w:t>।</w:t>
      </w:r>
    </w:p>
    <w:p w:rsidR="00D33C92" w:rsidRPr="00D33C92" w:rsidRDefault="00D33C92" w:rsidP="00D33C9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</w:pP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রাজধানীর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রবীন্দ্র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সরোবরে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প্রধানমন্ত্রী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শেখ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হাসিনার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৭৪তম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জন্মদিন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উপলক্ষে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মুক্তিযুদ্ধের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স্বপক্ষের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সংগঠন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গৌরব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৭১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চারদিন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ব্যাপী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আলোকচিত্র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প্রদর্শনীর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দ্বিতীয়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দিনে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সব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কথা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বলেন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তিনি</w:t>
      </w:r>
      <w:r w:rsidRPr="00D33C92">
        <w:rPr>
          <w:rFonts w:ascii="Mangal" w:eastAsia="Times New Roman" w:hAnsi="Mangal" w:cs="Mangal"/>
          <w:color w:val="333333"/>
          <w:sz w:val="29"/>
          <w:szCs w:val="29"/>
          <w:lang w:bidi="ar-SA"/>
        </w:rPr>
        <w:t>।</w:t>
      </w:r>
    </w:p>
    <w:p w:rsidR="00D33C92" w:rsidRPr="00D33C92" w:rsidRDefault="00D33C92" w:rsidP="00D3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প্রধান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আলোচকের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বক্তব্যে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মাকসুদ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কামাল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বলেন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,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বিশ্বে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যতগুলি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দেশ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উচ্চ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জিডিপি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নিয়ে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এগিয়ে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যাচ্ছে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শেখ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হাসিনার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নেতৃত্বে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বাংলাদেশ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তাদের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মধ্যে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অন্যতম।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সেকারণেই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বাংলাদেশ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এখন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সারা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বিশ্বে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উন্নয়নের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রোল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মডেল।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২০১৫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এর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ছিটমহল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সমস্যার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সমাধান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,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সমুদ্র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বিজয়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সবকিছুর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গোড়াপত্তন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করে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গেছেন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জাতির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জনক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বঙ্গবন্ধু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শেখ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হাসিনা।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সমুদ্র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বিজয়ে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বঙ্গবন্ধুর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সুযোগ্য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কন্যা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শেখ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হাসিনা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যে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কূটনৈতিক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দূরদর্শিতা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দেখিয়েছেন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তা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ইতিহাসে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বিরল।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আন্তর্জাতিক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আদালতে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আমরা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যেভাবে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চেয়েছি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ঠিক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সেভাবেই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আমাদের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পক্ষে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রায়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হয়েছে।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আজকে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আমরা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জল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স্থল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সবদিক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থেকেই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সার্বভৌম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একটি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shd w:val="clear" w:color="auto" w:fill="FFFFFF"/>
          <w:lang w:bidi="ar-SA"/>
        </w:rPr>
        <w:t>রাষ্ট্র</w:t>
      </w:r>
      <w:r w:rsidRPr="00D33C92">
        <w:rPr>
          <w:rFonts w:ascii="Mangal" w:eastAsia="Times New Roman" w:hAnsi="Mangal" w:cs="Mangal"/>
          <w:color w:val="333333"/>
          <w:sz w:val="29"/>
          <w:szCs w:val="29"/>
          <w:shd w:val="clear" w:color="auto" w:fill="FFFFFF"/>
          <w:lang w:bidi="ar-SA"/>
        </w:rPr>
        <w:t>।</w:t>
      </w:r>
    </w:p>
    <w:p w:rsidR="00D33C92" w:rsidRPr="00D33C92" w:rsidRDefault="00D33C92" w:rsidP="00D33C9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</w:pP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অনুষ্ঠানে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আরো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উপস্থিত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ছিলেন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আন্তর্জাতিক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অপরাধ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ট্রাইব্যুনালের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প্রসিকিউটর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ব্যারিস্টার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তুরিন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আফরোজ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বাংলাদেশ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ছাত্রলীগের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সাবেক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সভাপতি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বদিউজ্জামান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সোহাগ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,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গৌরব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৭১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সভাপতিসহ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আরো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অনেকে</w:t>
      </w:r>
      <w:r w:rsidRPr="00D33C92">
        <w:rPr>
          <w:rFonts w:ascii="Mangal" w:eastAsia="Times New Roman" w:hAnsi="Mangal" w:cs="Mangal"/>
          <w:color w:val="333333"/>
          <w:sz w:val="29"/>
          <w:szCs w:val="29"/>
          <w:lang w:bidi="ar-SA"/>
        </w:rPr>
        <w:t>।</w:t>
      </w:r>
    </w:p>
    <w:p w:rsidR="00D33C92" w:rsidRPr="00D33C92" w:rsidRDefault="00D33C92" w:rsidP="00D33C92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</w:pP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উক্ত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আলোচনা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অনুষ্ঠানের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সঞ্চালনা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করেন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গৌরব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৭১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সাধারণ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সম্পাদক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এফ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এম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শাহীন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এবং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আলোচনা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পরবর্তী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মনোজ্ঞ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সাংস্কৃতিক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অনুষ্ঠানের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সঞ্চালনা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করেন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গৌরব৭১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এর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গবেষণা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সম্পাদক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আতিক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মোহামুদ</w:t>
      </w:r>
      <w:r w:rsidRPr="00D33C92">
        <w:rPr>
          <w:rFonts w:ascii="Times New Roman" w:eastAsia="Times New Roman" w:hAnsi="Times New Roman" w:cs="Times New Roman"/>
          <w:color w:val="333333"/>
          <w:sz w:val="29"/>
          <w:szCs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color w:val="333333"/>
          <w:sz w:val="29"/>
          <w:szCs w:val="29"/>
          <w:lang w:bidi="ar-SA"/>
        </w:rPr>
        <w:t>রোমেল</w:t>
      </w:r>
      <w:r w:rsidRPr="00D33C92">
        <w:rPr>
          <w:rFonts w:ascii="Mangal" w:eastAsia="Times New Roman" w:hAnsi="Mangal" w:cs="Mangal"/>
          <w:color w:val="333333"/>
          <w:sz w:val="29"/>
          <w:szCs w:val="29"/>
          <w:lang w:bidi="ar-SA"/>
        </w:rPr>
        <w:t>।</w:t>
      </w:r>
    </w:p>
    <w:p w:rsidR="00D33C92" w:rsidRPr="00D33C92" w:rsidRDefault="00D33C92" w:rsidP="00D33C92">
      <w:pPr>
        <w:shd w:val="clear" w:color="auto" w:fill="FFFFFF"/>
        <w:spacing w:after="0" w:line="450" w:lineRule="atLeast"/>
        <w:jc w:val="both"/>
        <w:rPr>
          <w:rFonts w:ascii="SolaimanLipi" w:eastAsia="Times New Roman" w:hAnsi="SolaimanLipi" w:cs="Times New Roman"/>
          <w:color w:val="333333"/>
          <w:sz w:val="29"/>
          <w:szCs w:val="29"/>
          <w:lang w:bidi="ar-SA"/>
        </w:rPr>
      </w:pPr>
      <w:r w:rsidRPr="00D33C92">
        <w:rPr>
          <w:rFonts w:ascii="Vrinda" w:eastAsia="Times New Roman" w:hAnsi="Vrinda" w:cs="Vrinda"/>
          <w:i/>
          <w:iCs/>
          <w:color w:val="333333"/>
          <w:sz w:val="29"/>
          <w:lang w:bidi="ar-SA"/>
        </w:rPr>
        <w:t>বিডি</w:t>
      </w:r>
      <w:r w:rsidRPr="00D33C92">
        <w:rPr>
          <w:rFonts w:ascii="Times New Roman" w:eastAsia="Times New Roman" w:hAnsi="Times New Roman" w:cs="Times New Roman"/>
          <w:i/>
          <w:iCs/>
          <w:color w:val="333333"/>
          <w:sz w:val="29"/>
          <w:lang w:bidi="ar-SA"/>
        </w:rPr>
        <w:t>-</w:t>
      </w:r>
      <w:r w:rsidRPr="00D33C92">
        <w:rPr>
          <w:rFonts w:ascii="Vrinda" w:eastAsia="Times New Roman" w:hAnsi="Vrinda" w:cs="Vrinda"/>
          <w:i/>
          <w:iCs/>
          <w:color w:val="333333"/>
          <w:sz w:val="29"/>
          <w:lang w:bidi="ar-SA"/>
        </w:rPr>
        <w:t>প্রতিদিন</w:t>
      </w:r>
      <w:r w:rsidRPr="00D33C92">
        <w:rPr>
          <w:rFonts w:ascii="Times New Roman" w:eastAsia="Times New Roman" w:hAnsi="Times New Roman" w:cs="Times New Roman"/>
          <w:i/>
          <w:iCs/>
          <w:color w:val="333333"/>
          <w:sz w:val="29"/>
          <w:lang w:bidi="ar-SA"/>
        </w:rPr>
        <w:t>/</w:t>
      </w:r>
      <w:r w:rsidRPr="00D33C92">
        <w:rPr>
          <w:rFonts w:ascii="Vrinda" w:eastAsia="Times New Roman" w:hAnsi="Vrinda" w:cs="Vrinda"/>
          <w:i/>
          <w:iCs/>
          <w:color w:val="333333"/>
          <w:sz w:val="29"/>
          <w:lang w:bidi="ar-SA"/>
        </w:rPr>
        <w:t>বাজিত</w:t>
      </w:r>
      <w:r w:rsidRPr="00D33C92">
        <w:rPr>
          <w:rFonts w:ascii="Times New Roman" w:eastAsia="Times New Roman" w:hAnsi="Times New Roman" w:cs="Times New Roman"/>
          <w:i/>
          <w:iCs/>
          <w:color w:val="333333"/>
          <w:sz w:val="29"/>
          <w:lang w:bidi="ar-SA"/>
        </w:rPr>
        <w:t xml:space="preserve"> </w:t>
      </w:r>
      <w:r w:rsidRPr="00D33C92">
        <w:rPr>
          <w:rFonts w:ascii="Vrinda" w:eastAsia="Times New Roman" w:hAnsi="Vrinda" w:cs="Vrinda"/>
          <w:i/>
          <w:iCs/>
          <w:color w:val="333333"/>
          <w:sz w:val="29"/>
          <w:lang w:bidi="ar-SA"/>
        </w:rPr>
        <w:t>হোসে</w:t>
      </w:r>
    </w:p>
    <w:p w:rsidR="005E2A68" w:rsidRPr="00D33C92" w:rsidRDefault="005E2A68" w:rsidP="00D33C92"/>
    <w:sectPr w:rsidR="005E2A68" w:rsidRPr="00D33C92" w:rsidSect="00CA74B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2"/>
    <w:multiLevelType w:val="multilevel"/>
    <w:tmpl w:val="D94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2B6A"/>
    <w:multiLevelType w:val="multilevel"/>
    <w:tmpl w:val="7AF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246B2"/>
    <w:multiLevelType w:val="multilevel"/>
    <w:tmpl w:val="DFD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40C36"/>
    <w:multiLevelType w:val="multilevel"/>
    <w:tmpl w:val="6E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96C4E"/>
    <w:multiLevelType w:val="multilevel"/>
    <w:tmpl w:val="78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36461"/>
    <w:multiLevelType w:val="multilevel"/>
    <w:tmpl w:val="648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43069"/>
    <w:multiLevelType w:val="multilevel"/>
    <w:tmpl w:val="D26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D0C7C"/>
    <w:multiLevelType w:val="multilevel"/>
    <w:tmpl w:val="1FB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A5AB5"/>
    <w:multiLevelType w:val="multilevel"/>
    <w:tmpl w:val="5B5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5024A"/>
    <w:multiLevelType w:val="multilevel"/>
    <w:tmpl w:val="32C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C29A2"/>
    <w:rsid w:val="00002D15"/>
    <w:rsid w:val="00027FC6"/>
    <w:rsid w:val="00040F38"/>
    <w:rsid w:val="00062149"/>
    <w:rsid w:val="00077713"/>
    <w:rsid w:val="00094356"/>
    <w:rsid w:val="00096EB4"/>
    <w:rsid w:val="000D16BE"/>
    <w:rsid w:val="000D590F"/>
    <w:rsid w:val="00105398"/>
    <w:rsid w:val="0011249B"/>
    <w:rsid w:val="0013731C"/>
    <w:rsid w:val="00191143"/>
    <w:rsid w:val="001C1A8D"/>
    <w:rsid w:val="001F477E"/>
    <w:rsid w:val="0021110C"/>
    <w:rsid w:val="002113C5"/>
    <w:rsid w:val="0021159B"/>
    <w:rsid w:val="00216D0A"/>
    <w:rsid w:val="00224308"/>
    <w:rsid w:val="00230CD2"/>
    <w:rsid w:val="00241F5F"/>
    <w:rsid w:val="002F310F"/>
    <w:rsid w:val="00335984"/>
    <w:rsid w:val="0035262C"/>
    <w:rsid w:val="00390BDF"/>
    <w:rsid w:val="003A401E"/>
    <w:rsid w:val="003D151B"/>
    <w:rsid w:val="003E1F28"/>
    <w:rsid w:val="00454A6D"/>
    <w:rsid w:val="004A6481"/>
    <w:rsid w:val="004C29A2"/>
    <w:rsid w:val="005162E5"/>
    <w:rsid w:val="0058792D"/>
    <w:rsid w:val="005A4A4F"/>
    <w:rsid w:val="005B1A95"/>
    <w:rsid w:val="005D497A"/>
    <w:rsid w:val="005E2A68"/>
    <w:rsid w:val="005E7D31"/>
    <w:rsid w:val="00606621"/>
    <w:rsid w:val="006322FB"/>
    <w:rsid w:val="00651D27"/>
    <w:rsid w:val="00675044"/>
    <w:rsid w:val="00677BF7"/>
    <w:rsid w:val="006E6556"/>
    <w:rsid w:val="00747E8D"/>
    <w:rsid w:val="00755FAA"/>
    <w:rsid w:val="00794756"/>
    <w:rsid w:val="007A0324"/>
    <w:rsid w:val="007B1277"/>
    <w:rsid w:val="00801D4A"/>
    <w:rsid w:val="00830C5C"/>
    <w:rsid w:val="008758EE"/>
    <w:rsid w:val="008805E6"/>
    <w:rsid w:val="0088223D"/>
    <w:rsid w:val="008B7379"/>
    <w:rsid w:val="008E1211"/>
    <w:rsid w:val="00913D47"/>
    <w:rsid w:val="009367AA"/>
    <w:rsid w:val="009C0B63"/>
    <w:rsid w:val="009C6FD0"/>
    <w:rsid w:val="009D75E0"/>
    <w:rsid w:val="00A23E06"/>
    <w:rsid w:val="00A32535"/>
    <w:rsid w:val="00A44410"/>
    <w:rsid w:val="00A97BE4"/>
    <w:rsid w:val="00AF7AA0"/>
    <w:rsid w:val="00B3095A"/>
    <w:rsid w:val="00B84FBA"/>
    <w:rsid w:val="00BD212E"/>
    <w:rsid w:val="00C04832"/>
    <w:rsid w:val="00C4751D"/>
    <w:rsid w:val="00C74A0E"/>
    <w:rsid w:val="00C90EF3"/>
    <w:rsid w:val="00CA74B0"/>
    <w:rsid w:val="00CD6D64"/>
    <w:rsid w:val="00CE7EFA"/>
    <w:rsid w:val="00CF0795"/>
    <w:rsid w:val="00D005C9"/>
    <w:rsid w:val="00D0592F"/>
    <w:rsid w:val="00D103C9"/>
    <w:rsid w:val="00D33C92"/>
    <w:rsid w:val="00D74AA7"/>
    <w:rsid w:val="00DA32F1"/>
    <w:rsid w:val="00DA5A0F"/>
    <w:rsid w:val="00DD2C90"/>
    <w:rsid w:val="00DE0DC0"/>
    <w:rsid w:val="00DE2494"/>
    <w:rsid w:val="00DF199C"/>
    <w:rsid w:val="00E03235"/>
    <w:rsid w:val="00E121A0"/>
    <w:rsid w:val="00E266C8"/>
    <w:rsid w:val="00EA19DD"/>
    <w:rsid w:val="00EB565F"/>
    <w:rsid w:val="00ED0FF1"/>
    <w:rsid w:val="00F002BD"/>
    <w:rsid w:val="00F27FB0"/>
    <w:rsid w:val="00F70A4E"/>
    <w:rsid w:val="00F71BD0"/>
    <w:rsid w:val="00F83368"/>
    <w:rsid w:val="00F96521"/>
    <w:rsid w:val="00FC130E"/>
    <w:rsid w:val="00FC1F38"/>
    <w:rsid w:val="00FD2103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F"/>
  </w:style>
  <w:style w:type="paragraph" w:styleId="Heading1">
    <w:name w:val="heading 1"/>
    <w:basedOn w:val="Normal"/>
    <w:link w:val="Heading1Char"/>
    <w:uiPriority w:val="9"/>
    <w:qFormat/>
    <w:rsid w:val="004C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C2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2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C29A2"/>
  </w:style>
  <w:style w:type="character" w:styleId="Hyperlink">
    <w:name w:val="Hyperlink"/>
    <w:basedOn w:val="DefaultParagraphFont"/>
    <w:uiPriority w:val="99"/>
    <w:semiHidden/>
    <w:unhideWhenUsed/>
    <w:rsid w:val="004C2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2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unhideWhenUsed/>
    <w:rsid w:val="004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A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81hb">
    <w:name w:val="_81hb"/>
    <w:basedOn w:val="DefaultParagraphFont"/>
    <w:rsid w:val="00CA74B0"/>
  </w:style>
  <w:style w:type="character" w:customStyle="1" w:styleId="Heading5Char">
    <w:name w:val="Heading 5 Char"/>
    <w:basedOn w:val="DefaultParagraphFont"/>
    <w:link w:val="Heading5"/>
    <w:uiPriority w:val="9"/>
    <w:semiHidden/>
    <w:rsid w:val="00CA7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CA74B0"/>
  </w:style>
  <w:style w:type="character" w:customStyle="1" w:styleId="fsm">
    <w:name w:val="fsm"/>
    <w:basedOn w:val="DefaultParagraphFont"/>
    <w:rsid w:val="00CA74B0"/>
  </w:style>
  <w:style w:type="character" w:customStyle="1" w:styleId="timestampcontent">
    <w:name w:val="timestampcontent"/>
    <w:basedOn w:val="DefaultParagraphFont"/>
    <w:rsid w:val="00CA74B0"/>
  </w:style>
  <w:style w:type="character" w:customStyle="1" w:styleId="6spk">
    <w:name w:val="_6spk"/>
    <w:basedOn w:val="DefaultParagraphFont"/>
    <w:rsid w:val="00CA74B0"/>
  </w:style>
  <w:style w:type="character" w:customStyle="1" w:styleId="rptname">
    <w:name w:val="rpt_name"/>
    <w:basedOn w:val="DefaultParagraphFont"/>
    <w:rsid w:val="00E266C8"/>
  </w:style>
  <w:style w:type="character" w:styleId="Strong">
    <w:name w:val="Strong"/>
    <w:basedOn w:val="DefaultParagraphFont"/>
    <w:uiPriority w:val="22"/>
    <w:qFormat/>
    <w:rsid w:val="00E266C8"/>
    <w:rPr>
      <w:b/>
      <w:bCs/>
    </w:rPr>
  </w:style>
  <w:style w:type="character" w:customStyle="1" w:styleId="small">
    <w:name w:val="small"/>
    <w:basedOn w:val="DefaultParagraphFont"/>
    <w:rsid w:val="003D151B"/>
  </w:style>
  <w:style w:type="character" w:styleId="Emphasis">
    <w:name w:val="Emphasis"/>
    <w:basedOn w:val="DefaultParagraphFont"/>
    <w:uiPriority w:val="20"/>
    <w:qFormat/>
    <w:rsid w:val="00D33C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73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0186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823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191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21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03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451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1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16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26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89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8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8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110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284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3545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391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746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8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67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59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313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55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51421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11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6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44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4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56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2178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0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7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84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4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6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97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43185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3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911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298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70</cp:revision>
  <dcterms:created xsi:type="dcterms:W3CDTF">2020-09-24T11:29:00Z</dcterms:created>
  <dcterms:modified xsi:type="dcterms:W3CDTF">2020-09-27T03:52:00Z</dcterms:modified>
</cp:coreProperties>
</file>