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E2" w:rsidRPr="008205E2" w:rsidRDefault="008205E2" w:rsidP="008205E2">
      <w:pPr>
        <w:shd w:val="clear" w:color="auto" w:fill="FFFFFF"/>
        <w:spacing w:line="300" w:lineRule="atLeast"/>
        <w:rPr>
          <w:rFonts w:ascii="SolaimanLipi" w:hAnsi="SolaimanLipi"/>
          <w:color w:val="333333"/>
          <w:sz w:val="20"/>
          <w:szCs w:val="21"/>
        </w:rPr>
      </w:pPr>
      <w:r w:rsidRPr="008205E2">
        <w:rPr>
          <w:rFonts w:ascii="Vrinda" w:hAnsi="Vrinda" w:cs="Vrinda"/>
          <w:color w:val="333333"/>
          <w:sz w:val="20"/>
          <w:szCs w:val="21"/>
        </w:rPr>
        <w:t>কাশ</w:t>
      </w:r>
      <w:r w:rsidRPr="008205E2">
        <w:rPr>
          <w:rFonts w:ascii="SolaimanLipi" w:hAnsi="SolaimanLipi"/>
          <w:color w:val="333333"/>
          <w:sz w:val="20"/>
          <w:szCs w:val="21"/>
        </w:rPr>
        <w:t xml:space="preserve"> : </w:t>
      </w:r>
      <w:r w:rsidRPr="008205E2">
        <w:rPr>
          <w:rFonts w:ascii="Vrinda" w:hAnsi="Vrinda" w:cs="Vrinda"/>
          <w:color w:val="333333"/>
          <w:sz w:val="20"/>
          <w:szCs w:val="21"/>
        </w:rPr>
        <w:t>রবিবার</w:t>
      </w:r>
      <w:r w:rsidRPr="008205E2">
        <w:rPr>
          <w:rFonts w:ascii="SolaimanLipi" w:hAnsi="SolaimanLipi"/>
          <w:color w:val="333333"/>
          <w:sz w:val="20"/>
          <w:szCs w:val="21"/>
        </w:rPr>
        <w:t xml:space="preserve">, </w:t>
      </w:r>
      <w:r w:rsidRPr="008205E2">
        <w:rPr>
          <w:rFonts w:ascii="Vrinda" w:hAnsi="Vrinda" w:cs="Vrinda"/>
          <w:color w:val="333333"/>
          <w:sz w:val="20"/>
          <w:szCs w:val="21"/>
        </w:rPr>
        <w:t>২৭</w:t>
      </w:r>
      <w:r w:rsidRPr="008205E2">
        <w:rPr>
          <w:rFonts w:ascii="SolaimanLipi" w:hAnsi="SolaimanLipi"/>
          <w:color w:val="333333"/>
          <w:sz w:val="20"/>
          <w:szCs w:val="21"/>
        </w:rPr>
        <w:t xml:space="preserve"> </w:t>
      </w:r>
      <w:r w:rsidRPr="008205E2">
        <w:rPr>
          <w:rFonts w:ascii="Vrinda" w:hAnsi="Vrinda" w:cs="Vrinda"/>
          <w:color w:val="333333"/>
          <w:sz w:val="20"/>
          <w:szCs w:val="21"/>
        </w:rPr>
        <w:t>সেপ্টেম্বর</w:t>
      </w:r>
      <w:r w:rsidRPr="008205E2">
        <w:rPr>
          <w:rFonts w:ascii="SolaimanLipi" w:hAnsi="SolaimanLipi"/>
          <w:color w:val="333333"/>
          <w:sz w:val="20"/>
          <w:szCs w:val="21"/>
        </w:rPr>
        <w:t xml:space="preserve">, </w:t>
      </w:r>
      <w:r w:rsidRPr="008205E2">
        <w:rPr>
          <w:rFonts w:ascii="Vrinda" w:hAnsi="Vrinda" w:cs="Vrinda"/>
          <w:color w:val="333333"/>
          <w:sz w:val="20"/>
          <w:szCs w:val="21"/>
        </w:rPr>
        <w:t>২০২০</w:t>
      </w:r>
      <w:r w:rsidRPr="008205E2">
        <w:rPr>
          <w:rFonts w:ascii="SolaimanLipi" w:hAnsi="SolaimanLipi"/>
          <w:color w:val="333333"/>
          <w:sz w:val="20"/>
          <w:szCs w:val="21"/>
        </w:rPr>
        <w:t xml:space="preserve"> </w:t>
      </w:r>
      <w:r w:rsidRPr="008205E2">
        <w:rPr>
          <w:rFonts w:ascii="Vrinda" w:hAnsi="Vrinda" w:cs="Vrinda"/>
          <w:color w:val="333333"/>
          <w:sz w:val="20"/>
          <w:szCs w:val="21"/>
        </w:rPr>
        <w:t>০০</w:t>
      </w:r>
      <w:r w:rsidRPr="008205E2">
        <w:rPr>
          <w:rFonts w:ascii="SolaimanLipi" w:hAnsi="SolaimanLipi"/>
          <w:color w:val="333333"/>
          <w:sz w:val="20"/>
          <w:szCs w:val="21"/>
        </w:rPr>
        <w:t>:</w:t>
      </w:r>
      <w:r w:rsidRPr="008205E2">
        <w:rPr>
          <w:rFonts w:ascii="Vrinda" w:hAnsi="Vrinda" w:cs="Vrinda"/>
          <w:color w:val="333333"/>
          <w:sz w:val="20"/>
          <w:szCs w:val="21"/>
        </w:rPr>
        <w:t>০০</w:t>
      </w:r>
      <w:r w:rsidRPr="008205E2">
        <w:rPr>
          <w:rFonts w:ascii="SolaimanLipi" w:hAnsi="SolaimanLipi"/>
          <w:color w:val="333333"/>
          <w:sz w:val="20"/>
          <w:szCs w:val="21"/>
        </w:rPr>
        <w:t xml:space="preserve"> </w:t>
      </w:r>
      <w:r w:rsidRPr="008205E2">
        <w:rPr>
          <w:rFonts w:ascii="Vrinda" w:hAnsi="Vrinda" w:cs="Vrinda"/>
          <w:color w:val="333333"/>
          <w:sz w:val="20"/>
          <w:szCs w:val="21"/>
        </w:rPr>
        <w:t>টা</w:t>
      </w:r>
      <w:r w:rsidRPr="008205E2">
        <w:rPr>
          <w:rStyle w:val="apple-converted-space"/>
          <w:rFonts w:ascii="SolaimanLipi" w:hAnsi="SolaimanLipi"/>
          <w:color w:val="333333"/>
          <w:sz w:val="20"/>
          <w:szCs w:val="21"/>
        </w:rPr>
        <w:t> </w:t>
      </w:r>
      <w:r w:rsidRPr="008205E2">
        <w:rPr>
          <w:rFonts w:ascii="SolaimanLipi" w:hAnsi="SolaimanLipi"/>
          <w:color w:val="333333"/>
          <w:sz w:val="20"/>
          <w:szCs w:val="21"/>
        </w:rPr>
        <w:br/>
      </w:r>
      <w:r w:rsidRPr="008205E2">
        <w:rPr>
          <w:rFonts w:ascii="Vrinda" w:hAnsi="Vrinda" w:cs="Vrinda"/>
          <w:color w:val="333333"/>
          <w:sz w:val="20"/>
          <w:szCs w:val="21"/>
        </w:rPr>
        <w:t>আপলোড</w:t>
      </w:r>
      <w:r w:rsidRPr="008205E2">
        <w:rPr>
          <w:rFonts w:ascii="SolaimanLipi" w:hAnsi="SolaimanLipi"/>
          <w:color w:val="333333"/>
          <w:sz w:val="20"/>
          <w:szCs w:val="21"/>
        </w:rPr>
        <w:t xml:space="preserve"> : </w:t>
      </w:r>
      <w:r w:rsidRPr="008205E2">
        <w:rPr>
          <w:rFonts w:ascii="Vrinda" w:hAnsi="Vrinda" w:cs="Vrinda"/>
          <w:color w:val="333333"/>
          <w:sz w:val="20"/>
          <w:szCs w:val="21"/>
        </w:rPr>
        <w:t>২৭</w:t>
      </w:r>
      <w:r w:rsidRPr="008205E2">
        <w:rPr>
          <w:rFonts w:ascii="SolaimanLipi" w:hAnsi="SolaimanLipi"/>
          <w:color w:val="333333"/>
          <w:sz w:val="20"/>
          <w:szCs w:val="21"/>
        </w:rPr>
        <w:t xml:space="preserve"> </w:t>
      </w:r>
      <w:r w:rsidRPr="008205E2">
        <w:rPr>
          <w:rFonts w:ascii="Vrinda" w:hAnsi="Vrinda" w:cs="Vrinda"/>
          <w:color w:val="333333"/>
          <w:sz w:val="20"/>
          <w:szCs w:val="21"/>
        </w:rPr>
        <w:t>সেপ্টেম্বর</w:t>
      </w:r>
      <w:r w:rsidRPr="008205E2">
        <w:rPr>
          <w:rFonts w:ascii="SolaimanLipi" w:hAnsi="SolaimanLipi"/>
          <w:color w:val="333333"/>
          <w:sz w:val="20"/>
          <w:szCs w:val="21"/>
        </w:rPr>
        <w:t xml:space="preserve">, </w:t>
      </w:r>
      <w:r w:rsidRPr="008205E2">
        <w:rPr>
          <w:rFonts w:ascii="Vrinda" w:hAnsi="Vrinda" w:cs="Vrinda"/>
          <w:color w:val="333333"/>
          <w:sz w:val="20"/>
          <w:szCs w:val="21"/>
        </w:rPr>
        <w:t>২০২০</w:t>
      </w:r>
      <w:r w:rsidRPr="008205E2">
        <w:rPr>
          <w:rFonts w:ascii="SolaimanLipi" w:hAnsi="SolaimanLipi"/>
          <w:color w:val="333333"/>
          <w:sz w:val="20"/>
          <w:szCs w:val="21"/>
        </w:rPr>
        <w:t xml:space="preserve"> </w:t>
      </w:r>
      <w:r w:rsidRPr="008205E2">
        <w:rPr>
          <w:rFonts w:ascii="Vrinda" w:hAnsi="Vrinda" w:cs="Vrinda"/>
          <w:color w:val="333333"/>
          <w:sz w:val="20"/>
          <w:szCs w:val="21"/>
        </w:rPr>
        <w:t>০০</w:t>
      </w:r>
      <w:r w:rsidRPr="008205E2">
        <w:rPr>
          <w:rFonts w:ascii="SolaimanLipi" w:hAnsi="SolaimanLipi"/>
          <w:color w:val="333333"/>
          <w:sz w:val="20"/>
          <w:szCs w:val="21"/>
        </w:rPr>
        <w:t>:</w:t>
      </w:r>
      <w:r w:rsidRPr="008205E2">
        <w:rPr>
          <w:rFonts w:ascii="Vrinda" w:hAnsi="Vrinda" w:cs="Vrinda"/>
          <w:color w:val="333333"/>
          <w:sz w:val="20"/>
          <w:szCs w:val="21"/>
        </w:rPr>
        <w:t>০৩</w:t>
      </w:r>
    </w:p>
    <w:p w:rsidR="008205E2" w:rsidRPr="008205E2" w:rsidRDefault="008205E2" w:rsidP="008205E2">
      <w:pPr>
        <w:shd w:val="clear" w:color="auto" w:fill="FFFFFF"/>
        <w:spacing w:line="300" w:lineRule="atLeast"/>
        <w:rPr>
          <w:rFonts w:ascii="SolaimanLipi" w:hAnsi="SolaimanLipi"/>
          <w:color w:val="00A750"/>
          <w:sz w:val="20"/>
          <w:szCs w:val="21"/>
        </w:rPr>
      </w:pPr>
      <w:r w:rsidRPr="008205E2">
        <w:rPr>
          <w:rFonts w:ascii="Vrinda" w:hAnsi="Vrinda" w:cs="Vrinda"/>
          <w:color w:val="00A750"/>
          <w:sz w:val="20"/>
          <w:szCs w:val="21"/>
        </w:rPr>
        <w:t>প্রিন্ট</w:t>
      </w:r>
      <w:r w:rsidRPr="008205E2">
        <w:rPr>
          <w:rFonts w:ascii="SolaimanLipi" w:hAnsi="SolaimanLipi"/>
          <w:color w:val="00A750"/>
          <w:sz w:val="20"/>
          <w:szCs w:val="21"/>
        </w:rPr>
        <w:t xml:space="preserve"> </w:t>
      </w:r>
      <w:r w:rsidRPr="008205E2">
        <w:rPr>
          <w:rFonts w:ascii="Vrinda" w:hAnsi="Vrinda" w:cs="Vrinda"/>
          <w:color w:val="00A750"/>
          <w:sz w:val="20"/>
          <w:szCs w:val="21"/>
        </w:rPr>
        <w:t>ভার্সন</w:t>
      </w:r>
    </w:p>
    <w:p w:rsidR="008205E2" w:rsidRPr="008205E2" w:rsidRDefault="008205E2" w:rsidP="008205E2">
      <w:pPr>
        <w:shd w:val="clear" w:color="auto" w:fill="FFFFFF"/>
        <w:spacing w:line="300" w:lineRule="atLeast"/>
        <w:rPr>
          <w:rFonts w:ascii="SolaimanLipi" w:hAnsi="SolaimanLipi"/>
          <w:color w:val="333333"/>
          <w:sz w:val="20"/>
          <w:szCs w:val="21"/>
        </w:rPr>
      </w:pPr>
      <w:r w:rsidRPr="008205E2">
        <w:rPr>
          <w:rStyle w:val="apple-converted-space"/>
          <w:rFonts w:ascii="SolaimanLipi" w:hAnsi="SolaimanLipi"/>
          <w:color w:val="333333"/>
          <w:sz w:val="20"/>
          <w:szCs w:val="21"/>
        </w:rPr>
        <w:t> </w:t>
      </w:r>
      <w:hyperlink r:id="rId5" w:tgtFrame="_blank" w:history="1">
        <w:r w:rsidRPr="008205E2">
          <w:rPr>
            <w:rStyle w:val="Hyperlink"/>
            <w:rFonts w:ascii="Vrinda" w:hAnsi="Vrinda" w:cs="Vrinda"/>
            <w:color w:val="8B8C90"/>
            <w:sz w:val="20"/>
            <w:szCs w:val="21"/>
          </w:rPr>
          <w:t>প্রিন্ট</w:t>
        </w:r>
        <w:r w:rsidRPr="008205E2">
          <w:rPr>
            <w:rStyle w:val="Hyperlink"/>
            <w:rFonts w:ascii="SolaimanLipi" w:hAnsi="SolaimanLipi"/>
            <w:color w:val="8B8C90"/>
            <w:sz w:val="20"/>
            <w:szCs w:val="21"/>
          </w:rPr>
          <w:t xml:space="preserve"> </w:t>
        </w:r>
        <w:r w:rsidRPr="008205E2">
          <w:rPr>
            <w:rStyle w:val="Hyperlink"/>
            <w:rFonts w:ascii="Vrinda" w:hAnsi="Vrinda" w:cs="Vrinda"/>
            <w:color w:val="8B8C90"/>
            <w:sz w:val="20"/>
            <w:szCs w:val="21"/>
          </w:rPr>
          <w:t>করুন</w:t>
        </w:r>
        <w:r w:rsidRPr="008205E2">
          <w:rPr>
            <w:rStyle w:val="apple-converted-space"/>
            <w:rFonts w:ascii="SolaimanLipi" w:hAnsi="SolaimanLipi"/>
            <w:color w:val="8B8C90"/>
            <w:sz w:val="20"/>
            <w:szCs w:val="21"/>
          </w:rPr>
          <w:t> </w:t>
        </w:r>
        <w:r w:rsidRPr="008205E2">
          <w:rPr>
            <w:rFonts w:ascii="SolaimanLipi" w:hAnsi="SolaimanLipi"/>
            <w:noProof/>
            <w:color w:val="8B8C90"/>
            <w:sz w:val="20"/>
            <w:szCs w:val="21"/>
            <w:lang w:bidi="ar-SA"/>
          </w:rPr>
          <w:drawing>
            <wp:inline distT="0" distB="0" distL="0" distR="0">
              <wp:extent cx="190500" cy="190500"/>
              <wp:effectExtent l="19050" t="0" r="0" b="0"/>
              <wp:docPr id="1" name="Picture 1" descr="printer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rinter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8205E2" w:rsidRPr="008205E2" w:rsidRDefault="008205E2" w:rsidP="008205E2">
      <w:pPr>
        <w:pStyle w:val="Heading1"/>
        <w:shd w:val="clear" w:color="auto" w:fill="FFFFFF"/>
        <w:spacing w:before="0" w:beforeAutospacing="0" w:after="0" w:afterAutospacing="0" w:line="585" w:lineRule="atLeast"/>
        <w:rPr>
          <w:rFonts w:ascii="SolaimanLipi" w:hAnsi="SolaimanLipi"/>
          <w:color w:val="333333"/>
          <w:sz w:val="39"/>
          <w:szCs w:val="45"/>
        </w:rPr>
      </w:pPr>
      <w:r w:rsidRPr="008205E2">
        <w:rPr>
          <w:rFonts w:ascii="Vrinda" w:hAnsi="Vrinda" w:cs="Vrinda"/>
          <w:color w:val="333333"/>
          <w:sz w:val="39"/>
          <w:szCs w:val="45"/>
        </w:rPr>
        <w:t>সাধারণ</w:t>
      </w:r>
      <w:r w:rsidRPr="008205E2">
        <w:rPr>
          <w:color w:val="333333"/>
          <w:sz w:val="39"/>
          <w:szCs w:val="45"/>
        </w:rPr>
        <w:t xml:space="preserve"> </w:t>
      </w:r>
      <w:r w:rsidRPr="008205E2">
        <w:rPr>
          <w:rFonts w:ascii="Vrinda" w:hAnsi="Vrinda" w:cs="Vrinda"/>
          <w:color w:val="333333"/>
          <w:sz w:val="39"/>
          <w:szCs w:val="45"/>
        </w:rPr>
        <w:t>জ্ঞান</w:t>
      </w:r>
    </w:p>
    <w:p w:rsidR="008205E2" w:rsidRPr="008205E2" w:rsidRDefault="008205E2" w:rsidP="008205E2">
      <w:pPr>
        <w:pStyle w:val="Heading3"/>
        <w:shd w:val="clear" w:color="auto" w:fill="FFFFFF"/>
        <w:spacing w:before="120" w:line="330" w:lineRule="atLeast"/>
        <w:rPr>
          <w:rFonts w:ascii="SolaimanLipi" w:hAnsi="SolaimanLipi"/>
          <w:color w:val="996633"/>
          <w:sz w:val="21"/>
          <w:szCs w:val="27"/>
        </w:rPr>
      </w:pPr>
      <w:r w:rsidRPr="008205E2">
        <w:rPr>
          <w:rFonts w:ascii="Vrinda" w:hAnsi="Vrinda" w:cs="Vrinda"/>
          <w:color w:val="996633"/>
          <w:sz w:val="20"/>
        </w:rPr>
        <w:t>মিজানুর</w:t>
      </w:r>
      <w:r w:rsidRPr="008205E2">
        <w:rPr>
          <w:rFonts w:ascii="SolaimanLipi" w:hAnsi="SolaimanLipi"/>
          <w:color w:val="996633"/>
          <w:sz w:val="20"/>
        </w:rPr>
        <w:t xml:space="preserve"> </w:t>
      </w:r>
      <w:r w:rsidRPr="008205E2">
        <w:rPr>
          <w:rFonts w:ascii="Vrinda" w:hAnsi="Vrinda" w:cs="Vrinda"/>
          <w:color w:val="996633"/>
          <w:sz w:val="20"/>
        </w:rPr>
        <w:t>রহমান</w:t>
      </w:r>
      <w:r w:rsidRPr="008205E2">
        <w:rPr>
          <w:rFonts w:ascii="SolaimanLipi" w:hAnsi="SolaimanLipi"/>
          <w:color w:val="996633"/>
          <w:sz w:val="20"/>
        </w:rPr>
        <w:t xml:space="preserve">, </w:t>
      </w:r>
      <w:r w:rsidRPr="008205E2">
        <w:rPr>
          <w:rFonts w:ascii="Vrinda" w:hAnsi="Vrinda" w:cs="Vrinda"/>
          <w:color w:val="996633"/>
          <w:sz w:val="20"/>
        </w:rPr>
        <w:t>সিনিয়র</w:t>
      </w:r>
      <w:r w:rsidRPr="008205E2">
        <w:rPr>
          <w:rFonts w:ascii="SolaimanLipi" w:hAnsi="SolaimanLipi"/>
          <w:color w:val="996633"/>
          <w:sz w:val="20"/>
        </w:rPr>
        <w:t xml:space="preserve"> </w:t>
      </w:r>
      <w:r w:rsidRPr="008205E2">
        <w:rPr>
          <w:rFonts w:ascii="Vrinda" w:hAnsi="Vrinda" w:cs="Vrinda"/>
          <w:color w:val="996633"/>
          <w:sz w:val="20"/>
        </w:rPr>
        <w:t>শিক্ষক</w:t>
      </w:r>
    </w:p>
    <w:p w:rsidR="008205E2" w:rsidRPr="008205E2" w:rsidRDefault="008205E2" w:rsidP="008205E2">
      <w:pPr>
        <w:numPr>
          <w:ilvl w:val="0"/>
          <w:numId w:val="11"/>
        </w:numPr>
        <w:shd w:val="clear" w:color="auto" w:fill="FFFFFF"/>
        <w:spacing w:after="0" w:line="300" w:lineRule="atLeast"/>
        <w:ind w:hanging="3928"/>
        <w:rPr>
          <w:rFonts w:ascii="SolaimanLipi" w:hAnsi="SolaimanLipi"/>
          <w:color w:val="333333"/>
          <w:sz w:val="20"/>
        </w:rPr>
      </w:pPr>
      <w:r w:rsidRPr="008205E2">
        <w:rPr>
          <w:rFonts w:ascii="SolaimanLipi" w:hAnsi="SolaimanLipi"/>
          <w:color w:val="333333"/>
          <w:sz w:val="20"/>
        </w:rPr>
        <w:t>Currently 0/5</w:t>
      </w:r>
    </w:p>
    <w:p w:rsidR="008205E2" w:rsidRPr="008205E2" w:rsidRDefault="008205E2" w:rsidP="008205E2">
      <w:pPr>
        <w:numPr>
          <w:ilvl w:val="0"/>
          <w:numId w:val="11"/>
        </w:numPr>
        <w:shd w:val="clear" w:color="auto" w:fill="FFFFFF"/>
        <w:spacing w:after="0" w:line="300" w:lineRule="atLeast"/>
        <w:ind w:firstLine="26256"/>
        <w:rPr>
          <w:rFonts w:ascii="SolaimanLipi" w:hAnsi="SolaimanLipi"/>
          <w:color w:val="333333"/>
          <w:sz w:val="20"/>
        </w:rPr>
      </w:pPr>
      <w:hyperlink r:id="rId7" w:tooltip="1 out of 5" w:history="1">
        <w:r w:rsidRPr="008205E2">
          <w:rPr>
            <w:rStyle w:val="Hyperlink"/>
            <w:rFonts w:ascii="SolaimanLipi" w:hAnsi="SolaimanLipi"/>
            <w:sz w:val="20"/>
          </w:rPr>
          <w:t>1</w:t>
        </w:r>
      </w:hyperlink>
    </w:p>
    <w:p w:rsidR="008205E2" w:rsidRPr="008205E2" w:rsidRDefault="008205E2" w:rsidP="008205E2">
      <w:pPr>
        <w:numPr>
          <w:ilvl w:val="0"/>
          <w:numId w:val="11"/>
        </w:numPr>
        <w:shd w:val="clear" w:color="auto" w:fill="FFFFFF"/>
        <w:spacing w:after="0" w:line="300" w:lineRule="atLeast"/>
        <w:ind w:firstLine="26256"/>
        <w:rPr>
          <w:rFonts w:ascii="SolaimanLipi" w:hAnsi="SolaimanLipi"/>
          <w:color w:val="333333"/>
          <w:sz w:val="20"/>
        </w:rPr>
      </w:pPr>
      <w:hyperlink r:id="rId8" w:tooltip="2 out of 5" w:history="1">
        <w:r w:rsidRPr="008205E2">
          <w:rPr>
            <w:rStyle w:val="Hyperlink"/>
            <w:rFonts w:ascii="SolaimanLipi" w:hAnsi="SolaimanLipi"/>
            <w:sz w:val="20"/>
          </w:rPr>
          <w:t>2</w:t>
        </w:r>
      </w:hyperlink>
    </w:p>
    <w:p w:rsidR="008205E2" w:rsidRPr="008205E2" w:rsidRDefault="008205E2" w:rsidP="008205E2">
      <w:pPr>
        <w:numPr>
          <w:ilvl w:val="0"/>
          <w:numId w:val="11"/>
        </w:numPr>
        <w:shd w:val="clear" w:color="auto" w:fill="FFFFFF"/>
        <w:spacing w:after="0" w:line="300" w:lineRule="atLeast"/>
        <w:ind w:firstLine="26256"/>
        <w:rPr>
          <w:rFonts w:ascii="SolaimanLipi" w:hAnsi="SolaimanLipi"/>
          <w:color w:val="333333"/>
          <w:sz w:val="20"/>
        </w:rPr>
      </w:pPr>
      <w:hyperlink r:id="rId9" w:tooltip="3 out of 5" w:history="1">
        <w:r w:rsidRPr="008205E2">
          <w:rPr>
            <w:rStyle w:val="Hyperlink"/>
            <w:rFonts w:ascii="SolaimanLipi" w:hAnsi="SolaimanLipi"/>
            <w:sz w:val="20"/>
          </w:rPr>
          <w:t>3</w:t>
        </w:r>
      </w:hyperlink>
    </w:p>
    <w:p w:rsidR="008205E2" w:rsidRPr="008205E2" w:rsidRDefault="008205E2" w:rsidP="008205E2">
      <w:pPr>
        <w:numPr>
          <w:ilvl w:val="0"/>
          <w:numId w:val="11"/>
        </w:numPr>
        <w:shd w:val="clear" w:color="auto" w:fill="FFFFFF"/>
        <w:spacing w:after="0" w:line="300" w:lineRule="atLeast"/>
        <w:ind w:firstLine="26256"/>
        <w:rPr>
          <w:rFonts w:ascii="SolaimanLipi" w:hAnsi="SolaimanLipi"/>
          <w:color w:val="333333"/>
          <w:sz w:val="20"/>
        </w:rPr>
      </w:pPr>
      <w:hyperlink r:id="rId10" w:tooltip="4 out of 5" w:history="1">
        <w:r w:rsidRPr="008205E2">
          <w:rPr>
            <w:rStyle w:val="Hyperlink"/>
            <w:rFonts w:ascii="SolaimanLipi" w:hAnsi="SolaimanLipi"/>
            <w:sz w:val="20"/>
          </w:rPr>
          <w:t>4</w:t>
        </w:r>
      </w:hyperlink>
    </w:p>
    <w:p w:rsidR="008205E2" w:rsidRPr="008205E2" w:rsidRDefault="008205E2" w:rsidP="008205E2">
      <w:pPr>
        <w:numPr>
          <w:ilvl w:val="0"/>
          <w:numId w:val="11"/>
        </w:numPr>
        <w:shd w:val="clear" w:color="auto" w:fill="FFFFFF"/>
        <w:spacing w:after="0" w:line="300" w:lineRule="atLeast"/>
        <w:ind w:firstLine="26256"/>
        <w:rPr>
          <w:rFonts w:ascii="SolaimanLipi" w:hAnsi="SolaimanLipi"/>
          <w:color w:val="333333"/>
          <w:sz w:val="20"/>
        </w:rPr>
      </w:pPr>
      <w:hyperlink r:id="rId11" w:tooltip="5 out of 5" w:history="1">
        <w:r w:rsidRPr="008205E2">
          <w:rPr>
            <w:rStyle w:val="Hyperlink"/>
            <w:rFonts w:ascii="SolaimanLipi" w:hAnsi="SolaimanLipi"/>
            <w:sz w:val="20"/>
          </w:rPr>
          <w:t>5</w:t>
        </w:r>
      </w:hyperlink>
    </w:p>
    <w:p w:rsidR="008205E2" w:rsidRPr="008205E2" w:rsidRDefault="008205E2" w:rsidP="008205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olaimanLipi" w:hAnsi="SolaimanLipi"/>
          <w:color w:val="333333"/>
          <w:sz w:val="20"/>
        </w:rPr>
      </w:pPr>
      <w:r w:rsidRPr="008205E2">
        <w:rPr>
          <w:rFonts w:ascii="Vrinda" w:hAnsi="Vrinda" w:cs="Vrinda"/>
          <w:color w:val="333333"/>
          <w:sz w:val="20"/>
        </w:rPr>
        <w:t>গড়</w:t>
      </w:r>
      <w:r w:rsidRPr="008205E2">
        <w:rPr>
          <w:color w:val="333333"/>
          <w:sz w:val="18"/>
        </w:rPr>
        <w:t xml:space="preserve"> </w:t>
      </w:r>
      <w:r w:rsidRPr="008205E2">
        <w:rPr>
          <w:rFonts w:ascii="Vrinda" w:hAnsi="Vrinda" w:cs="Vrinda"/>
          <w:color w:val="333333"/>
          <w:sz w:val="20"/>
        </w:rPr>
        <w:t>রেটিং</w:t>
      </w:r>
      <w:r w:rsidRPr="008205E2">
        <w:rPr>
          <w:color w:val="333333"/>
          <w:sz w:val="18"/>
        </w:rPr>
        <w:t>:</w:t>
      </w:r>
      <w:r w:rsidRPr="008205E2">
        <w:rPr>
          <w:rStyle w:val="apple-converted-space"/>
          <w:rFonts w:ascii="SolaimanLipi" w:hAnsi="SolaimanLipi"/>
          <w:color w:val="333333"/>
          <w:sz w:val="20"/>
        </w:rPr>
        <w:t> </w:t>
      </w:r>
      <w:r w:rsidRPr="008205E2">
        <w:rPr>
          <w:rStyle w:val="Strong"/>
          <w:rFonts w:ascii="SolaimanLipi" w:eastAsiaTheme="majorEastAsia" w:hAnsi="SolaimanLipi"/>
          <w:color w:val="333333"/>
          <w:sz w:val="20"/>
        </w:rPr>
        <w:t>0</w:t>
      </w:r>
      <w:r w:rsidRPr="008205E2">
        <w:rPr>
          <w:rFonts w:ascii="SolaimanLipi" w:hAnsi="SolaimanLipi"/>
          <w:color w:val="333333"/>
          <w:sz w:val="20"/>
        </w:rPr>
        <w:t xml:space="preserve">/5 (0 </w:t>
      </w:r>
      <w:r w:rsidRPr="008205E2">
        <w:rPr>
          <w:rFonts w:ascii="Vrinda" w:hAnsi="Vrinda" w:cs="Vrinda"/>
          <w:color w:val="333333"/>
          <w:sz w:val="20"/>
        </w:rPr>
        <w:t>টি</w:t>
      </w:r>
      <w:r w:rsidRPr="008205E2">
        <w:rPr>
          <w:color w:val="333333"/>
          <w:sz w:val="18"/>
        </w:rPr>
        <w:t xml:space="preserve"> </w:t>
      </w:r>
      <w:r w:rsidRPr="008205E2">
        <w:rPr>
          <w:rFonts w:ascii="Vrinda" w:hAnsi="Vrinda" w:cs="Vrinda"/>
          <w:color w:val="333333"/>
          <w:sz w:val="20"/>
        </w:rPr>
        <w:t>ভোট</w:t>
      </w:r>
      <w:r w:rsidRPr="008205E2">
        <w:rPr>
          <w:color w:val="333333"/>
          <w:sz w:val="18"/>
        </w:rPr>
        <w:t xml:space="preserve"> </w:t>
      </w:r>
      <w:r w:rsidRPr="008205E2">
        <w:rPr>
          <w:rFonts w:ascii="Vrinda" w:hAnsi="Vrinda" w:cs="Vrinda"/>
          <w:color w:val="333333"/>
          <w:sz w:val="20"/>
        </w:rPr>
        <w:t>গৃহিত</w:t>
      </w:r>
      <w:r w:rsidRPr="008205E2">
        <w:rPr>
          <w:color w:val="333333"/>
          <w:sz w:val="18"/>
        </w:rPr>
        <w:t xml:space="preserve"> </w:t>
      </w:r>
      <w:r w:rsidRPr="008205E2">
        <w:rPr>
          <w:rFonts w:ascii="Vrinda" w:hAnsi="Vrinda" w:cs="Vrinda"/>
          <w:color w:val="333333"/>
          <w:sz w:val="20"/>
        </w:rPr>
        <w:t>হয়েছে</w:t>
      </w:r>
      <w:r w:rsidRPr="008205E2">
        <w:rPr>
          <w:color w:val="333333"/>
          <w:sz w:val="18"/>
        </w:rPr>
        <w:t>)</w:t>
      </w:r>
    </w:p>
    <w:p w:rsidR="008205E2" w:rsidRPr="008205E2" w:rsidRDefault="008205E2" w:rsidP="008205E2">
      <w:pPr>
        <w:pStyle w:val="NormalWeb"/>
        <w:spacing w:before="0" w:beforeAutospacing="0" w:after="150" w:afterAutospacing="0" w:line="450" w:lineRule="atLeast"/>
        <w:jc w:val="both"/>
        <w:rPr>
          <w:sz w:val="23"/>
          <w:szCs w:val="29"/>
        </w:rPr>
      </w:pPr>
      <w:r w:rsidRPr="008205E2">
        <w:rPr>
          <w:rFonts w:ascii="Vrinda" w:hAnsi="Vrinda" w:cs="Vrinda"/>
          <w:sz w:val="23"/>
          <w:szCs w:val="29"/>
        </w:rPr>
        <w:t>১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পৃথিবীর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বৃহত্তম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</w:t>
      </w:r>
      <w:r w:rsidRPr="008205E2">
        <w:rPr>
          <w:sz w:val="23"/>
          <w:szCs w:val="29"/>
        </w:rPr>
        <w:t>-</w:t>
      </w:r>
      <w:r w:rsidRPr="008205E2">
        <w:rPr>
          <w:rFonts w:ascii="Vrinda" w:hAnsi="Vrinda" w:cs="Vrinda"/>
          <w:sz w:val="23"/>
          <w:szCs w:val="29"/>
        </w:rPr>
        <w:t>দ্বীপ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কোনটি</w:t>
      </w:r>
      <w:r w:rsidRPr="008205E2">
        <w:rPr>
          <w:sz w:val="23"/>
          <w:szCs w:val="29"/>
        </w:rPr>
        <w:t>?</w:t>
      </w:r>
    </w:p>
    <w:p w:rsidR="008205E2" w:rsidRPr="008205E2" w:rsidRDefault="008205E2" w:rsidP="008205E2">
      <w:pPr>
        <w:pStyle w:val="NormalWeb"/>
        <w:spacing w:before="0" w:beforeAutospacing="0" w:after="150" w:afterAutospacing="0" w:line="450" w:lineRule="atLeast"/>
        <w:jc w:val="both"/>
        <w:rPr>
          <w:sz w:val="23"/>
          <w:szCs w:val="29"/>
        </w:rPr>
      </w:pP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বাংলাদেশ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২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বাংলাদেশের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বৃহত্তম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</w:t>
      </w:r>
      <w:r w:rsidRPr="008205E2">
        <w:rPr>
          <w:sz w:val="23"/>
          <w:szCs w:val="29"/>
        </w:rPr>
        <w:t>-</w:t>
      </w:r>
      <w:r w:rsidRPr="008205E2">
        <w:rPr>
          <w:rFonts w:ascii="Vrinda" w:hAnsi="Vrinda" w:cs="Vrinda"/>
          <w:sz w:val="23"/>
          <w:szCs w:val="29"/>
        </w:rPr>
        <w:t>দ্বীপ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কোনটি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সুন্দরবন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৩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পৃথিবীর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বৃহত্তম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সমুদ্র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সৈকত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কোনটি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কক্সবাজার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সমুদ্র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সৈকত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৪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বাংলাদেশের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সাগর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কন্যা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বলা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হয়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কাকে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কুয়াকাটা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সমুদ্র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সৈকতকে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৫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বাংলাদেশের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সমুদ্র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উপকূলের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দৈর্ঘ্য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কত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৭১১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কি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মি</w:t>
      </w:r>
    </w:p>
    <w:p w:rsidR="008205E2" w:rsidRPr="008205E2" w:rsidRDefault="008205E2" w:rsidP="008205E2">
      <w:pPr>
        <w:rPr>
          <w:sz w:val="18"/>
          <w:szCs w:val="24"/>
        </w:rPr>
      </w:pPr>
      <w:r w:rsidRPr="008205E2">
        <w:rPr>
          <w:rFonts w:ascii="Vrinda" w:hAnsi="Vrinda" w:cs="Vrinda"/>
          <w:sz w:val="20"/>
        </w:rPr>
        <w:t>৬</w:t>
      </w:r>
      <w:r w:rsidRPr="008205E2">
        <w:rPr>
          <w:sz w:val="16"/>
        </w:rPr>
        <w:t xml:space="preserve">. </w:t>
      </w:r>
      <w:r w:rsidRPr="008205E2">
        <w:rPr>
          <w:rFonts w:ascii="Vrinda" w:hAnsi="Vrinda" w:cs="Vrinda"/>
          <w:sz w:val="20"/>
        </w:rPr>
        <w:t>বাংলাদেশের</w:t>
      </w:r>
      <w:r w:rsidRPr="008205E2">
        <w:rPr>
          <w:sz w:val="16"/>
        </w:rPr>
        <w:t xml:space="preserve"> </w:t>
      </w:r>
      <w:r w:rsidRPr="008205E2">
        <w:rPr>
          <w:rFonts w:ascii="Vrinda" w:hAnsi="Vrinda" w:cs="Vrinda"/>
          <w:sz w:val="20"/>
        </w:rPr>
        <w:t>দ্বিতীয়</w:t>
      </w:r>
      <w:r w:rsidRPr="008205E2">
        <w:rPr>
          <w:sz w:val="16"/>
        </w:rPr>
        <w:t xml:space="preserve"> </w:t>
      </w:r>
      <w:r w:rsidRPr="008205E2">
        <w:rPr>
          <w:rFonts w:ascii="Vrinda" w:hAnsi="Vrinda" w:cs="Vrinda"/>
          <w:sz w:val="20"/>
        </w:rPr>
        <w:t>বৃহত্তম</w:t>
      </w:r>
      <w:r w:rsidRPr="008205E2">
        <w:rPr>
          <w:sz w:val="16"/>
        </w:rPr>
        <w:t xml:space="preserve"> </w:t>
      </w:r>
      <w:r w:rsidRPr="008205E2">
        <w:rPr>
          <w:rFonts w:ascii="Vrinda" w:hAnsi="Vrinda" w:cs="Vrinda"/>
          <w:sz w:val="20"/>
        </w:rPr>
        <w:t>সমুদ্র</w:t>
      </w:r>
      <w:r w:rsidRPr="008205E2">
        <w:rPr>
          <w:sz w:val="16"/>
        </w:rPr>
        <w:t xml:space="preserve"> </w:t>
      </w:r>
      <w:r w:rsidRPr="008205E2">
        <w:rPr>
          <w:rFonts w:ascii="Vrinda" w:hAnsi="Vrinda" w:cs="Vrinda"/>
          <w:sz w:val="20"/>
        </w:rPr>
        <w:t>বন্দর</w:t>
      </w:r>
      <w:r w:rsidRPr="008205E2">
        <w:rPr>
          <w:sz w:val="16"/>
        </w:rPr>
        <w:t xml:space="preserve"> </w:t>
      </w:r>
      <w:r w:rsidRPr="008205E2">
        <w:rPr>
          <w:rFonts w:ascii="Vrinda" w:hAnsi="Vrinda" w:cs="Vrinda"/>
          <w:sz w:val="20"/>
        </w:rPr>
        <w:t>কোনটি</w:t>
      </w:r>
      <w:r w:rsidRPr="008205E2">
        <w:rPr>
          <w:sz w:val="16"/>
        </w:rPr>
        <w:t xml:space="preserve"> : </w:t>
      </w:r>
      <w:r w:rsidRPr="008205E2">
        <w:rPr>
          <w:rFonts w:ascii="Vrinda" w:hAnsi="Vrinda" w:cs="Vrinda"/>
          <w:sz w:val="20"/>
        </w:rPr>
        <w:t>উত্তর</w:t>
      </w:r>
      <w:r w:rsidRPr="008205E2">
        <w:rPr>
          <w:sz w:val="16"/>
        </w:rPr>
        <w:t xml:space="preserve"> : </w:t>
      </w:r>
      <w:r w:rsidRPr="008205E2">
        <w:rPr>
          <w:rFonts w:ascii="Vrinda" w:hAnsi="Vrinda" w:cs="Vrinda"/>
          <w:sz w:val="20"/>
        </w:rPr>
        <w:t>মংলা</w:t>
      </w:r>
      <w:r w:rsidRPr="008205E2">
        <w:rPr>
          <w:sz w:val="16"/>
        </w:rPr>
        <w:t xml:space="preserve"> </w:t>
      </w:r>
      <w:r w:rsidRPr="008205E2">
        <w:rPr>
          <w:rFonts w:ascii="Vrinda" w:hAnsi="Vrinda" w:cs="Vrinda"/>
          <w:sz w:val="20"/>
        </w:rPr>
        <w:t>সমুদ্র</w:t>
      </w:r>
      <w:r w:rsidRPr="008205E2">
        <w:rPr>
          <w:sz w:val="16"/>
        </w:rPr>
        <w:t xml:space="preserve"> </w:t>
      </w:r>
      <w:r w:rsidRPr="008205E2">
        <w:rPr>
          <w:rFonts w:ascii="Vrinda" w:hAnsi="Vrinda" w:cs="Vrinda"/>
          <w:sz w:val="20"/>
        </w:rPr>
        <w:t>বন্দর</w:t>
      </w:r>
      <w:r w:rsidRPr="008205E2">
        <w:rPr>
          <w:sz w:val="16"/>
        </w:rPr>
        <w:t xml:space="preserve"> </w:t>
      </w:r>
      <w:r w:rsidRPr="008205E2">
        <w:rPr>
          <w:rFonts w:ascii="Vrinda" w:hAnsi="Vrinda" w:cs="Vrinda"/>
          <w:sz w:val="20"/>
        </w:rPr>
        <w:t>৭</w:t>
      </w:r>
      <w:r w:rsidRPr="008205E2">
        <w:rPr>
          <w:sz w:val="16"/>
        </w:rPr>
        <w:t xml:space="preserve">. </w:t>
      </w:r>
      <w:r w:rsidRPr="008205E2">
        <w:rPr>
          <w:rFonts w:ascii="Vrinda" w:hAnsi="Vrinda" w:cs="Vrinda"/>
          <w:sz w:val="20"/>
        </w:rPr>
        <w:t>মায়ানমারের</w:t>
      </w:r>
      <w:r w:rsidRPr="008205E2">
        <w:rPr>
          <w:sz w:val="16"/>
        </w:rPr>
        <w:t xml:space="preserve"> </w:t>
      </w:r>
      <w:r w:rsidRPr="008205E2">
        <w:rPr>
          <w:rFonts w:ascii="Vrinda" w:hAnsi="Vrinda" w:cs="Vrinda"/>
          <w:sz w:val="20"/>
        </w:rPr>
        <w:t>সঙ্গে</w:t>
      </w:r>
      <w:r w:rsidRPr="008205E2">
        <w:rPr>
          <w:sz w:val="16"/>
        </w:rPr>
        <w:t xml:space="preserve"> </w:t>
      </w:r>
      <w:r w:rsidRPr="008205E2">
        <w:rPr>
          <w:rFonts w:ascii="Vrinda" w:hAnsi="Vrinda" w:cs="Vrinda"/>
          <w:sz w:val="20"/>
        </w:rPr>
        <w:t>বাংলাদেশের</w:t>
      </w:r>
      <w:r w:rsidRPr="008205E2">
        <w:rPr>
          <w:sz w:val="16"/>
        </w:rPr>
        <w:t xml:space="preserve"> </w:t>
      </w:r>
      <w:r w:rsidRPr="008205E2">
        <w:rPr>
          <w:rFonts w:ascii="Vrinda" w:hAnsi="Vrinda" w:cs="Vrinda"/>
          <w:sz w:val="20"/>
        </w:rPr>
        <w:t>বাণিজ্য</w:t>
      </w:r>
      <w:r w:rsidRPr="008205E2">
        <w:rPr>
          <w:sz w:val="16"/>
        </w:rPr>
        <w:t xml:space="preserve"> </w:t>
      </w:r>
      <w:r w:rsidRPr="008205E2">
        <w:rPr>
          <w:rFonts w:ascii="Vrinda" w:hAnsi="Vrinda" w:cs="Vrinda"/>
          <w:sz w:val="20"/>
        </w:rPr>
        <w:t>পরিচালিত</w:t>
      </w:r>
      <w:r w:rsidRPr="008205E2">
        <w:rPr>
          <w:sz w:val="16"/>
        </w:rPr>
        <w:t xml:space="preserve"> </w:t>
      </w:r>
      <w:r w:rsidRPr="008205E2">
        <w:rPr>
          <w:rFonts w:ascii="Vrinda" w:hAnsi="Vrinda" w:cs="Vrinda"/>
          <w:sz w:val="20"/>
        </w:rPr>
        <w:t>হয়</w:t>
      </w:r>
      <w:r w:rsidRPr="008205E2">
        <w:rPr>
          <w:sz w:val="16"/>
        </w:rPr>
        <w:t xml:space="preserve">? </w:t>
      </w:r>
      <w:r w:rsidRPr="008205E2">
        <w:rPr>
          <w:rFonts w:ascii="Vrinda" w:hAnsi="Vrinda" w:cs="Vrinda"/>
          <w:sz w:val="20"/>
        </w:rPr>
        <w:t>উত্তর</w:t>
      </w:r>
      <w:r w:rsidRPr="008205E2">
        <w:rPr>
          <w:sz w:val="16"/>
        </w:rPr>
        <w:t xml:space="preserve"> : </w:t>
      </w:r>
      <w:r w:rsidRPr="008205E2">
        <w:rPr>
          <w:rFonts w:ascii="Vrinda" w:hAnsi="Vrinda" w:cs="Vrinda"/>
          <w:sz w:val="20"/>
        </w:rPr>
        <w:t>টেকনাফ</w:t>
      </w:r>
      <w:r w:rsidRPr="008205E2">
        <w:rPr>
          <w:sz w:val="16"/>
        </w:rPr>
        <w:t xml:space="preserve"> </w:t>
      </w:r>
      <w:r w:rsidRPr="008205E2">
        <w:rPr>
          <w:rFonts w:ascii="Vrinda" w:hAnsi="Vrinda" w:cs="Vrinda"/>
          <w:sz w:val="20"/>
        </w:rPr>
        <w:t>স্থলবন্দর</w:t>
      </w:r>
      <w:r w:rsidRPr="008205E2">
        <w:rPr>
          <w:sz w:val="16"/>
        </w:rPr>
        <w:t xml:space="preserve"> </w:t>
      </w:r>
      <w:r w:rsidRPr="008205E2">
        <w:rPr>
          <w:rFonts w:ascii="Vrinda" w:hAnsi="Vrinda" w:cs="Vrinda"/>
          <w:sz w:val="20"/>
        </w:rPr>
        <w:t>দিয়ে</w:t>
      </w:r>
    </w:p>
    <w:p w:rsidR="008205E2" w:rsidRPr="008205E2" w:rsidRDefault="008205E2" w:rsidP="008205E2">
      <w:pPr>
        <w:pStyle w:val="NormalWeb"/>
        <w:spacing w:before="0" w:beforeAutospacing="0" w:after="150" w:afterAutospacing="0" w:line="450" w:lineRule="atLeast"/>
        <w:jc w:val="both"/>
        <w:rPr>
          <w:sz w:val="23"/>
          <w:szCs w:val="29"/>
        </w:rPr>
      </w:pPr>
      <w:r w:rsidRPr="008205E2">
        <w:rPr>
          <w:rFonts w:ascii="Vrinda" w:hAnsi="Vrinda" w:cs="Vrinda"/>
          <w:sz w:val="23"/>
          <w:szCs w:val="29"/>
        </w:rPr>
        <w:t>৮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বাংলাবান্ধা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স্থলবন্দর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কোথায়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অবস্থিত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পঞ্চগড়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জেলায়</w:t>
      </w:r>
      <w:r w:rsidRPr="008205E2">
        <w:rPr>
          <w:sz w:val="23"/>
          <w:szCs w:val="29"/>
        </w:rPr>
        <w:t xml:space="preserve">  </w:t>
      </w:r>
      <w:r w:rsidRPr="008205E2">
        <w:rPr>
          <w:rFonts w:ascii="Vrinda" w:hAnsi="Vrinda" w:cs="Vrinda"/>
          <w:sz w:val="23"/>
          <w:szCs w:val="29"/>
        </w:rPr>
        <w:t>৯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দক্ষিণ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তালপট্টি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দ্বীপ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আয়তন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কত</w:t>
      </w:r>
      <w:r w:rsidRPr="008205E2">
        <w:rPr>
          <w:sz w:val="23"/>
          <w:szCs w:val="29"/>
        </w:rPr>
        <w:t>?</w:t>
      </w:r>
    </w:p>
    <w:p w:rsidR="008205E2" w:rsidRPr="008205E2" w:rsidRDefault="008205E2" w:rsidP="008205E2">
      <w:pPr>
        <w:pStyle w:val="NormalWeb"/>
        <w:spacing w:before="0" w:beforeAutospacing="0" w:after="150" w:afterAutospacing="0" w:line="450" w:lineRule="atLeast"/>
        <w:jc w:val="both"/>
        <w:rPr>
          <w:sz w:val="23"/>
          <w:szCs w:val="29"/>
        </w:rPr>
      </w:pP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৮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বর্গ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কিলোমিটার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১০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বাতিঘরের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জন্য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বিখ্যাত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দ্বীপ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কোনটি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কুতুবদিয়া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দ্বীপ</w:t>
      </w:r>
      <w:r w:rsidRPr="008205E2">
        <w:rPr>
          <w:sz w:val="23"/>
          <w:szCs w:val="29"/>
        </w:rPr>
        <w:t xml:space="preserve">  </w:t>
      </w:r>
      <w:r w:rsidRPr="008205E2">
        <w:rPr>
          <w:rFonts w:ascii="Vrinda" w:hAnsi="Vrinda" w:cs="Vrinda"/>
          <w:sz w:val="23"/>
          <w:szCs w:val="29"/>
        </w:rPr>
        <w:t>১১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বাংলাদেশের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প্রধান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সমুদ্র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বন্দর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হচ্ছে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চট্টগ্রাম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সমুদ্র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বন্দর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১২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বাংলাদেশের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একমাত্র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পাহাড়ী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দ্বীপ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কোনটি</w:t>
      </w:r>
      <w:r w:rsidRPr="008205E2">
        <w:rPr>
          <w:sz w:val="23"/>
          <w:szCs w:val="29"/>
        </w:rPr>
        <w:t xml:space="preserve">? 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মহেশখালী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১৩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রবিশঙ্কর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কীসের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জন্য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বিখ্যাত</w:t>
      </w:r>
      <w:r w:rsidRPr="008205E2">
        <w:rPr>
          <w:sz w:val="23"/>
          <w:szCs w:val="29"/>
        </w:rPr>
        <w:t>?</w:t>
      </w:r>
    </w:p>
    <w:p w:rsidR="008205E2" w:rsidRPr="008205E2" w:rsidRDefault="008205E2" w:rsidP="008205E2">
      <w:pPr>
        <w:pStyle w:val="NormalWeb"/>
        <w:spacing w:before="0" w:beforeAutospacing="0" w:after="150" w:afterAutospacing="0" w:line="450" w:lineRule="atLeast"/>
        <w:jc w:val="both"/>
        <w:rPr>
          <w:sz w:val="23"/>
          <w:szCs w:val="29"/>
        </w:rPr>
      </w:pPr>
      <w:r w:rsidRPr="008205E2">
        <w:rPr>
          <w:sz w:val="23"/>
          <w:szCs w:val="29"/>
        </w:rPr>
        <w:t> </w:t>
      </w:r>
    </w:p>
    <w:p w:rsidR="008205E2" w:rsidRPr="008205E2" w:rsidRDefault="008205E2" w:rsidP="008205E2">
      <w:pPr>
        <w:pStyle w:val="NormalWeb"/>
        <w:spacing w:before="0" w:beforeAutospacing="0" w:after="150" w:afterAutospacing="0" w:line="450" w:lineRule="atLeast"/>
        <w:jc w:val="both"/>
        <w:rPr>
          <w:sz w:val="23"/>
          <w:szCs w:val="29"/>
        </w:rPr>
      </w:pP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সেতার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বাদক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১৪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বাংলা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একাডেমির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মূল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ভবনের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সাবেক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নাম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কী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বর্ধমান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হাউজ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১৫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বাংলাদেশের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কোন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দ্বীপে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বাতিঘর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আছে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কুতুবদিয়া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১৬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বাংলাদেশের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বৃহত্তম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পানি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শোধনাগার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কোনটি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সায়েদাবাদ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১৭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লবণের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দ্রবণে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আঙ্গুল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রাখলে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তা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চুপসে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যায়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কোন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প্রক্রিয়ায়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বহিঃঅভিস্রবন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১৮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১৩তম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এসএ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গেমসে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বাংলাদেশ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কতটি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স্বর্ণপদক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অর্জন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করে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১৯টি</w:t>
      </w:r>
      <w:r w:rsidRPr="008205E2">
        <w:rPr>
          <w:sz w:val="23"/>
          <w:szCs w:val="29"/>
        </w:rPr>
        <w:t xml:space="preserve">, </w:t>
      </w:r>
      <w:r w:rsidRPr="008205E2">
        <w:rPr>
          <w:rFonts w:ascii="Vrinda" w:hAnsi="Vrinda" w:cs="Vrinda"/>
          <w:sz w:val="23"/>
          <w:szCs w:val="29"/>
        </w:rPr>
        <w:t>৩টি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রৌপ্য</w:t>
      </w:r>
      <w:r w:rsidRPr="008205E2">
        <w:rPr>
          <w:sz w:val="23"/>
          <w:szCs w:val="29"/>
        </w:rPr>
        <w:t xml:space="preserve">, </w:t>
      </w:r>
      <w:r w:rsidRPr="008205E2">
        <w:rPr>
          <w:rFonts w:ascii="Vrinda" w:hAnsi="Vrinda" w:cs="Vrinda"/>
          <w:sz w:val="23"/>
          <w:szCs w:val="29"/>
        </w:rPr>
        <w:t>৯০টি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ব্রোঞ্জ</w:t>
      </w:r>
      <w:r w:rsidRPr="008205E2">
        <w:rPr>
          <w:sz w:val="23"/>
          <w:szCs w:val="29"/>
        </w:rPr>
        <w:t xml:space="preserve">, </w:t>
      </w:r>
      <w:r w:rsidRPr="008205E2">
        <w:rPr>
          <w:rFonts w:ascii="Vrinda" w:hAnsi="Vrinda" w:cs="Vrinda"/>
          <w:sz w:val="23"/>
          <w:szCs w:val="29"/>
        </w:rPr>
        <w:t>সর্বমোট</w:t>
      </w:r>
      <w:r w:rsidRPr="008205E2">
        <w:rPr>
          <w:sz w:val="23"/>
          <w:szCs w:val="29"/>
        </w:rPr>
        <w:t xml:space="preserve">= </w:t>
      </w:r>
      <w:r w:rsidRPr="008205E2">
        <w:rPr>
          <w:rFonts w:ascii="Vrinda" w:hAnsi="Vrinda" w:cs="Vrinda"/>
          <w:sz w:val="23"/>
          <w:szCs w:val="29"/>
        </w:rPr>
        <w:t>১৪২টি</w:t>
      </w:r>
    </w:p>
    <w:p w:rsidR="008205E2" w:rsidRPr="008205E2" w:rsidRDefault="008205E2" w:rsidP="008205E2">
      <w:pPr>
        <w:pStyle w:val="NormalWeb"/>
        <w:spacing w:before="0" w:beforeAutospacing="0" w:after="150" w:afterAutospacing="0" w:line="450" w:lineRule="atLeast"/>
        <w:jc w:val="both"/>
        <w:rPr>
          <w:sz w:val="23"/>
          <w:szCs w:val="29"/>
        </w:rPr>
      </w:pPr>
      <w:r w:rsidRPr="008205E2">
        <w:rPr>
          <w:rFonts w:ascii="Vrinda" w:hAnsi="Vrinda" w:cs="Vrinda"/>
          <w:sz w:val="23"/>
          <w:szCs w:val="29"/>
        </w:rPr>
        <w:lastRenderedPageBreak/>
        <w:t>১৯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বৃত্তের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কেন্দ্রস্থ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কোণ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পরিধিস্থ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কোণের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দ্বিগুণ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৩৩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১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ট্রিলিয়ন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২০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একটি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সমকোণী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ত্রিভুজের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সমকোণ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ছাড়া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অন্য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দুটি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কোণ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কী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কোন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সুক্ষ</w:t>
      </w:r>
      <w:r w:rsidRPr="008205E2">
        <w:rPr>
          <w:sz w:val="23"/>
          <w:szCs w:val="29"/>
        </w:rPr>
        <w:t>è</w:t>
      </w:r>
      <w:r w:rsidRPr="008205E2">
        <w:rPr>
          <w:rFonts w:ascii="Vrinda" w:hAnsi="Vrinda" w:cs="Vrinda"/>
          <w:sz w:val="23"/>
          <w:szCs w:val="29"/>
        </w:rPr>
        <w:t>কোণ</w:t>
      </w:r>
    </w:p>
    <w:p w:rsidR="008205E2" w:rsidRPr="008205E2" w:rsidRDefault="008205E2" w:rsidP="008205E2">
      <w:pPr>
        <w:pStyle w:val="NormalWeb"/>
        <w:spacing w:before="0" w:beforeAutospacing="0" w:after="150" w:afterAutospacing="0" w:line="450" w:lineRule="atLeast"/>
        <w:jc w:val="both"/>
        <w:rPr>
          <w:sz w:val="23"/>
          <w:szCs w:val="29"/>
        </w:rPr>
      </w:pPr>
      <w:r w:rsidRPr="008205E2">
        <w:rPr>
          <w:rFonts w:ascii="Vrinda" w:hAnsi="Vrinda" w:cs="Vrinda"/>
          <w:sz w:val="23"/>
          <w:szCs w:val="29"/>
        </w:rPr>
        <w:t>২১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৩</w:t>
      </w:r>
      <w:r w:rsidRPr="008205E2">
        <w:rPr>
          <w:sz w:val="23"/>
          <w:szCs w:val="29"/>
        </w:rPr>
        <w:t>,</w:t>
      </w:r>
      <w:r w:rsidRPr="008205E2">
        <w:rPr>
          <w:rFonts w:ascii="Vrinda" w:hAnsi="Vrinda" w:cs="Vrinda"/>
          <w:sz w:val="23"/>
          <w:szCs w:val="29"/>
        </w:rPr>
        <w:t>৫</w:t>
      </w:r>
      <w:r w:rsidRPr="008205E2">
        <w:rPr>
          <w:sz w:val="23"/>
          <w:szCs w:val="29"/>
        </w:rPr>
        <w:t>,</w:t>
      </w:r>
      <w:r w:rsidRPr="008205E2">
        <w:rPr>
          <w:rFonts w:ascii="Vrinda" w:hAnsi="Vrinda" w:cs="Vrinda"/>
          <w:sz w:val="23"/>
          <w:szCs w:val="29"/>
        </w:rPr>
        <w:t>৮</w:t>
      </w:r>
      <w:r w:rsidRPr="008205E2">
        <w:rPr>
          <w:sz w:val="23"/>
          <w:szCs w:val="29"/>
        </w:rPr>
        <w:t>,</w:t>
      </w:r>
      <w:r w:rsidRPr="008205E2">
        <w:rPr>
          <w:rFonts w:ascii="Vrinda" w:hAnsi="Vrinda" w:cs="Vrinda"/>
          <w:sz w:val="23"/>
          <w:szCs w:val="29"/>
        </w:rPr>
        <w:t>১০</w:t>
      </w:r>
      <w:r w:rsidRPr="008205E2">
        <w:rPr>
          <w:sz w:val="23"/>
          <w:szCs w:val="29"/>
        </w:rPr>
        <w:t>,</w:t>
      </w:r>
      <w:r w:rsidRPr="008205E2">
        <w:rPr>
          <w:rFonts w:ascii="Vrinda" w:hAnsi="Vrinda" w:cs="Vrinda"/>
          <w:sz w:val="23"/>
          <w:szCs w:val="29"/>
        </w:rPr>
        <w:t>১৮</w:t>
      </w:r>
      <w:r w:rsidRPr="008205E2">
        <w:rPr>
          <w:sz w:val="23"/>
          <w:szCs w:val="29"/>
        </w:rPr>
        <w:t>,</w:t>
      </w:r>
      <w:r w:rsidRPr="008205E2">
        <w:rPr>
          <w:rFonts w:ascii="Vrinda" w:hAnsi="Vrinda" w:cs="Vrinda"/>
          <w:sz w:val="23"/>
          <w:szCs w:val="29"/>
        </w:rPr>
        <w:t>২০</w:t>
      </w:r>
      <w:r w:rsidRPr="008205E2">
        <w:rPr>
          <w:sz w:val="23"/>
          <w:szCs w:val="29"/>
        </w:rPr>
        <w:t xml:space="preserve">........ </w:t>
      </w:r>
      <w:r w:rsidRPr="008205E2">
        <w:rPr>
          <w:rFonts w:ascii="Vrinda" w:hAnsi="Vrinda" w:cs="Vrinda"/>
          <w:sz w:val="23"/>
          <w:szCs w:val="29"/>
        </w:rPr>
        <w:t>ধারাটির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পরবর্তী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সংখ্যা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কত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৩৮</w:t>
      </w:r>
    </w:p>
    <w:p w:rsidR="008205E2" w:rsidRPr="008205E2" w:rsidRDefault="008205E2" w:rsidP="008205E2">
      <w:pPr>
        <w:pStyle w:val="NormalWeb"/>
        <w:spacing w:before="0" w:beforeAutospacing="0" w:after="150" w:afterAutospacing="0" w:line="450" w:lineRule="atLeast"/>
        <w:jc w:val="both"/>
        <w:rPr>
          <w:sz w:val="23"/>
          <w:szCs w:val="29"/>
        </w:rPr>
      </w:pPr>
      <w:r w:rsidRPr="008205E2">
        <w:rPr>
          <w:rFonts w:ascii="Vrinda" w:hAnsi="Vrinda" w:cs="Vrinda"/>
          <w:sz w:val="23"/>
          <w:szCs w:val="29"/>
        </w:rPr>
        <w:t>২২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০</w:t>
      </w:r>
      <w:r w:rsidRPr="008205E2">
        <w:rPr>
          <w:sz w:val="23"/>
          <w:szCs w:val="29"/>
        </w:rPr>
        <w:t>-</w:t>
      </w:r>
      <w:r w:rsidRPr="008205E2">
        <w:rPr>
          <w:rFonts w:ascii="Vrinda" w:hAnsi="Vrinda" w:cs="Vrinda"/>
          <w:sz w:val="23"/>
          <w:szCs w:val="29"/>
        </w:rPr>
        <w:t>১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হতে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কত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বিয়োগ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করলে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বিয়োগফল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কত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হবে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-</w:t>
      </w:r>
      <w:r w:rsidRPr="008205E2">
        <w:rPr>
          <w:rFonts w:ascii="Vrinda" w:hAnsi="Vrinda" w:cs="Vrinda"/>
          <w:sz w:val="23"/>
          <w:szCs w:val="29"/>
        </w:rPr>
        <w:t>১</w:t>
      </w:r>
    </w:p>
    <w:p w:rsidR="008205E2" w:rsidRPr="008205E2" w:rsidRDefault="008205E2" w:rsidP="008205E2">
      <w:pPr>
        <w:pStyle w:val="NormalWeb"/>
        <w:spacing w:before="0" w:beforeAutospacing="0" w:after="150" w:afterAutospacing="0" w:line="450" w:lineRule="atLeast"/>
        <w:jc w:val="both"/>
        <w:rPr>
          <w:sz w:val="23"/>
          <w:szCs w:val="29"/>
        </w:rPr>
      </w:pPr>
      <w:r w:rsidRPr="008205E2">
        <w:rPr>
          <w:rFonts w:ascii="Vrinda" w:hAnsi="Vrinda" w:cs="Vrinda"/>
          <w:sz w:val="23"/>
          <w:szCs w:val="29"/>
        </w:rPr>
        <w:t>২৩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চট্টগ্রাম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সমুদ্র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বন্দর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কোন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নদীর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তীরে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অবস্থিত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কর্ণফুলী</w:t>
      </w:r>
    </w:p>
    <w:p w:rsidR="008205E2" w:rsidRPr="008205E2" w:rsidRDefault="008205E2" w:rsidP="008205E2">
      <w:pPr>
        <w:pStyle w:val="NormalWeb"/>
        <w:spacing w:before="0" w:beforeAutospacing="0" w:after="150" w:afterAutospacing="0" w:line="450" w:lineRule="atLeast"/>
        <w:jc w:val="both"/>
        <w:rPr>
          <w:sz w:val="23"/>
          <w:szCs w:val="29"/>
        </w:rPr>
      </w:pPr>
      <w:r w:rsidRPr="008205E2">
        <w:rPr>
          <w:rFonts w:ascii="Vrinda" w:hAnsi="Vrinda" w:cs="Vrinda"/>
          <w:sz w:val="23"/>
          <w:szCs w:val="29"/>
        </w:rPr>
        <w:t>২৪</w:t>
      </w:r>
      <w:r w:rsidRPr="008205E2">
        <w:rPr>
          <w:sz w:val="23"/>
          <w:szCs w:val="29"/>
        </w:rPr>
        <w:t xml:space="preserve">.  </w:t>
      </w:r>
      <w:r w:rsidRPr="008205E2">
        <w:rPr>
          <w:rFonts w:ascii="Vrinda" w:hAnsi="Vrinda" w:cs="Vrinda"/>
          <w:sz w:val="23"/>
          <w:szCs w:val="29"/>
        </w:rPr>
        <w:t>বাংলাদেশের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প্রধান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নদী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বন্দর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কোনটি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নারায়ণগঞ্জ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২৫</w:t>
      </w:r>
      <w:r w:rsidRPr="008205E2">
        <w:rPr>
          <w:sz w:val="23"/>
          <w:szCs w:val="29"/>
        </w:rPr>
        <w:t xml:space="preserve">. </w:t>
      </w:r>
      <w:r w:rsidRPr="008205E2">
        <w:rPr>
          <w:rFonts w:ascii="Vrinda" w:hAnsi="Vrinda" w:cs="Vrinda"/>
          <w:sz w:val="23"/>
          <w:szCs w:val="29"/>
        </w:rPr>
        <w:t>বাংলাদেশের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সবচেয়ে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বড়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ও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প্রধান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স্থলবন্দর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কোনটি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বেনাপোল</w:t>
      </w:r>
    </w:p>
    <w:p w:rsidR="008205E2" w:rsidRPr="008205E2" w:rsidRDefault="008205E2" w:rsidP="008205E2">
      <w:pPr>
        <w:pStyle w:val="NormalWeb"/>
        <w:spacing w:before="0" w:beforeAutospacing="0" w:after="150" w:afterAutospacing="0" w:line="450" w:lineRule="atLeast"/>
        <w:jc w:val="both"/>
        <w:rPr>
          <w:sz w:val="23"/>
          <w:szCs w:val="29"/>
        </w:rPr>
      </w:pPr>
      <w:r w:rsidRPr="008205E2">
        <w:rPr>
          <w:rFonts w:ascii="Vrinda" w:hAnsi="Vrinda" w:cs="Vrinda"/>
          <w:sz w:val="23"/>
          <w:szCs w:val="29"/>
        </w:rPr>
        <w:t>২৬</w:t>
      </w:r>
      <w:r w:rsidRPr="008205E2">
        <w:rPr>
          <w:sz w:val="23"/>
          <w:szCs w:val="29"/>
        </w:rPr>
        <w:t>. ‘</w:t>
      </w:r>
      <w:r w:rsidRPr="008205E2">
        <w:rPr>
          <w:rFonts w:ascii="Vrinda" w:hAnsi="Vrinda" w:cs="Vrinda"/>
          <w:sz w:val="23"/>
          <w:szCs w:val="29"/>
        </w:rPr>
        <w:t>নিঝুম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দ্বীপ</w:t>
      </w:r>
      <w:r w:rsidRPr="008205E2">
        <w:rPr>
          <w:sz w:val="23"/>
          <w:szCs w:val="29"/>
        </w:rPr>
        <w:t xml:space="preserve">’ </w:t>
      </w:r>
      <w:r w:rsidRPr="008205E2">
        <w:rPr>
          <w:rFonts w:ascii="Vrinda" w:hAnsi="Vrinda" w:cs="Vrinda"/>
          <w:sz w:val="23"/>
          <w:szCs w:val="29"/>
        </w:rPr>
        <w:t>কোন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নদীর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মোহনায়</w:t>
      </w:r>
      <w:r w:rsidRPr="008205E2">
        <w:rPr>
          <w:sz w:val="23"/>
          <w:szCs w:val="29"/>
        </w:rPr>
        <w:t xml:space="preserve"> </w:t>
      </w:r>
      <w:r w:rsidRPr="008205E2">
        <w:rPr>
          <w:rFonts w:ascii="Vrinda" w:hAnsi="Vrinda" w:cs="Vrinda"/>
          <w:sz w:val="23"/>
          <w:szCs w:val="29"/>
        </w:rPr>
        <w:t>অবস্থিত</w:t>
      </w:r>
      <w:r w:rsidRPr="008205E2">
        <w:rPr>
          <w:sz w:val="23"/>
          <w:szCs w:val="29"/>
        </w:rPr>
        <w:t xml:space="preserve">? </w:t>
      </w:r>
      <w:r w:rsidRPr="008205E2">
        <w:rPr>
          <w:rFonts w:ascii="Vrinda" w:hAnsi="Vrinda" w:cs="Vrinda"/>
          <w:sz w:val="23"/>
          <w:szCs w:val="29"/>
        </w:rPr>
        <w:t>উত্তর</w:t>
      </w:r>
      <w:r w:rsidRPr="008205E2">
        <w:rPr>
          <w:sz w:val="23"/>
          <w:szCs w:val="29"/>
        </w:rPr>
        <w:t xml:space="preserve"> : </w:t>
      </w:r>
      <w:r w:rsidRPr="008205E2">
        <w:rPr>
          <w:rFonts w:ascii="Vrinda" w:hAnsi="Vrinda" w:cs="Vrinda"/>
          <w:sz w:val="23"/>
          <w:szCs w:val="29"/>
        </w:rPr>
        <w:t>মেঘনা</w:t>
      </w:r>
    </w:p>
    <w:p w:rsidR="005E2A68" w:rsidRPr="008205E2" w:rsidRDefault="005E2A68" w:rsidP="008205E2">
      <w:pPr>
        <w:rPr>
          <w:sz w:val="16"/>
          <w:szCs w:val="29"/>
        </w:rPr>
      </w:pPr>
    </w:p>
    <w:sectPr w:rsidR="005E2A68" w:rsidRPr="008205E2" w:rsidSect="00CA74B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B2"/>
    <w:multiLevelType w:val="multilevel"/>
    <w:tmpl w:val="D94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2B6A"/>
    <w:multiLevelType w:val="multilevel"/>
    <w:tmpl w:val="7AF4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246B2"/>
    <w:multiLevelType w:val="multilevel"/>
    <w:tmpl w:val="DFD2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40C36"/>
    <w:multiLevelType w:val="multilevel"/>
    <w:tmpl w:val="6E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96C4E"/>
    <w:multiLevelType w:val="multilevel"/>
    <w:tmpl w:val="786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36461"/>
    <w:multiLevelType w:val="multilevel"/>
    <w:tmpl w:val="648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43335"/>
    <w:multiLevelType w:val="multilevel"/>
    <w:tmpl w:val="526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43069"/>
    <w:multiLevelType w:val="multilevel"/>
    <w:tmpl w:val="D26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D0C7C"/>
    <w:multiLevelType w:val="multilevel"/>
    <w:tmpl w:val="1FB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A5AB5"/>
    <w:multiLevelType w:val="multilevel"/>
    <w:tmpl w:val="5B5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5024A"/>
    <w:multiLevelType w:val="multilevel"/>
    <w:tmpl w:val="32C8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C29A2"/>
    <w:rsid w:val="00002D15"/>
    <w:rsid w:val="00027FC6"/>
    <w:rsid w:val="00040F38"/>
    <w:rsid w:val="00062149"/>
    <w:rsid w:val="00077713"/>
    <w:rsid w:val="00094356"/>
    <w:rsid w:val="00096EB4"/>
    <w:rsid w:val="000D16BE"/>
    <w:rsid w:val="000D590F"/>
    <w:rsid w:val="00105398"/>
    <w:rsid w:val="0011249B"/>
    <w:rsid w:val="0013731C"/>
    <w:rsid w:val="00191143"/>
    <w:rsid w:val="001C1A8D"/>
    <w:rsid w:val="001F477E"/>
    <w:rsid w:val="0021110C"/>
    <w:rsid w:val="002113C5"/>
    <w:rsid w:val="0021159B"/>
    <w:rsid w:val="00216D0A"/>
    <w:rsid w:val="00224308"/>
    <w:rsid w:val="00230CD2"/>
    <w:rsid w:val="00241F5F"/>
    <w:rsid w:val="002F310F"/>
    <w:rsid w:val="00335984"/>
    <w:rsid w:val="0035262C"/>
    <w:rsid w:val="00390BDF"/>
    <w:rsid w:val="003A401E"/>
    <w:rsid w:val="003D151B"/>
    <w:rsid w:val="003E1F28"/>
    <w:rsid w:val="00454A6D"/>
    <w:rsid w:val="004A6481"/>
    <w:rsid w:val="004C29A2"/>
    <w:rsid w:val="005162E5"/>
    <w:rsid w:val="00541165"/>
    <w:rsid w:val="0058792D"/>
    <w:rsid w:val="005A4A4F"/>
    <w:rsid w:val="005B1A95"/>
    <w:rsid w:val="005D497A"/>
    <w:rsid w:val="005E2A68"/>
    <w:rsid w:val="005E7D31"/>
    <w:rsid w:val="00606621"/>
    <w:rsid w:val="006322FB"/>
    <w:rsid w:val="00651D27"/>
    <w:rsid w:val="00675044"/>
    <w:rsid w:val="00677BF7"/>
    <w:rsid w:val="006E6556"/>
    <w:rsid w:val="00747E8D"/>
    <w:rsid w:val="00755FAA"/>
    <w:rsid w:val="007569B6"/>
    <w:rsid w:val="00794756"/>
    <w:rsid w:val="007A0324"/>
    <w:rsid w:val="007B1277"/>
    <w:rsid w:val="00801D4A"/>
    <w:rsid w:val="008205E2"/>
    <w:rsid w:val="00830C5C"/>
    <w:rsid w:val="008758EE"/>
    <w:rsid w:val="008805E6"/>
    <w:rsid w:val="0088223D"/>
    <w:rsid w:val="008B7379"/>
    <w:rsid w:val="008E1211"/>
    <w:rsid w:val="00913D47"/>
    <w:rsid w:val="009367AA"/>
    <w:rsid w:val="009C0B63"/>
    <w:rsid w:val="009C6FD0"/>
    <w:rsid w:val="009D75E0"/>
    <w:rsid w:val="00A23E06"/>
    <w:rsid w:val="00A32535"/>
    <w:rsid w:val="00A44410"/>
    <w:rsid w:val="00A97BE4"/>
    <w:rsid w:val="00AF7AA0"/>
    <w:rsid w:val="00B3095A"/>
    <w:rsid w:val="00B84FBA"/>
    <w:rsid w:val="00BD212E"/>
    <w:rsid w:val="00C04832"/>
    <w:rsid w:val="00C4751D"/>
    <w:rsid w:val="00C74A0E"/>
    <w:rsid w:val="00C85D3F"/>
    <w:rsid w:val="00C90EF3"/>
    <w:rsid w:val="00CA74B0"/>
    <w:rsid w:val="00CD6D64"/>
    <w:rsid w:val="00CE7EFA"/>
    <w:rsid w:val="00CF0795"/>
    <w:rsid w:val="00D005C9"/>
    <w:rsid w:val="00D0592F"/>
    <w:rsid w:val="00D103C9"/>
    <w:rsid w:val="00D33C92"/>
    <w:rsid w:val="00D74AA7"/>
    <w:rsid w:val="00DA32F1"/>
    <w:rsid w:val="00DA5A0F"/>
    <w:rsid w:val="00DD2C90"/>
    <w:rsid w:val="00DE0DC0"/>
    <w:rsid w:val="00DE2494"/>
    <w:rsid w:val="00DF199C"/>
    <w:rsid w:val="00E03235"/>
    <w:rsid w:val="00E121A0"/>
    <w:rsid w:val="00E153AD"/>
    <w:rsid w:val="00E266C8"/>
    <w:rsid w:val="00EA19DD"/>
    <w:rsid w:val="00EB565F"/>
    <w:rsid w:val="00ED0FF1"/>
    <w:rsid w:val="00F002BD"/>
    <w:rsid w:val="00F27FB0"/>
    <w:rsid w:val="00F70A4E"/>
    <w:rsid w:val="00F71BD0"/>
    <w:rsid w:val="00F83368"/>
    <w:rsid w:val="00F96521"/>
    <w:rsid w:val="00FC130E"/>
    <w:rsid w:val="00FC1F38"/>
    <w:rsid w:val="00FD2103"/>
    <w:rsid w:val="00FD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5F"/>
  </w:style>
  <w:style w:type="paragraph" w:styleId="Heading1">
    <w:name w:val="heading 1"/>
    <w:basedOn w:val="Normal"/>
    <w:link w:val="Heading1Char"/>
    <w:uiPriority w:val="9"/>
    <w:qFormat/>
    <w:rsid w:val="004C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C29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C29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C29A2"/>
  </w:style>
  <w:style w:type="character" w:styleId="Hyperlink">
    <w:name w:val="Hyperlink"/>
    <w:basedOn w:val="DefaultParagraphFont"/>
    <w:uiPriority w:val="99"/>
    <w:semiHidden/>
    <w:unhideWhenUsed/>
    <w:rsid w:val="004C29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A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A2"/>
    <w:rPr>
      <w:rFonts w:ascii="Tahoma" w:hAnsi="Tahoma" w:cs="Tahoma"/>
      <w:sz w:val="16"/>
      <w:szCs w:val="20"/>
    </w:rPr>
  </w:style>
  <w:style w:type="paragraph" w:styleId="NormalWeb">
    <w:name w:val="Normal (Web)"/>
    <w:basedOn w:val="Normal"/>
    <w:uiPriority w:val="99"/>
    <w:unhideWhenUsed/>
    <w:rsid w:val="004C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A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6E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6EB4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6E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6EB4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81hb">
    <w:name w:val="_81hb"/>
    <w:basedOn w:val="DefaultParagraphFont"/>
    <w:rsid w:val="00CA74B0"/>
  </w:style>
  <w:style w:type="character" w:customStyle="1" w:styleId="Heading5Char">
    <w:name w:val="Heading 5 Char"/>
    <w:basedOn w:val="DefaultParagraphFont"/>
    <w:link w:val="Heading5"/>
    <w:uiPriority w:val="9"/>
    <w:semiHidden/>
    <w:rsid w:val="00CA7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efaultParagraphFont"/>
    <w:rsid w:val="00CA74B0"/>
  </w:style>
  <w:style w:type="character" w:customStyle="1" w:styleId="fsm">
    <w:name w:val="fsm"/>
    <w:basedOn w:val="DefaultParagraphFont"/>
    <w:rsid w:val="00CA74B0"/>
  </w:style>
  <w:style w:type="character" w:customStyle="1" w:styleId="timestampcontent">
    <w:name w:val="timestampcontent"/>
    <w:basedOn w:val="DefaultParagraphFont"/>
    <w:rsid w:val="00CA74B0"/>
  </w:style>
  <w:style w:type="character" w:customStyle="1" w:styleId="6spk">
    <w:name w:val="_6spk"/>
    <w:basedOn w:val="DefaultParagraphFont"/>
    <w:rsid w:val="00CA74B0"/>
  </w:style>
  <w:style w:type="character" w:customStyle="1" w:styleId="rptname">
    <w:name w:val="rpt_name"/>
    <w:basedOn w:val="DefaultParagraphFont"/>
    <w:rsid w:val="00E266C8"/>
  </w:style>
  <w:style w:type="character" w:styleId="Strong">
    <w:name w:val="Strong"/>
    <w:basedOn w:val="DefaultParagraphFont"/>
    <w:uiPriority w:val="22"/>
    <w:qFormat/>
    <w:rsid w:val="00E266C8"/>
    <w:rPr>
      <w:b/>
      <w:bCs/>
    </w:rPr>
  </w:style>
  <w:style w:type="character" w:customStyle="1" w:styleId="small">
    <w:name w:val="small"/>
    <w:basedOn w:val="DefaultParagraphFont"/>
    <w:rsid w:val="003D151B"/>
  </w:style>
  <w:style w:type="character" w:styleId="Emphasis">
    <w:name w:val="Emphasis"/>
    <w:basedOn w:val="DefaultParagraphFont"/>
    <w:uiPriority w:val="20"/>
    <w:qFormat/>
    <w:rsid w:val="00D33C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3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673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4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0186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823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0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7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191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2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21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803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451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4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312716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7404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91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4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161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026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4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894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9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81228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0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2081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9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89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8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</w:div>
              </w:divsChild>
            </w:div>
          </w:divsChild>
        </w:div>
        <w:div w:id="110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8284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3545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391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7464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886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8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67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59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</w:div>
              </w:divsChild>
            </w:div>
          </w:divsChild>
        </w:div>
        <w:div w:id="313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8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55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0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70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51421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5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11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6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0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7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36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1544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49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560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5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2178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480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4171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284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4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2566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2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97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43185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836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2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07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4911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2986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-pratidin.com/rpc?j=2&amp;q=570836&amp;t=37.111.221.111&amp;c=5&amp;r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d-pratidin.com/rpc?j=1&amp;q=570836&amp;t=37.111.221.111&amp;c=5&amp;r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d-pratidin.com/rpc?j=5&amp;q=570836&amp;t=37.111.221.111&amp;c=5&amp;r=1" TargetMode="External"/><Relationship Id="rId5" Type="http://schemas.openxmlformats.org/officeDocument/2006/relationships/hyperlink" Target="https://www.bd-pratidin.com/home/printnews/570836/2020-09-27" TargetMode="External"/><Relationship Id="rId10" Type="http://schemas.openxmlformats.org/officeDocument/2006/relationships/hyperlink" Target="https://www.bd-pratidin.com/rpc?j=4&amp;q=570836&amp;t=37.111.221.111&amp;c=5&amp;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d-pratidin.com/rpc?j=3&amp;q=570836&amp;t=37.111.221.111&amp;c=5&amp;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73</cp:revision>
  <dcterms:created xsi:type="dcterms:W3CDTF">2020-09-24T11:29:00Z</dcterms:created>
  <dcterms:modified xsi:type="dcterms:W3CDTF">2020-09-27T04:32:00Z</dcterms:modified>
</cp:coreProperties>
</file>