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E45" w:rsidRPr="005B00B4" w:rsidRDefault="000F2E45">
      <w:pPr>
        <w:rPr>
          <w:rFonts w:cs="Vrinda"/>
          <w:b/>
          <w:bCs/>
          <w:color w:val="4472C4" w:themeColor="accent1"/>
          <w:sz w:val="40"/>
          <w:szCs w:val="40"/>
          <w:lang w:bidi="bn-IN"/>
        </w:rPr>
      </w:pPr>
      <w:r w:rsidRPr="005B00B4">
        <w:rPr>
          <w:rFonts w:cs="Vrinda"/>
          <w:b/>
          <w:bCs/>
          <w:color w:val="4472C4" w:themeColor="accent1"/>
          <w:sz w:val="40"/>
          <w:szCs w:val="40"/>
          <w:cs/>
          <w:lang w:bidi="bn-IN"/>
        </w:rPr>
        <w:t>অনেক</w:t>
      </w:r>
      <w:r w:rsidRPr="005B00B4">
        <w:rPr>
          <w:rFonts w:cs="Vrinda"/>
          <w:b/>
          <w:bCs/>
          <w:color w:val="4472C4" w:themeColor="accent1"/>
          <w:sz w:val="40"/>
          <w:szCs w:val="40"/>
          <w:lang w:bidi="bn-IN"/>
        </w:rPr>
        <w:t xml:space="preserve"> </w:t>
      </w:r>
      <w:r w:rsidRPr="005B00B4">
        <w:rPr>
          <w:rFonts w:cs="Vrinda"/>
          <w:b/>
          <w:bCs/>
          <w:color w:val="4472C4" w:themeColor="accent1"/>
          <w:sz w:val="40"/>
          <w:szCs w:val="40"/>
          <w:cs/>
          <w:lang w:bidi="bn-IN"/>
        </w:rPr>
        <w:t>গুণের</w:t>
      </w:r>
      <w:r w:rsidRPr="005B00B4">
        <w:rPr>
          <w:rFonts w:cs="Vrinda"/>
          <w:b/>
          <w:bCs/>
          <w:color w:val="4472C4" w:themeColor="accent1"/>
          <w:sz w:val="40"/>
          <w:szCs w:val="40"/>
          <w:lang w:bidi="bn-IN"/>
        </w:rPr>
        <w:t xml:space="preserve"> </w:t>
      </w:r>
      <w:r w:rsidRPr="005B00B4">
        <w:rPr>
          <w:rFonts w:cs="Vrinda"/>
          <w:b/>
          <w:bCs/>
          <w:color w:val="4472C4" w:themeColor="accent1"/>
          <w:sz w:val="40"/>
          <w:szCs w:val="40"/>
          <w:cs/>
          <w:lang w:bidi="bn-IN"/>
        </w:rPr>
        <w:t>আতা</w:t>
      </w:r>
      <w:r w:rsidRPr="005B00B4">
        <w:rPr>
          <w:rFonts w:cs="Vrinda"/>
          <w:b/>
          <w:bCs/>
          <w:color w:val="4472C4" w:themeColor="accent1"/>
          <w:sz w:val="40"/>
          <w:szCs w:val="40"/>
          <w:lang w:bidi="bn-IN"/>
        </w:rPr>
        <w:t xml:space="preserve"> </w:t>
      </w:r>
      <w:r w:rsidRPr="005B00B4">
        <w:rPr>
          <w:rFonts w:cs="Vrinda"/>
          <w:b/>
          <w:bCs/>
          <w:color w:val="4472C4" w:themeColor="accent1"/>
          <w:sz w:val="40"/>
          <w:szCs w:val="40"/>
          <w:cs/>
          <w:lang w:bidi="bn-IN"/>
        </w:rPr>
        <w:t>ফল</w:t>
      </w:r>
    </w:p>
    <w:p w:rsidR="000F2E45" w:rsidRDefault="000F2E45">
      <w:pPr>
        <w:pStyle w:val="NormalWeb"/>
        <w:shd w:val="clear" w:color="auto" w:fill="FFFFFF"/>
        <w:spacing w:before="0" w:beforeAutospacing="0" w:after="0" w:afterAutospacing="0" w:line="450" w:lineRule="atLeast"/>
        <w:divId w:val="1762749707"/>
        <w:rPr>
          <w:color w:val="333333"/>
          <w:sz w:val="27"/>
          <w:szCs w:val="27"/>
        </w:rPr>
      </w:pP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ডায়াবেটিস নিয়ন্ত্রণ করে</w:t>
      </w:r>
      <w:r>
        <w:rPr>
          <w:color w:val="333333"/>
          <w:sz w:val="27"/>
          <w:szCs w:val="27"/>
        </w:rPr>
        <w:br/>
      </w:r>
      <w:r>
        <w:rPr>
          <w:rFonts w:cs="Vrinda"/>
          <w:color w:val="333333"/>
          <w:sz w:val="27"/>
          <w:szCs w:val="27"/>
          <w:cs/>
          <w:lang w:bidi="bn-IN"/>
        </w:rPr>
        <w:t>আপনি যদি ডায়াবেটিসে আক্রান্ত হন, তাহলে রক্তে গ্লুকোজ লেভেল কমাতে এই ফল খেতে পারেন। আতা ফলে যে আঁশ থাকে, তা শরীরে চিনির মাত্রা কমায়।</w:t>
      </w:r>
    </w:p>
    <w:p w:rsidR="000F2E45" w:rsidRDefault="000F2E45">
      <w:pPr>
        <w:pStyle w:val="NormalWeb"/>
        <w:shd w:val="clear" w:color="auto" w:fill="FFFFFF"/>
        <w:spacing w:before="0" w:beforeAutospacing="0" w:after="0" w:afterAutospacing="0" w:line="450" w:lineRule="atLeast"/>
        <w:divId w:val="1762749707"/>
        <w:rPr>
          <w:color w:val="333333"/>
          <w:sz w:val="27"/>
          <w:szCs w:val="27"/>
        </w:rPr>
      </w:pP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হৃদরোগ প্রতিরোধ করে</w:t>
      </w:r>
      <w:r>
        <w:rPr>
          <w:color w:val="333333"/>
          <w:sz w:val="27"/>
          <w:szCs w:val="27"/>
        </w:rPr>
        <w:br/>
      </w:r>
      <w:r>
        <w:rPr>
          <w:rFonts w:cs="Vrinda"/>
          <w:color w:val="333333"/>
          <w:sz w:val="27"/>
          <w:szCs w:val="27"/>
          <w:cs/>
          <w:lang w:bidi="bn-IN"/>
        </w:rPr>
        <w:t>আতা ফলে প্রচুর ম্যাগনেশিয়াম থাকে, যা হৃদরোগ প্রতিরোধ করে। এছাড়া এই ফলে ভিটামিন বি সিক্স থাকে, যা হোমোসিসটিন নামের যে অ্যামাইনো অ্যাসিড যা হৃদরোগের ঝুঁকি বাড়ায়, তা নিয়ন্ত্রণ করে।</w:t>
      </w:r>
    </w:p>
    <w:p w:rsidR="000F2E45" w:rsidRDefault="000F2E45">
      <w:pPr>
        <w:pStyle w:val="NormalWeb"/>
        <w:shd w:val="clear" w:color="auto" w:fill="FFFFFF"/>
        <w:spacing w:before="0" w:beforeAutospacing="0" w:after="0" w:afterAutospacing="0" w:line="450" w:lineRule="atLeast"/>
        <w:divId w:val="1762749707"/>
        <w:rPr>
          <w:color w:val="333333"/>
          <w:sz w:val="27"/>
          <w:szCs w:val="27"/>
        </w:rPr>
      </w:pP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ক্ষত সারায়</w:t>
      </w:r>
      <w:r>
        <w:rPr>
          <w:color w:val="333333"/>
          <w:sz w:val="27"/>
          <w:szCs w:val="27"/>
        </w:rPr>
        <w:br/>
      </w:r>
      <w:r>
        <w:rPr>
          <w:rFonts w:cs="Vrinda"/>
          <w:color w:val="333333"/>
          <w:sz w:val="27"/>
          <w:szCs w:val="27"/>
          <w:cs/>
          <w:lang w:bidi="bn-IN"/>
        </w:rPr>
        <w:t>আতার বিচিতে অ্যান্টি ব্যাকটেরিয়াল উপাদান রয়েছে। গবেষণায় দেখা গেছে, আতা ফলের বিচি ছোটখাট ক্ষত সারিয়ে তুলতে পারে। এই বিচিগুলো ত্বকের কোষ পুনরায় জন্মাতে ও ব্যথা সারাতে সাহায্য করে।</w:t>
      </w:r>
    </w:p>
    <w:p w:rsidR="000F2E45" w:rsidRDefault="000F2E45">
      <w:pPr>
        <w:pStyle w:val="NormalWeb"/>
        <w:shd w:val="clear" w:color="auto" w:fill="FFFFFF"/>
        <w:spacing w:before="0" w:beforeAutospacing="0" w:after="0" w:afterAutospacing="0" w:line="450" w:lineRule="atLeast"/>
        <w:divId w:val="1762749707"/>
        <w:rPr>
          <w:color w:val="333333"/>
          <w:sz w:val="27"/>
          <w:szCs w:val="27"/>
        </w:rPr>
      </w:pP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হজমে সহায়তা করে</w:t>
      </w:r>
      <w:r>
        <w:rPr>
          <w:color w:val="333333"/>
          <w:sz w:val="27"/>
          <w:szCs w:val="27"/>
        </w:rPr>
        <w:br/>
      </w:r>
      <w:r>
        <w:rPr>
          <w:rFonts w:cs="Vrinda"/>
          <w:color w:val="333333"/>
          <w:sz w:val="27"/>
          <w:szCs w:val="27"/>
          <w:cs/>
          <w:lang w:bidi="bn-IN"/>
        </w:rPr>
        <w:t>আতা ফলে প্রচুর কপার ও আঁশ থাকে, যা হজমে  সহায়তা করে ও বাওয়েল মুভমেন্ট ভালো রাখে। স্বাস্থ্য বিশেষজ্ঞের মতে শুকনো আতা ফলের গুঁড়ো পানিতে মিশিয়ে খেলে ডায়ারিয়া প্রতিরোধ হয়।</w:t>
      </w:r>
    </w:p>
    <w:p w:rsidR="000F2E45" w:rsidRDefault="000F2E45">
      <w:pPr>
        <w:pStyle w:val="NormalWeb"/>
        <w:shd w:val="clear" w:color="auto" w:fill="FFFFFF"/>
        <w:spacing w:before="0" w:beforeAutospacing="0" w:after="0" w:afterAutospacing="0" w:line="450" w:lineRule="atLeast"/>
        <w:divId w:val="1762749707"/>
        <w:rPr>
          <w:color w:val="333333"/>
          <w:sz w:val="27"/>
          <w:szCs w:val="27"/>
        </w:rPr>
      </w:pP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ক্যানসার</w:t>
      </w:r>
      <w:r>
        <w:rPr>
          <w:rStyle w:val="Strong"/>
          <w:color w:val="333333"/>
          <w:sz w:val="27"/>
          <w:szCs w:val="27"/>
        </w:rPr>
        <w:t> </w:t>
      </w: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প্রতিরোধ করে</w:t>
      </w:r>
      <w:r>
        <w:rPr>
          <w:color w:val="333333"/>
          <w:sz w:val="27"/>
          <w:szCs w:val="27"/>
        </w:rPr>
        <w:br/>
      </w:r>
      <w:r>
        <w:rPr>
          <w:rFonts w:cs="Vrinda"/>
          <w:color w:val="333333"/>
          <w:sz w:val="27"/>
          <w:szCs w:val="27"/>
          <w:cs/>
          <w:lang w:bidi="bn-IN"/>
        </w:rPr>
        <w:t>আতা ফলে প্রচুর অ্যান্টি অক্সিডেন্ট থাকে, যা শরীরে ক্যানসার সৃষ্টিকারী উপাদান ধ্বংস করে দেয়।</w:t>
      </w:r>
      <w:r>
        <w:rPr>
          <w:color w:val="333333"/>
          <w:sz w:val="27"/>
          <w:szCs w:val="27"/>
        </w:rPr>
        <w:br/>
      </w: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ত্বক ও চুলের যত্নে</w:t>
      </w:r>
      <w:r>
        <w:rPr>
          <w:color w:val="333333"/>
          <w:sz w:val="27"/>
          <w:szCs w:val="27"/>
        </w:rPr>
        <w:br/>
      </w:r>
      <w:r>
        <w:rPr>
          <w:rFonts w:cs="Vrinda"/>
          <w:color w:val="333333"/>
          <w:sz w:val="27"/>
          <w:szCs w:val="27"/>
          <w:cs/>
          <w:lang w:bidi="bn-IN"/>
        </w:rPr>
        <w:t>আতা ফল থেকে প্রচুর পরিমাণে ভিটামিন এ পাওয়া যায়। এই ভিটামিন ত্বক ও চুলের জন্য বেশ উপকারী। আতা ফলের নরম অংশ ত্বক ও চুলে ব্যবহার করলে তা ময়েশ্চারাইজার হিসেবে কাজ করে।</w:t>
      </w:r>
    </w:p>
    <w:p w:rsidR="000F2E45" w:rsidRDefault="000F2E45">
      <w:pPr>
        <w:pStyle w:val="NormalWeb"/>
        <w:shd w:val="clear" w:color="auto" w:fill="FFFFFF"/>
        <w:spacing w:before="0" w:beforeAutospacing="0" w:after="0" w:afterAutospacing="0" w:line="450" w:lineRule="atLeast"/>
        <w:divId w:val="1762749707"/>
        <w:rPr>
          <w:color w:val="333333"/>
          <w:sz w:val="27"/>
          <w:szCs w:val="27"/>
        </w:rPr>
      </w:pPr>
      <w:r>
        <w:rPr>
          <w:rStyle w:val="Strong"/>
          <w:rFonts w:cs="Vrinda"/>
          <w:color w:val="333333"/>
          <w:sz w:val="27"/>
          <w:szCs w:val="27"/>
          <w:cs/>
          <w:lang w:bidi="bn-IN"/>
        </w:rPr>
        <w:t>অ্যাজমা রোধ হয়</w:t>
      </w:r>
      <w:r>
        <w:rPr>
          <w:color w:val="333333"/>
          <w:sz w:val="27"/>
          <w:szCs w:val="27"/>
        </w:rPr>
        <w:br/>
      </w:r>
      <w:r>
        <w:rPr>
          <w:rFonts w:cs="Vrinda"/>
          <w:color w:val="333333"/>
          <w:sz w:val="27"/>
          <w:szCs w:val="27"/>
          <w:cs/>
          <w:lang w:bidi="bn-IN"/>
        </w:rPr>
        <w:t>আতা ফলে ভিটামিন বি সিক্স থাকে প্রচুর, যা শ্বাস প্রশ্বাস জনিত সমস্যা ও অ্যাজমা রোধ করে।</w:t>
      </w:r>
    </w:p>
    <w:p w:rsidR="000F2E45" w:rsidRPr="000F2E45" w:rsidRDefault="000F2E45">
      <w:pPr>
        <w:rPr>
          <w:b/>
          <w:bCs/>
        </w:rPr>
      </w:pPr>
    </w:p>
    <w:sectPr w:rsidR="000F2E45" w:rsidRPr="000F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45"/>
    <w:rsid w:val="000F2E45"/>
    <w:rsid w:val="005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F6A4E"/>
  <w15:chartTrackingRefBased/>
  <w15:docId w15:val="{79FD8711-B24B-9542-BAE2-6F19BC6A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3</cp:revision>
  <dcterms:created xsi:type="dcterms:W3CDTF">2021-04-21T18:00:00Z</dcterms:created>
  <dcterms:modified xsi:type="dcterms:W3CDTF">2021-04-21T18:01:00Z</dcterms:modified>
</cp:coreProperties>
</file>