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EF4B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লেবুতে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রয়েছে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বিভিন্ন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পুষ্টি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উপাদানের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সমারোহ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যা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শরীরকে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বিভিন্ন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ক্যান্সারের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বিরুদ্ধে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প্রতিরোধ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গড়ে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তুলতে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সাহায্য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করে</w:t>
      </w:r>
      <w:proofErr w:type="spellEnd"/>
    </w:p>
    <w:p w14:paraId="764C05BB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আমরা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প্রাত্যহিক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জীবনে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সকলেই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বেশি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খেয়ে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থাকি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সাধারণত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খাবারের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স্বাদ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বাড়ানোর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ক্ষেত্রে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ব্যবহার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হয়</w:t>
      </w:r>
      <w:proofErr w:type="spellEnd"/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আবার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অনেকে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এটির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আচার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তৈরি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খেয়ে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থাকেন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আকারে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ছোট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ফল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হলেও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উপকারিতা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প্রচুর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পুষ্টিগুণেও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ভরপুর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5D84CFF1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আসুন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জেনে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অসাধারণ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কিছু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উপকারিতা</w:t>
      </w:r>
      <w:proofErr w:type="spellEnd"/>
      <w:r>
        <w:rPr>
          <w:b/>
          <w:bCs/>
        </w:rPr>
        <w:t>-</w:t>
      </w:r>
    </w:p>
    <w:p w14:paraId="4B2A37E0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ক্যান্সার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প্রতিরোধ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করে</w:t>
      </w:r>
      <w:proofErr w:type="spellEnd"/>
    </w:p>
    <w:p w14:paraId="2DAE78B9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লেবুতে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রয়েছে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বিভিন্ন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পুষ্টি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উপাদানের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সমারোহ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শরীরকে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বিভিন্ন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ক্যান্সারের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বিরুদ্ধে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প্রতিরোধ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গড়ে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তুলতে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সাহায্য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নিয়মিত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খাদ্যতালিকায়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রেখে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আমারা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ক্যান্সারের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হাত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থেতে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রক্ষা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পেতে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পারি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195A1DB6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পাকস্থলীকে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সুস্থ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রাখে</w:t>
      </w:r>
      <w:proofErr w:type="spellEnd"/>
    </w:p>
    <w:p w14:paraId="3132940D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যারা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পেটের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গোলযোগে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ভুগছেন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তাদের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জন্য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আদর্শ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টনিক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পেটের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গোলযোগের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মধ্যে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ডায়রিয়া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বদহজম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কোষ্টকাঠিন্য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আমাদের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অস্বস্তিতে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ফেলে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দেয়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শুরুতে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গ্লাস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r>
        <w:rPr>
          <w:b/>
          <w:bCs/>
        </w:rPr>
        <w:t>+</w:t>
      </w:r>
      <w:r>
        <w:rPr>
          <w:rFonts w:ascii="Nirmala UI" w:hAnsi="Nirmala UI" w:cs="Nirmala UI"/>
          <w:b/>
          <w:bCs/>
        </w:rPr>
        <w:t>লবন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আপনাকে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যন্ত্রনা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থেকে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মুক্তি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দেবে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সঙ্গে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চা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চামচ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মধু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হলে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আরো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ভাল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7C6694C1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ফুসফুসের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জন্য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ভাল</w:t>
      </w:r>
      <w:proofErr w:type="spellEnd"/>
    </w:p>
    <w:p w14:paraId="0665AEBF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ফুসফুসের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যত্ন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নেয়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এবং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শরীর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থেকে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বিষাক্ত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দ্রব্য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দেয়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শরীরের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চর্বি</w:t>
      </w:r>
      <w:proofErr w:type="spellEnd"/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ও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লিপিডের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মাত্রা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রাখে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05ED87F8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ক্ষত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সারায়</w:t>
      </w:r>
      <w:proofErr w:type="spellEnd"/>
    </w:p>
    <w:p w14:paraId="0485D983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উচ্চ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ভিটামিন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শরীরের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রোগ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প্রতিরোধী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ক্ষমতা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বৃদ্ধি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কোন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ভাইরাস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জনিত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ইনফেকশন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যেমন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ঠান্ডা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সর্দি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জ্বর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দমনে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খুব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কার্যকারী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মুত্রনালীর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ক্ষত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সারাতেও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গুরুত্ব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রয়েছে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1DF634B5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হাইপার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টেনশন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কমায়</w:t>
      </w:r>
      <w:proofErr w:type="spellEnd"/>
    </w:p>
    <w:p w14:paraId="0950CD7D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যারা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খাবারে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যথেষ্ট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পটাশিয়াম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গ্রহণ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তারা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সহজেই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নান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রকম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হৃদরোগে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আক্রন্ত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পড়ে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রসে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যথেষ্ট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পরিমান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পটাশিয়ামরয়েছে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হাইপার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টেনশন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কমাতে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সাহয্য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7BE7DDB1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ত্বকের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যত্নে</w:t>
      </w:r>
      <w:proofErr w:type="spellEnd"/>
      <w:r>
        <w:rPr>
          <w:rStyle w:val="Strong"/>
        </w:rPr>
        <w:t> </w:t>
      </w:r>
    </w:p>
    <w:p w14:paraId="0930D2BB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lastRenderedPageBreak/>
        <w:t>প্রাকৃতিক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পরিষ্কারক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হিসাবে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জুড়ি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নেই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এটি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ত্বকের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লাবণ্য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ধরে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রাখতে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সাহায্য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মধুর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সাথে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মিশিয়ে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ব্যবহার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করলে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ত্বকের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সৌন্দর্য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বৃদ্ধি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পায়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ত্বকের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সংকোচন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সৃষ্টিকারী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পদার্থকে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নিয়ন্ত্রণ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রাখে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চামড়ার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অতিরিক্ত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তেল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অপসারণ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প্রাকৃতিক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অ্যানটি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সেপটিক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ব্যাকটেরিয়ার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সংক্রমণ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দূর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ব্রণ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সারিয়ে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তোলে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ত্বকের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রং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উজ্জ্বল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বয়সের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বলিরেখা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দূর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3110F420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মুখের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দুর্গন্ধ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দুর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করে</w:t>
      </w:r>
      <w:proofErr w:type="spellEnd"/>
    </w:p>
    <w:p w14:paraId="72723F32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মাড়ির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ব্যথা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দাঁতের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সমস্যা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মুখের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দুর্গন্ধ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দূর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খাবার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দাঁত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ব্রাশ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প্রয়োজন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নেই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23EF5D9F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Style w:val="Strong"/>
          <w:rFonts w:ascii="Nirmala UI" w:hAnsi="Nirmala UI" w:cs="Nirmala UI"/>
        </w:rPr>
        <w:t>নখকে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সুন্দর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Nirmala UI" w:hAnsi="Nirmala UI" w:cs="Nirmala UI"/>
        </w:rPr>
        <w:t>করে</w:t>
      </w:r>
      <w:proofErr w:type="spellEnd"/>
    </w:p>
    <w:p w14:paraId="30E76B5D" w14:textId="77777777" w:rsidR="006C3200" w:rsidRDefault="006C3200" w:rsidP="006C3200">
      <w:pPr>
        <w:pStyle w:val="NormalWeb"/>
        <w:rPr>
          <w:b/>
          <w:bCs/>
        </w:rPr>
      </w:pPr>
      <w:proofErr w:type="spellStart"/>
      <w:r>
        <w:rPr>
          <w:rFonts w:ascii="Nirmala UI" w:hAnsi="Nirmala UI" w:cs="Nirmala UI"/>
          <w:b/>
          <w:bCs/>
        </w:rPr>
        <w:t>একটুকরা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দিয়ে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নখ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পলিশ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করলে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নখ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তার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বিবর্ণতা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থেকে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উজ্জল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রং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ফিরে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পায়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লেবুর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পানিতে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হাত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Nirmala UI" w:hAnsi="Nirmala UI" w:cs="Nirmala UI"/>
          <w:b/>
          <w:bCs/>
        </w:rPr>
        <w:t>ডুবিয়ে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রাখলেও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একটি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উপকার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হয়</w:t>
      </w:r>
      <w:proofErr w:type="spellEnd"/>
      <w:r>
        <w:rPr>
          <w:rFonts w:ascii="Nirmala UI" w:hAnsi="Nirmala UI" w:cs="Nirmala UI"/>
          <w:b/>
          <w:bCs/>
        </w:rPr>
        <w:t>।</w:t>
      </w:r>
    </w:p>
    <w:p w14:paraId="29F06560" w14:textId="77777777" w:rsidR="0019311E" w:rsidRDefault="0019311E"/>
    <w:sectPr w:rsidR="0019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56"/>
    <w:rsid w:val="0019311E"/>
    <w:rsid w:val="006C3200"/>
    <w:rsid w:val="006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BE41-A9C0-41E5-A6C8-DDBAA807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2021-04-26T14:08:00Z</dcterms:created>
  <dcterms:modified xsi:type="dcterms:W3CDTF">2021-04-26T14:08:00Z</dcterms:modified>
</cp:coreProperties>
</file>