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4D" w:rsidRPr="008E774D" w:rsidRDefault="008E774D" w:rsidP="008E774D">
      <w:pPr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8"/>
          <w:u w:val="single"/>
        </w:rPr>
      </w:pPr>
      <w:r w:rsidRPr="008E774D">
        <w:rPr>
          <w:rFonts w:ascii="inherit" w:eastAsia="Times New Roman" w:hAnsi="inherit" w:cs="Vrinda"/>
          <w:b/>
          <w:bCs/>
          <w:color w:val="050505"/>
          <w:sz w:val="28"/>
          <w:u w:val="single"/>
          <w:cs/>
        </w:rPr>
        <w:t>নিত্য নতুন বিষয় শিখতে চান</w:t>
      </w:r>
      <w:r w:rsidRPr="008E774D">
        <w:rPr>
          <w:rFonts w:ascii="inherit" w:eastAsia="Times New Roman" w:hAnsi="inherit" w:cs="Segoe UI Historic"/>
          <w:b/>
          <w:bCs/>
          <w:color w:val="050505"/>
          <w:sz w:val="28"/>
          <w:u w:val="single"/>
        </w:rPr>
        <w:t xml:space="preserve">, </w:t>
      </w:r>
      <w:r w:rsidRPr="008E774D">
        <w:rPr>
          <w:rFonts w:ascii="inherit" w:eastAsia="Times New Roman" w:hAnsi="inherit" w:cs="Vrinda"/>
          <w:b/>
          <w:bCs/>
          <w:color w:val="050505"/>
          <w:sz w:val="28"/>
          <w:u w:val="single"/>
          <w:cs/>
        </w:rPr>
        <w:t>মুক্তপাঠে সময় দেন।</w:t>
      </w:r>
    </w:p>
    <w:p w:rsidR="008E774D" w:rsidRPr="008E774D" w:rsidRDefault="008E774D" w:rsidP="008E774D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8E774D" w:rsidRPr="008E774D" w:rsidRDefault="008E774D" w:rsidP="008E774D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E774D">
        <w:rPr>
          <w:rFonts w:ascii="inherit" w:eastAsia="Times New Roman" w:hAnsi="inherit" w:cs="Vrinda"/>
          <w:color w:val="050505"/>
          <w:sz w:val="27"/>
          <w:szCs w:val="27"/>
          <w:cs/>
        </w:rPr>
        <w:t xml:space="preserve">মাননীয় প্রধানমন্ত্রীর কার্যালয়ের </w:t>
      </w:r>
      <w:r w:rsidRPr="008E774D">
        <w:rPr>
          <w:rFonts w:ascii="inherit" w:eastAsia="Times New Roman" w:hAnsi="inherit" w:cs="Segoe UI Historic"/>
          <w:color w:val="050505"/>
          <w:sz w:val="27"/>
          <w:szCs w:val="27"/>
        </w:rPr>
        <w:t xml:space="preserve">a2i </w:t>
      </w:r>
      <w:r w:rsidRPr="008E774D">
        <w:rPr>
          <w:rFonts w:ascii="inherit" w:eastAsia="Times New Roman" w:hAnsi="inherit" w:cs="Vrinda"/>
          <w:color w:val="050505"/>
          <w:sz w:val="27"/>
          <w:szCs w:val="27"/>
          <w:cs/>
        </w:rPr>
        <w:t>প্রকল্প কর্তৃক পরিচালিত অনলাইন ই-লার্নিং প্লাটফর্ম</w:t>
      </w:r>
      <w:r w:rsidRPr="008E774D">
        <w:rPr>
          <w:rFonts w:ascii="inherit" w:eastAsia="Times New Roman" w:hAnsi="inherit" w:cs="Segoe UI Historic"/>
          <w:color w:val="050505"/>
          <w:sz w:val="27"/>
          <w:szCs w:val="27"/>
        </w:rPr>
        <w:t xml:space="preserve"> </w:t>
      </w:r>
      <w:hyperlink r:id="rId4" w:tgtFrame="_blank" w:history="1">
        <w:r w:rsidRPr="008E774D">
          <w:rPr>
            <w:rFonts w:ascii="inherit" w:eastAsia="Times New Roman" w:hAnsi="inherit" w:cs="Segoe UI Historic"/>
            <w:color w:val="007BFF"/>
            <w:sz w:val="27"/>
            <w:szCs w:val="27"/>
            <w:u w:val="single"/>
          </w:rPr>
          <w:t>www.muktopaath.gov.bd</w:t>
        </w:r>
      </w:hyperlink>
      <w:r w:rsidRPr="008E774D">
        <w:rPr>
          <w:rFonts w:ascii="inherit" w:eastAsia="Times New Roman" w:hAnsi="inherit" w:cs="Segoe UI Historic"/>
          <w:color w:val="050505"/>
          <w:sz w:val="27"/>
          <w:szCs w:val="27"/>
        </w:rPr>
        <w:t xml:space="preserve"> </w:t>
      </w:r>
      <w:r w:rsidRPr="008E774D">
        <w:rPr>
          <w:rFonts w:ascii="inherit" w:eastAsia="Times New Roman" w:hAnsi="inherit" w:cs="Vrinda"/>
          <w:color w:val="050505"/>
          <w:sz w:val="27"/>
          <w:szCs w:val="27"/>
          <w:cs/>
        </w:rPr>
        <w:t>এ কোর্স সম্পন্ন করে সনদ পেলাম।</w:t>
      </w:r>
    </w:p>
    <w:p w:rsidR="008E774D" w:rsidRPr="008E774D" w:rsidRDefault="008E774D" w:rsidP="008E774D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E774D">
        <w:rPr>
          <w:rFonts w:ascii="inherit" w:eastAsia="Times New Roman" w:hAnsi="inherit" w:cs="Vrinda"/>
          <w:color w:val="050505"/>
          <w:sz w:val="27"/>
          <w:szCs w:val="27"/>
          <w:cs/>
        </w:rPr>
        <w:t xml:space="preserve">ধন্যবাদ ই-লার্নিং প্লাটফরম </w:t>
      </w:r>
      <w:r w:rsidRPr="008E774D">
        <w:rPr>
          <w:rFonts w:ascii="inherit" w:eastAsia="Times New Roman" w:hAnsi="inherit" w:cs="Segoe UI Historic"/>
          <w:color w:val="050505"/>
          <w:sz w:val="27"/>
          <w:szCs w:val="27"/>
        </w:rPr>
        <w:t>''</w:t>
      </w:r>
      <w:r w:rsidRPr="008E774D">
        <w:rPr>
          <w:rFonts w:ascii="inherit" w:eastAsia="Times New Roman" w:hAnsi="inherit" w:cs="Vrinda"/>
          <w:color w:val="050505"/>
          <w:sz w:val="27"/>
          <w:szCs w:val="27"/>
          <w:cs/>
        </w:rPr>
        <w:t>মুক্তপাঠ</w:t>
      </w:r>
      <w:r w:rsidRPr="008E774D">
        <w:rPr>
          <w:rFonts w:ascii="inherit" w:eastAsia="Times New Roman" w:hAnsi="inherit" w:cs="Segoe UI Historic"/>
          <w:color w:val="050505"/>
          <w:sz w:val="27"/>
          <w:szCs w:val="27"/>
        </w:rPr>
        <w:t xml:space="preserve">'' </w:t>
      </w:r>
      <w:r w:rsidRPr="008E774D">
        <w:rPr>
          <w:rFonts w:ascii="inherit" w:eastAsia="Times New Roman" w:hAnsi="inherit" w:cs="Vrinda"/>
          <w:color w:val="050505"/>
          <w:sz w:val="27"/>
          <w:szCs w:val="27"/>
          <w:cs/>
        </w:rPr>
        <w:t xml:space="preserve">এবং </w:t>
      </w:r>
      <w:r w:rsidRPr="008E774D">
        <w:rPr>
          <w:rFonts w:ascii="inherit" w:eastAsia="Times New Roman" w:hAnsi="inherit" w:cs="Segoe UI Historic"/>
          <w:color w:val="050505"/>
          <w:sz w:val="27"/>
          <w:szCs w:val="27"/>
        </w:rPr>
        <w:t xml:space="preserve">a2i </w:t>
      </w:r>
      <w:r w:rsidRPr="008E774D">
        <w:rPr>
          <w:rFonts w:ascii="inherit" w:eastAsia="Times New Roman" w:hAnsi="inherit" w:cs="Vrinda"/>
          <w:color w:val="050505"/>
          <w:sz w:val="27"/>
          <w:szCs w:val="27"/>
          <w:cs/>
        </w:rPr>
        <w:t>কর্তৃপক্ষকে</w:t>
      </w:r>
    </w:p>
    <w:p w:rsidR="008E774D" w:rsidRPr="008E774D" w:rsidRDefault="008E774D" w:rsidP="008E774D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8E774D" w:rsidRPr="008E774D" w:rsidRDefault="008E774D" w:rsidP="008E774D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hyperlink r:id="rId5" w:history="1">
        <w:r w:rsidRPr="008E774D">
          <w:rPr>
            <w:rFonts w:ascii="inherit" w:eastAsia="Times New Roman" w:hAnsi="inherit" w:cs="Segoe UI Historic"/>
            <w:color w:val="0000FF"/>
            <w:sz w:val="27"/>
            <w:szCs w:val="27"/>
            <w:u w:val="single"/>
            <w:bdr w:val="none" w:sz="0" w:space="0" w:color="auto" w:frame="1"/>
          </w:rPr>
          <w:t>#</w:t>
        </w:r>
        <w:proofErr w:type="spellStart"/>
        <w:r w:rsidRPr="008E774D">
          <w:rPr>
            <w:rFonts w:ascii="inherit" w:eastAsia="Times New Roman" w:hAnsi="inherit" w:cs="Segoe UI Historic"/>
            <w:color w:val="0000FF"/>
            <w:sz w:val="27"/>
            <w:szCs w:val="27"/>
            <w:u w:val="single"/>
            <w:bdr w:val="none" w:sz="0" w:space="0" w:color="auto" w:frame="1"/>
          </w:rPr>
          <w:t>MuktoPaath</w:t>
        </w:r>
        <w:proofErr w:type="spellEnd"/>
      </w:hyperlink>
    </w:p>
    <w:p w:rsidR="008E774D" w:rsidRPr="008E774D" w:rsidRDefault="008E774D" w:rsidP="008E774D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E774D">
        <w:rPr>
          <w:rFonts w:ascii="inherit" w:eastAsia="Times New Roman" w:hAnsi="inherit" w:cs="Segoe UI Historic"/>
          <w:color w:val="050505"/>
          <w:sz w:val="23"/>
          <w:szCs w:val="23"/>
        </w:rPr>
        <w:br/>
      </w:r>
    </w:p>
    <w:p w:rsidR="008E774D" w:rsidRPr="008E774D" w:rsidRDefault="008E774D" w:rsidP="008E774D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hyperlink r:id="rId6" w:history="1">
        <w:r w:rsidRPr="008E774D">
          <w:rPr>
            <w:rFonts w:ascii="inherit" w:eastAsia="Times New Roman" w:hAnsi="inherit" w:cs="Segoe UI Historic"/>
            <w:color w:val="0000FF"/>
            <w:sz w:val="27"/>
            <w:szCs w:val="27"/>
            <w:u w:val="single"/>
            <w:bdr w:val="none" w:sz="0" w:space="0" w:color="auto" w:frame="1"/>
          </w:rPr>
          <w:t>#Robi_10minuteschool</w:t>
        </w:r>
      </w:hyperlink>
    </w:p>
    <w:p w:rsidR="008E774D" w:rsidRPr="008E774D" w:rsidRDefault="008E774D" w:rsidP="008E774D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E774D">
        <w:rPr>
          <w:rFonts w:ascii="inherit" w:eastAsia="Times New Roman" w:hAnsi="inherit" w:cs="Segoe UI Historic"/>
          <w:color w:val="050505"/>
          <w:sz w:val="23"/>
          <w:szCs w:val="23"/>
        </w:rPr>
        <w:br/>
      </w:r>
      <w:bookmarkStart w:id="0" w:name="_GoBack"/>
      <w:bookmarkEnd w:id="0"/>
    </w:p>
    <w:p w:rsidR="008E774D" w:rsidRPr="008E774D" w:rsidRDefault="008E774D" w:rsidP="008E774D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hyperlink r:id="rId7" w:history="1">
        <w:r w:rsidRPr="008E774D">
          <w:rPr>
            <w:rFonts w:ascii="inherit" w:eastAsia="Times New Roman" w:hAnsi="inherit" w:cs="Segoe UI Historic"/>
            <w:color w:val="0000FF"/>
            <w:sz w:val="27"/>
            <w:szCs w:val="27"/>
            <w:u w:val="single"/>
            <w:bdr w:val="none" w:sz="0" w:space="0" w:color="auto" w:frame="1"/>
          </w:rPr>
          <w:t>#</w:t>
        </w:r>
        <w:r w:rsidRPr="008E774D">
          <w:rPr>
            <w:rFonts w:ascii="inherit" w:eastAsia="Times New Roman" w:hAnsi="inherit" w:cs="Vrinda"/>
            <w:color w:val="0000FF"/>
            <w:sz w:val="27"/>
            <w:szCs w:val="27"/>
            <w:u w:val="single"/>
            <w:bdr w:val="none" w:sz="0" w:space="0" w:color="auto" w:frame="1"/>
            <w:cs/>
          </w:rPr>
          <w:t>শিক্ষক</w:t>
        </w:r>
      </w:hyperlink>
    </w:p>
    <w:p w:rsidR="008E774D" w:rsidRPr="008E774D" w:rsidRDefault="008E774D" w:rsidP="008E774D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E774D">
        <w:rPr>
          <w:rFonts w:ascii="inherit" w:eastAsia="Times New Roman" w:hAnsi="inherit" w:cs="Segoe UI Historic"/>
          <w:color w:val="050505"/>
          <w:sz w:val="23"/>
          <w:szCs w:val="23"/>
        </w:rPr>
        <w:br/>
      </w:r>
    </w:p>
    <w:p w:rsidR="008E774D" w:rsidRPr="008E774D" w:rsidRDefault="008E774D" w:rsidP="008E774D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E774D">
        <w:rPr>
          <w:rFonts w:ascii="inherit" w:eastAsia="Times New Roman" w:hAnsi="inherit" w:cs="Segoe UI Historic"/>
          <w:color w:val="050505"/>
          <w:sz w:val="27"/>
          <w:szCs w:val="27"/>
        </w:rPr>
        <w:t xml:space="preserve"># </w:t>
      </w:r>
      <w:hyperlink r:id="rId8" w:history="1">
        <w:r w:rsidRPr="008E774D">
          <w:rPr>
            <w:rFonts w:ascii="inherit" w:eastAsia="Times New Roman" w:hAnsi="inherit" w:cs="Vrinda"/>
            <w:color w:val="0000FF"/>
            <w:sz w:val="27"/>
            <w:szCs w:val="27"/>
            <w:u w:val="single"/>
            <w:bdr w:val="none" w:sz="0" w:space="0" w:color="auto" w:frame="1"/>
            <w:cs/>
          </w:rPr>
          <w:t>শিক্ষক বাতায়ন</w:t>
        </w:r>
      </w:hyperlink>
    </w:p>
    <w:p w:rsidR="007F1F0E" w:rsidRPr="008E774D" w:rsidRDefault="008E774D" w:rsidP="008E774D"/>
    <w:sectPr w:rsidR="007F1F0E" w:rsidRPr="008E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4D"/>
    <w:rsid w:val="008E774D"/>
    <w:rsid w:val="00A46CB1"/>
    <w:rsid w:val="00C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EABE3-AC66-41C6-8A52-B1FE73CB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E77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E774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7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8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teachers.gov/?__cft__%5b0%5d=AZU3KFcnbVM0PFAoItQTrJoIQwZ8i6poB7CzREbNfTTpgHs1Rct76FqzLoEjI4sveRpK0VXLKNEXN1mKm3FxSDYccnO57CJh_WVmk6B2MdwohlFs8YpX0qgBZ6tUFvLlPZ8&amp;__tn__=-U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%E0%A6%B6%E0%A6%BF%E0%A6%95%E0%A7%8D%E0%A6%B7%E0%A6%95?__eep__=6&amp;__cft__%5b0%5d=AZU3KFcnbVM0PFAoItQTrJoIQwZ8i6poB7CzREbNfTTpgHs1Rct76FqzLoEjI4sveRpK0VXLKNEXN1mKm3FxSDYccnO57CJh_WVmk6B2MdwohlFs8YpX0qgBZ6tUFvLlPZ8&amp;__tn__=*N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robi_10minuteschool?__eep__=6&amp;__cft__%5b0%5d=AZU3KFcnbVM0PFAoItQTrJoIQwZ8i6poB7CzREbNfTTpgHs1Rct76FqzLoEjI4sveRpK0VXLKNEXN1mKm3FxSDYccnO57CJh_WVmk6B2MdwohlFs8YpX0qgBZ6tUFvLlPZ8&amp;__tn__=*NK-R" TargetMode="External"/><Relationship Id="rId5" Type="http://schemas.openxmlformats.org/officeDocument/2006/relationships/hyperlink" Target="https://www.facebook.com/hashtag/muktopaath?__eep__=6&amp;__cft__%5b0%5d=AZU3KFcnbVM0PFAoItQTrJoIQwZ8i6poB7CzREbNfTTpgHs1Rct76FqzLoEjI4sveRpK0VXLKNEXN1mKm3FxSDYccnO57CJh_WVmk6B2MdwohlFs8YpX0qgBZ6tUFvLlPZ8&amp;__tn__=*NK-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uktopaath.gov.b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2021-08-02T03:44:00Z</dcterms:created>
  <dcterms:modified xsi:type="dcterms:W3CDTF">2021-08-02T03:45:00Z</dcterms:modified>
</cp:coreProperties>
</file>