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20" w:rsidRPr="00D81DFC" w:rsidRDefault="00BD19CB" w:rsidP="00582F20">
      <w:pPr>
        <w:rPr>
          <w:rFonts w:ascii="Shonar Bangla" w:hAnsi="Shonar Bangla" w:cs="Shonar Bangla"/>
          <w:b/>
          <w:bCs/>
          <w:color w:val="303030"/>
          <w:shd w:val="clear" w:color="auto" w:fill="FFFFFF"/>
        </w:rPr>
      </w:pPr>
      <w:r w:rsidRPr="00D81DFC">
        <w:rPr>
          <w:rFonts w:ascii="Arial" w:hAnsi="Arial" w:cs="Shonar Bangla"/>
          <w:b/>
          <w:bCs/>
          <w:color w:val="303030"/>
          <w:shd w:val="clear" w:color="auto" w:fill="FFFFFF"/>
        </w:rPr>
        <w:t> </w:t>
      </w:r>
    </w:p>
    <w:p w:rsidR="00E0086B" w:rsidRPr="00B22C11" w:rsidRDefault="00E0086B" w:rsidP="00B72E0B">
      <w:pPr>
        <w:jc w:val="both"/>
        <w:rPr>
          <w:rFonts w:ascii="Shonar Bangla" w:hAnsi="Shonar Bangla" w:cs="Shonar Bangla"/>
          <w:b/>
          <w:bCs/>
          <w:color w:val="7030A0"/>
          <w:sz w:val="32"/>
          <w:szCs w:val="32"/>
          <w:shd w:val="clear" w:color="auto" w:fill="FFFFFF"/>
        </w:rPr>
      </w:pPr>
      <w:r w:rsidRPr="00F91175">
        <w:rPr>
          <w:rFonts w:ascii="Shonar Bangla" w:hAnsi="Shonar Bangla" w:cs="Shonar Bangla"/>
          <w:b/>
          <w:bCs/>
          <w:color w:val="303030"/>
          <w:sz w:val="32"/>
          <w:szCs w:val="32"/>
          <w:shd w:val="clear" w:color="auto" w:fill="FFFFFF"/>
        </w:rPr>
        <w:t xml:space="preserve"> </w:t>
      </w:r>
      <w:r w:rsidR="00F91175" w:rsidRPr="00F91175">
        <w:rPr>
          <w:rFonts w:ascii="Shonar Bangla" w:hAnsi="Shonar Bangla" w:cs="Shonar Bangla"/>
          <w:b/>
          <w:bCs/>
          <w:color w:val="303030"/>
          <w:sz w:val="32"/>
          <w:szCs w:val="32"/>
          <w:shd w:val="clear" w:color="auto" w:fill="FFFFFF"/>
        </w:rPr>
        <w:t xml:space="preserve"> </w:t>
      </w:r>
      <w:r w:rsidR="00F91175">
        <w:rPr>
          <w:rFonts w:ascii="Shonar Bangla" w:hAnsi="Shonar Bangla" w:cs="Shonar Bangla"/>
          <w:b/>
          <w:bCs/>
          <w:color w:val="303030"/>
          <w:sz w:val="32"/>
          <w:szCs w:val="32"/>
          <w:shd w:val="clear" w:color="auto" w:fill="FFFFFF"/>
        </w:rPr>
        <w:t xml:space="preserve">                       </w:t>
      </w:r>
      <w:proofErr w:type="spellStart"/>
      <w:r w:rsidR="00F91175" w:rsidRPr="00B22C11">
        <w:rPr>
          <w:rFonts w:ascii="Shonar Bangla" w:hAnsi="Shonar Bangla" w:cs="Shonar Bangla"/>
          <w:b/>
          <w:bCs/>
          <w:color w:val="7030A0"/>
          <w:sz w:val="32"/>
          <w:szCs w:val="32"/>
          <w:shd w:val="clear" w:color="auto" w:fill="FFFFFF"/>
        </w:rPr>
        <w:t>অহংকারমুক্ত</w:t>
      </w:r>
      <w:proofErr w:type="spellEnd"/>
      <w:r w:rsidR="00F91175" w:rsidRPr="00B22C11">
        <w:rPr>
          <w:rFonts w:ascii="Shonar Bangla" w:hAnsi="Shonar Bangla" w:cs="Shonar Bangla"/>
          <w:b/>
          <w:bCs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="00F91175" w:rsidRPr="00B22C11">
        <w:rPr>
          <w:rFonts w:ascii="Shonar Bangla" w:hAnsi="Shonar Bangla" w:cs="Shonar Bangla"/>
          <w:b/>
          <w:bCs/>
          <w:color w:val="7030A0"/>
          <w:sz w:val="32"/>
          <w:szCs w:val="32"/>
          <w:shd w:val="clear" w:color="auto" w:fill="FFFFFF"/>
        </w:rPr>
        <w:t>জীবন</w:t>
      </w:r>
      <w:proofErr w:type="spellEnd"/>
      <w:r w:rsidR="00F91175" w:rsidRPr="00B22C11">
        <w:rPr>
          <w:rFonts w:ascii="Shonar Bangla" w:hAnsi="Shonar Bangla" w:cs="Shonar Bangla"/>
          <w:b/>
          <w:bCs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="00F91175" w:rsidRPr="00B22C11">
        <w:rPr>
          <w:rFonts w:ascii="Shonar Bangla" w:hAnsi="Shonar Bangla" w:cs="Shonar Bangla"/>
          <w:b/>
          <w:bCs/>
          <w:color w:val="7030A0"/>
          <w:sz w:val="32"/>
          <w:szCs w:val="32"/>
          <w:shd w:val="clear" w:color="auto" w:fill="FFFFFF"/>
        </w:rPr>
        <w:t>মানেই</w:t>
      </w:r>
      <w:proofErr w:type="spellEnd"/>
      <w:r w:rsidR="00F91175" w:rsidRPr="00B22C11">
        <w:rPr>
          <w:rFonts w:ascii="Shonar Bangla" w:hAnsi="Shonar Bangla" w:cs="Shonar Bangla"/>
          <w:b/>
          <w:bCs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="00F91175" w:rsidRPr="00B22C11">
        <w:rPr>
          <w:rFonts w:ascii="Shonar Bangla" w:hAnsi="Shonar Bangla" w:cs="Shonar Bangla"/>
          <w:b/>
          <w:bCs/>
          <w:color w:val="7030A0"/>
          <w:sz w:val="32"/>
          <w:szCs w:val="32"/>
          <w:shd w:val="clear" w:color="auto" w:fill="FFFFFF"/>
        </w:rPr>
        <w:t>প্রশান্তির</w:t>
      </w:r>
      <w:proofErr w:type="spellEnd"/>
      <w:r w:rsidR="00F91175" w:rsidRPr="00B22C11">
        <w:rPr>
          <w:rFonts w:ascii="Shonar Bangla" w:hAnsi="Shonar Bangla" w:cs="Shonar Bangla"/>
          <w:b/>
          <w:bCs/>
          <w:color w:val="7030A0"/>
          <w:sz w:val="32"/>
          <w:szCs w:val="32"/>
          <w:shd w:val="clear" w:color="auto" w:fill="FFFFFF"/>
        </w:rPr>
        <w:t xml:space="preserve"> </w:t>
      </w:r>
      <w:proofErr w:type="spellStart"/>
      <w:r w:rsidR="00F91175" w:rsidRPr="00B22C11">
        <w:rPr>
          <w:rFonts w:ascii="Shonar Bangla" w:hAnsi="Shonar Bangla" w:cs="Shonar Bangla"/>
          <w:b/>
          <w:bCs/>
          <w:color w:val="7030A0"/>
          <w:sz w:val="32"/>
          <w:szCs w:val="32"/>
          <w:shd w:val="clear" w:color="auto" w:fill="FFFFFF"/>
        </w:rPr>
        <w:t>জীবন</w:t>
      </w:r>
      <w:proofErr w:type="spellEnd"/>
    </w:p>
    <w:p w:rsidR="00D81DFC" w:rsidRPr="00D81DFC" w:rsidRDefault="00430437" w:rsidP="00B72E0B">
      <w:pPr>
        <w:jc w:val="both"/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</w:pPr>
      <w:proofErr w:type="spellStart"/>
      <w:r w:rsidRPr="00430437">
        <w:rPr>
          <w:rFonts w:ascii="Shonar Bangla" w:hAnsi="Shonar Bangla" w:cs="Shonar Bangla"/>
          <w:b/>
          <w:bCs/>
          <w:color w:val="404040" w:themeColor="text1" w:themeTint="BF"/>
          <w:sz w:val="28"/>
          <w:szCs w:val="28"/>
          <w:shd w:val="clear" w:color="auto" w:fill="FFFFFF"/>
        </w:rPr>
        <w:t>অহংকার</w:t>
      </w:r>
      <w:proofErr w:type="spellEnd"/>
      <w:r w:rsidRPr="00430437">
        <w:rPr>
          <w:rFonts w:ascii="Shonar Bangla" w:hAnsi="Shonar Bangla" w:cs="Shonar Bangla"/>
          <w:b/>
          <w:bCs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proofErr w:type="spellStart"/>
      <w:r w:rsidRPr="00430437">
        <w:rPr>
          <w:rFonts w:ascii="Shonar Bangla" w:hAnsi="Shonar Bangla" w:cs="Shonar Bangla"/>
          <w:b/>
          <w:bCs/>
          <w:color w:val="404040" w:themeColor="text1" w:themeTint="BF"/>
          <w:sz w:val="28"/>
          <w:szCs w:val="28"/>
          <w:shd w:val="clear" w:color="auto" w:fill="FFFFFF"/>
        </w:rPr>
        <w:t>ব্যক্তি</w:t>
      </w:r>
      <w:proofErr w:type="spellEnd"/>
      <w:r w:rsidRPr="00430437">
        <w:rPr>
          <w:rFonts w:ascii="Shonar Bangla" w:hAnsi="Shonar Bangla" w:cs="Shonar Bangla"/>
          <w:b/>
          <w:bCs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proofErr w:type="spellStart"/>
      <w:r w:rsidRPr="00430437">
        <w:rPr>
          <w:rFonts w:ascii="Shonar Bangla" w:hAnsi="Shonar Bangla" w:cs="Shonar Bangla"/>
          <w:b/>
          <w:bCs/>
          <w:color w:val="404040" w:themeColor="text1" w:themeTint="BF"/>
          <w:sz w:val="28"/>
          <w:szCs w:val="28"/>
          <w:shd w:val="clear" w:color="auto" w:fill="FFFFFF"/>
        </w:rPr>
        <w:t>চরিত্রের</w:t>
      </w:r>
      <w:proofErr w:type="spellEnd"/>
      <w:r w:rsidRPr="00430437">
        <w:rPr>
          <w:rFonts w:ascii="Shonar Bangla" w:hAnsi="Shonar Bangla" w:cs="Shonar Bangla"/>
          <w:b/>
          <w:bCs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proofErr w:type="spellStart"/>
      <w:r w:rsidRPr="00430437">
        <w:rPr>
          <w:rFonts w:ascii="Shonar Bangla" w:hAnsi="Shonar Bangla" w:cs="Shonar Bangla"/>
          <w:b/>
          <w:bCs/>
          <w:color w:val="404040" w:themeColor="text1" w:themeTint="BF"/>
          <w:sz w:val="28"/>
          <w:szCs w:val="28"/>
          <w:shd w:val="clear" w:color="auto" w:fill="FFFFFF"/>
        </w:rPr>
        <w:t>একটি</w:t>
      </w:r>
      <w:proofErr w:type="spellEnd"/>
      <w:r w:rsidRPr="00430437">
        <w:rPr>
          <w:rFonts w:ascii="Shonar Bangla" w:hAnsi="Shonar Bangla" w:cs="Shonar Bangla"/>
          <w:b/>
          <w:bCs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proofErr w:type="spellStart"/>
      <w:r w:rsidRPr="00430437">
        <w:rPr>
          <w:rFonts w:ascii="Shonar Bangla" w:hAnsi="Shonar Bangla" w:cs="Shonar Bangla"/>
          <w:b/>
          <w:bCs/>
          <w:color w:val="404040" w:themeColor="text1" w:themeTint="BF"/>
          <w:sz w:val="28"/>
          <w:szCs w:val="28"/>
          <w:shd w:val="clear" w:color="auto" w:fill="FFFFFF"/>
        </w:rPr>
        <w:t>খারাপ</w:t>
      </w:r>
      <w:proofErr w:type="spellEnd"/>
      <w:r w:rsidRPr="00430437">
        <w:rPr>
          <w:rFonts w:ascii="Shonar Bangla" w:hAnsi="Shonar Bangla" w:cs="Shonar Bangla"/>
          <w:b/>
          <w:bCs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proofErr w:type="spellStart"/>
      <w:r w:rsidRPr="00430437">
        <w:rPr>
          <w:rFonts w:ascii="Shonar Bangla" w:hAnsi="Shonar Bangla" w:cs="Shonar Bangla"/>
          <w:b/>
          <w:bCs/>
          <w:color w:val="404040" w:themeColor="text1" w:themeTint="BF"/>
          <w:sz w:val="28"/>
          <w:szCs w:val="28"/>
          <w:shd w:val="clear" w:color="auto" w:fill="FFFFFF"/>
        </w:rPr>
        <w:t>গুন</w:t>
      </w:r>
      <w:proofErr w:type="spellEnd"/>
      <w:r w:rsidRPr="00430437">
        <w:rPr>
          <w:rFonts w:ascii="Shonar Bangla" w:hAnsi="Shonar Bangla" w:cs="Shonar Bangla"/>
          <w:b/>
          <w:bCs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proofErr w:type="spellStart"/>
      <w:r w:rsidRPr="00430437">
        <w:rPr>
          <w:rFonts w:ascii="Shonar Bangla" w:hAnsi="Shonar Bangla" w:cs="Shonar Bangla"/>
          <w:b/>
          <w:bCs/>
          <w:color w:val="404040" w:themeColor="text1" w:themeTint="BF"/>
          <w:sz w:val="28"/>
          <w:szCs w:val="28"/>
          <w:shd w:val="clear" w:color="auto" w:fill="FFFFFF"/>
        </w:rPr>
        <w:t>যা</w:t>
      </w:r>
      <w:proofErr w:type="spellEnd"/>
      <w:r w:rsidRPr="00430437">
        <w:rPr>
          <w:rFonts w:ascii="Shonar Bangla" w:hAnsi="Shonar Bangla" w:cs="Shonar Bangla"/>
          <w:b/>
          <w:bCs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proofErr w:type="spellStart"/>
      <w:r w:rsidRPr="00430437">
        <w:rPr>
          <w:rFonts w:ascii="Shonar Bangla" w:hAnsi="Shonar Bangla" w:cs="Shonar Bangla"/>
          <w:b/>
          <w:bCs/>
          <w:color w:val="404040" w:themeColor="text1" w:themeTint="BF"/>
          <w:sz w:val="28"/>
          <w:szCs w:val="28"/>
          <w:shd w:val="clear" w:color="auto" w:fill="FFFFFF"/>
        </w:rPr>
        <w:t>মানুষের</w:t>
      </w:r>
      <w:proofErr w:type="spellEnd"/>
      <w:r w:rsidRPr="00430437">
        <w:rPr>
          <w:rFonts w:ascii="Shonar Bangla" w:hAnsi="Shonar Bangla" w:cs="Shonar Bangla"/>
          <w:b/>
          <w:bCs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proofErr w:type="spellStart"/>
      <w:r w:rsidRPr="00430437">
        <w:rPr>
          <w:rFonts w:ascii="Shonar Bangla" w:hAnsi="Shonar Bangla" w:cs="Shonar Bangla"/>
          <w:b/>
          <w:bCs/>
          <w:color w:val="404040" w:themeColor="text1" w:themeTint="BF"/>
          <w:sz w:val="28"/>
          <w:szCs w:val="28"/>
          <w:shd w:val="clear" w:color="auto" w:fill="FFFFFF"/>
        </w:rPr>
        <w:t>ব্যক্তিত্বকে</w:t>
      </w:r>
      <w:proofErr w:type="spellEnd"/>
      <w:r w:rsidRPr="00430437">
        <w:rPr>
          <w:rFonts w:ascii="Shonar Bangla" w:hAnsi="Shonar Bangla" w:cs="Shonar Bangla"/>
          <w:b/>
          <w:bCs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proofErr w:type="spellStart"/>
      <w:r w:rsidRPr="00430437">
        <w:rPr>
          <w:rFonts w:ascii="Shonar Bangla" w:hAnsi="Shonar Bangla" w:cs="Shonar Bangla"/>
          <w:b/>
          <w:bCs/>
          <w:color w:val="404040" w:themeColor="text1" w:themeTint="BF"/>
          <w:sz w:val="28"/>
          <w:szCs w:val="28"/>
          <w:shd w:val="clear" w:color="auto" w:fill="FFFFFF"/>
        </w:rPr>
        <w:t>চরমভাবে</w:t>
      </w:r>
      <w:proofErr w:type="spellEnd"/>
      <w:r w:rsidRPr="00430437">
        <w:rPr>
          <w:rFonts w:ascii="Shonar Bangla" w:hAnsi="Shonar Bangla" w:cs="Shonar Bangla"/>
          <w:b/>
          <w:bCs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proofErr w:type="spellStart"/>
      <w:r w:rsidRPr="00430437">
        <w:rPr>
          <w:rFonts w:ascii="Shonar Bangla" w:hAnsi="Shonar Bangla" w:cs="Shonar Bangla"/>
          <w:b/>
          <w:bCs/>
          <w:color w:val="404040" w:themeColor="text1" w:themeTint="BF"/>
          <w:sz w:val="28"/>
          <w:szCs w:val="28"/>
          <w:shd w:val="clear" w:color="auto" w:fill="FFFFFF"/>
        </w:rPr>
        <w:t>ক্ষতিগ্রস্থ</w:t>
      </w:r>
      <w:proofErr w:type="spellEnd"/>
      <w:r w:rsidRPr="00430437">
        <w:rPr>
          <w:rFonts w:ascii="Shonar Bangla" w:hAnsi="Shonar Bangla" w:cs="Shonar Bangla"/>
          <w:b/>
          <w:bCs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proofErr w:type="spellStart"/>
      <w:r w:rsidRPr="00430437">
        <w:rPr>
          <w:rFonts w:ascii="Shonar Bangla" w:hAnsi="Shonar Bangla" w:cs="Shonar Bangla"/>
          <w:b/>
          <w:bCs/>
          <w:color w:val="404040" w:themeColor="text1" w:themeTint="BF"/>
          <w:sz w:val="28"/>
          <w:szCs w:val="28"/>
          <w:shd w:val="clear" w:color="auto" w:fill="FFFFFF"/>
        </w:rPr>
        <w:t>করে</w:t>
      </w:r>
      <w:proofErr w:type="spellEnd"/>
      <w:r w:rsidRPr="00430437">
        <w:rPr>
          <w:rFonts w:ascii="Shonar Bangla" w:hAnsi="Shonar Bangla" w:cs="Shonar Bangla"/>
          <w:b/>
          <w:bCs/>
          <w:color w:val="404040" w:themeColor="text1" w:themeTint="BF"/>
          <w:sz w:val="28"/>
          <w:szCs w:val="28"/>
          <w:shd w:val="clear" w:color="auto" w:fill="FFFFFF"/>
        </w:rPr>
        <w:t xml:space="preserve"> ।</w:t>
      </w:r>
      <w:r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মানব</w:t>
      </w:r>
      <w:proofErr w:type="spellEnd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ইতিহাসে</w:t>
      </w:r>
      <w:proofErr w:type="spellEnd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যারা</w:t>
      </w:r>
      <w:proofErr w:type="spellEnd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বিখ্যাত</w:t>
      </w:r>
      <w:proofErr w:type="spellEnd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হয়ে</w:t>
      </w:r>
      <w:proofErr w:type="spellEnd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আছেন</w:t>
      </w:r>
      <w:proofErr w:type="spellEnd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তারা</w:t>
      </w:r>
      <w:proofErr w:type="spellEnd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ব্যক্তি</w:t>
      </w:r>
      <w:proofErr w:type="spellEnd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জীবনে</w:t>
      </w:r>
      <w:proofErr w:type="spellEnd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অহংকার</w:t>
      </w:r>
      <w:proofErr w:type="spellEnd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মুক্ত</w:t>
      </w:r>
      <w:proofErr w:type="spellEnd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জীবন</w:t>
      </w:r>
      <w:proofErr w:type="spellEnd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যাপন</w:t>
      </w:r>
      <w:proofErr w:type="spellEnd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করতেন</w:t>
      </w:r>
      <w:proofErr w:type="spellEnd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। </w:t>
      </w:r>
      <w:proofErr w:type="spellStart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হজরত</w:t>
      </w:r>
      <w:proofErr w:type="spellEnd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মুহাম্মদ</w:t>
      </w:r>
      <w:proofErr w:type="spellEnd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(স:) </w:t>
      </w:r>
      <w:proofErr w:type="spellStart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আরবে</w:t>
      </w:r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র</w:t>
      </w:r>
      <w:proofErr w:type="spellEnd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রাষ্ট্র</w:t>
      </w:r>
      <w:proofErr w:type="spellEnd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নায়ক</w:t>
      </w:r>
      <w:proofErr w:type="spellEnd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হয়ে</w:t>
      </w:r>
      <w:proofErr w:type="spellEnd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হাজার</w:t>
      </w:r>
      <w:proofErr w:type="spellEnd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582F20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হাজার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অনুসারী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পরিবেষ্টিত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থেকেও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সরল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ও </w:t>
      </w:r>
      <w:proofErr w:type="spellStart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সাধাসি</w:t>
      </w:r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ধা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জীবন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যাপন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করতেন</w:t>
      </w:r>
      <w:proofErr w:type="spellEnd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।</w:t>
      </w:r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অর্ধ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পৃথিবীর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শাসক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হজরত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উমর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(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রা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: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জেরুজালেম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সফরের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সময়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ভৃত্যকে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উটে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বসিয়ে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নিজে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নিজে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হাতে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উটের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রশি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ধরে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হাটছিলেন</w:t>
      </w:r>
      <w:proofErr w:type="spellEnd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।</w:t>
      </w:r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জেরুজালেমের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শাসনকর্তা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তখন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ভুল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করে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ভৃত্যকে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উমর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(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রা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:)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মনে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করে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বরণ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করতে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গিয়েছিলেন</w:t>
      </w:r>
      <w:proofErr w:type="spellEnd"/>
      <w:r w:rsidR="002C1CBE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।</w:t>
      </w:r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অথচ</w:t>
      </w:r>
      <w:proofErr w:type="spellEnd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আমাদের</w:t>
      </w:r>
      <w:proofErr w:type="spellEnd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মধ্যে</w:t>
      </w:r>
      <w:proofErr w:type="spellEnd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এমন</w:t>
      </w:r>
      <w:proofErr w:type="spellEnd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ব্যক্তিগন</w:t>
      </w:r>
      <w:proofErr w:type="spellEnd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আছেন</w:t>
      </w:r>
      <w:proofErr w:type="spellEnd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যারা</w:t>
      </w:r>
      <w:proofErr w:type="spellEnd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ঘরের</w:t>
      </w:r>
      <w:proofErr w:type="spellEnd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কাজের</w:t>
      </w:r>
      <w:proofErr w:type="spellEnd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লোককে</w:t>
      </w:r>
      <w:proofErr w:type="spellEnd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সোফায়</w:t>
      </w:r>
      <w:proofErr w:type="spellEnd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বসতে</w:t>
      </w:r>
      <w:proofErr w:type="spellEnd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না</w:t>
      </w:r>
      <w:proofErr w:type="spellEnd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দিয়ে</w:t>
      </w:r>
      <w:proofErr w:type="spellEnd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ফ্লোরে</w:t>
      </w:r>
      <w:proofErr w:type="spellEnd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বসতে</w:t>
      </w:r>
      <w:proofErr w:type="spellEnd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দিই</w:t>
      </w:r>
      <w:proofErr w:type="spellEnd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কিংবা</w:t>
      </w:r>
      <w:proofErr w:type="spellEnd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কথায়</w:t>
      </w:r>
      <w:proofErr w:type="spellEnd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কথায়</w:t>
      </w:r>
      <w:proofErr w:type="spellEnd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তুচ্ছ</w:t>
      </w:r>
      <w:proofErr w:type="spellEnd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তাচ্ছিল</w:t>
      </w:r>
      <w:proofErr w:type="spellEnd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করি</w:t>
      </w:r>
      <w:proofErr w:type="spellEnd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।</w:t>
      </w:r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বিজ্ঞানি</w:t>
      </w:r>
      <w:proofErr w:type="spellEnd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নিউটন</w:t>
      </w:r>
      <w:proofErr w:type="spellEnd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এত</w:t>
      </w:r>
      <w:proofErr w:type="spellEnd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আবিষ্কারের</w:t>
      </w:r>
      <w:proofErr w:type="spellEnd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পরেও</w:t>
      </w:r>
      <w:proofErr w:type="spellEnd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নিজেকে</w:t>
      </w:r>
      <w:proofErr w:type="spellEnd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তুচ্ছ</w:t>
      </w:r>
      <w:proofErr w:type="spellEnd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মনে</w:t>
      </w:r>
      <w:proofErr w:type="spellEnd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করে</w:t>
      </w:r>
      <w:proofErr w:type="spellEnd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বলেছিলেন</w:t>
      </w:r>
      <w:proofErr w:type="spellEnd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– </w:t>
      </w:r>
      <w:proofErr w:type="spellStart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আমি</w:t>
      </w:r>
      <w:proofErr w:type="spellEnd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জ্ঞানের</w:t>
      </w:r>
      <w:proofErr w:type="spellEnd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সমুদ্রের</w:t>
      </w:r>
      <w:proofErr w:type="spellEnd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তীরে</w:t>
      </w:r>
      <w:proofErr w:type="spellEnd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দাঁড়িয়ে</w:t>
      </w:r>
      <w:proofErr w:type="spellEnd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কয়েকটি</w:t>
      </w:r>
      <w:proofErr w:type="spellEnd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নুড়ি</w:t>
      </w:r>
      <w:proofErr w:type="spellEnd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FA551A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কু</w:t>
      </w:r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ড়িয়েছি</w:t>
      </w:r>
      <w:proofErr w:type="spellEnd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মাত্র</w:t>
      </w:r>
      <w:proofErr w:type="spellEnd"/>
      <w:r w:rsidR="00D81DFC"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।</w:t>
      </w:r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আর</w:t>
      </w:r>
      <w:proofErr w:type="spellEnd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আমরা</w:t>
      </w:r>
      <w:proofErr w:type="spellEnd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দুয়েকটি</w:t>
      </w:r>
      <w:proofErr w:type="spellEnd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ডিগ্রি</w:t>
      </w:r>
      <w:proofErr w:type="spellEnd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নিয়ে</w:t>
      </w:r>
      <w:proofErr w:type="spellEnd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দম্ভ</w:t>
      </w:r>
      <w:proofErr w:type="spellEnd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প্রকাশ</w:t>
      </w:r>
      <w:proofErr w:type="spellEnd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করে</w:t>
      </w:r>
      <w:proofErr w:type="spellEnd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থাকি</w:t>
      </w:r>
      <w:proofErr w:type="spellEnd"/>
      <w:r w:rsidR="00666043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।</w:t>
      </w:r>
    </w:p>
    <w:p w:rsidR="0037396D" w:rsidRPr="00D81DFC" w:rsidRDefault="0037396D" w:rsidP="00B72E0B">
      <w:pPr>
        <w:jc w:val="both"/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</w:pP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যে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ব্যক্তি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মানুষের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উপর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অহংকার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করে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কিয়ামতের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দিন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তাকে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মানুষের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পায়ের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নীচে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মাড়ানো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হবে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।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এভাবে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আল্লাহ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তাআলা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অহংকারের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কারণে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তাকে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লাঞ্ছিত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করবেন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।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আমর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ইবনে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শুয়াইব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তার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পিতা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থেকে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তিনি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তার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দাদা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থেকে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বর্ণনা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করেন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তিনি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নবী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সাল্লাল্লাহু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আলাইহি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ওয়া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সাল্লাম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থেকে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বর্ণনা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করেন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তিনি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বলেন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: “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কিয়ামতের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দিন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অহংকারীদেরকে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ছোট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ছোট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পিপীলিকার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ন্যায়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মানুষের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আকৃতিতে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হাশরের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ময়দানে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উপস্থিত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করা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হবে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।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অপমান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ও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লাঞ্ছনা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তাদেরকে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চতুর্দিক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থেকে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ঘিরে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ফেলবে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।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তাদেরকে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জাহান্নামের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একটি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জেলখানায়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একত্রিত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করা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হবে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,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যার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নাম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হবে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“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বুলাস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।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আগুন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তাদেরকে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চতুর্দিক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থেকে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ঢেকে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ফেলবে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।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জাহান্নামীদের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শরীরের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ঘাম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তাদেরকে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পান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করতে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বাধ্য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করা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হবে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।”</w:t>
      </w:r>
      <w:proofErr w:type="gram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।</w:t>
      </w:r>
      <w:r w:rsidR="00BF5F8D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স</w:t>
      </w:r>
      <w:proofErr w:type="gram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ুনানে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তিরমিজি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(২৪৯২</w:t>
      </w:r>
      <w:r w:rsidR="00BF5F8D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)</w:t>
      </w:r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</w:p>
    <w:p w:rsidR="0094659B" w:rsidRPr="00BF5F8D" w:rsidRDefault="0037396D" w:rsidP="00B72E0B">
      <w:pPr>
        <w:jc w:val="both"/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</w:pP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অহংককার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সম্পর্কে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হজরত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আলি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(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র</w:t>
      </w:r>
      <w:proofErr w:type="gram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া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:</w:t>
      </w:r>
      <w:proofErr w:type="gram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)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এর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উক্তি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এক্ষেত্রে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প্রনিধান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যোগ্য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।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তিনি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BF5F8D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বলেন</w:t>
      </w:r>
      <w:proofErr w:type="spellEnd"/>
      <w:r w:rsidR="00BF5F8D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—“</w:t>
      </w:r>
      <w:proofErr w:type="spellStart"/>
      <w:r w:rsidRPr="00BF5F8D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মানুষের</w:t>
      </w:r>
      <w:proofErr w:type="spellEnd"/>
      <w:r w:rsidRPr="00BF5F8D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BF5F8D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কিসের</w:t>
      </w:r>
      <w:proofErr w:type="spellEnd"/>
      <w:r w:rsidRPr="00BF5F8D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BF5F8D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এত</w:t>
      </w:r>
      <w:proofErr w:type="spellEnd"/>
      <w:r w:rsidRPr="00BF5F8D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BF5F8D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অহংকার</w:t>
      </w:r>
      <w:proofErr w:type="spellEnd"/>
      <w:r w:rsidRPr="00BF5F8D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BF5F8D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যার</w:t>
      </w:r>
      <w:proofErr w:type="spellEnd"/>
      <w:r w:rsidRPr="00BF5F8D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BF5F8D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সৃষ্টি</w:t>
      </w:r>
      <w:proofErr w:type="spellEnd"/>
      <w:r w:rsidRPr="00BF5F8D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BF5F8D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এক</w:t>
      </w:r>
      <w:proofErr w:type="spellEnd"/>
      <w:r w:rsidRPr="00BF5F8D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BF5F8D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ফোঁটা</w:t>
      </w:r>
      <w:proofErr w:type="spellEnd"/>
      <w:r w:rsidRPr="00BF5F8D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BF5F8D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রক্তে</w:t>
      </w:r>
      <w:proofErr w:type="spellEnd"/>
      <w:r w:rsidRPr="00BF5F8D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BF5F8D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আর</w:t>
      </w:r>
      <w:proofErr w:type="spellEnd"/>
      <w:r w:rsidR="00582F20" w:rsidRPr="00BF5F8D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582F20" w:rsidRPr="00BF5F8D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শেষ</w:t>
      </w:r>
      <w:proofErr w:type="spellEnd"/>
      <w:r w:rsidR="00582F20" w:rsidRPr="00BF5F8D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582F20" w:rsidRPr="00BF5F8D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মৃত্তিকায়</w:t>
      </w:r>
      <w:proofErr w:type="spellEnd"/>
      <w:r w:rsidR="00B72E0B" w:rsidRPr="00BF5F8D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r w:rsidR="00582F20" w:rsidRPr="00BF5F8D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।</w:t>
      </w:r>
      <w:r w:rsidR="00BF5F8D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”</w:t>
      </w:r>
    </w:p>
    <w:p w:rsidR="00582F20" w:rsidRPr="00D81DFC" w:rsidRDefault="00582F20" w:rsidP="00B72E0B">
      <w:pPr>
        <w:spacing w:line="240" w:lineRule="auto"/>
        <w:jc w:val="both"/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</w:pP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মানুষ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বিনয়ী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,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নম্র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,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ভদ্র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,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সহজ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,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সরল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মানুষকে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ভালবাসে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।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আর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কঠিন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ও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রুঢ়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স্বভাবের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মানুষকে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ঘৃণা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করে</w:t>
      </w:r>
      <w:proofErr w:type="spellEnd"/>
      <w:r w:rsidR="00B72E0B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।</w:t>
      </w:r>
      <w:r w:rsidR="00B72E0B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অহংকার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প্রতিরোধ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করার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উপায়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হল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-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নিজেকে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অন্য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দশজন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মানুষের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মত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মনে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করা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।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অন্যসব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লোককে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নিজের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B72E0B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আল্লাহর</w:t>
      </w:r>
      <w:proofErr w:type="spellEnd"/>
      <w:r w:rsidR="00B72E0B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B72E0B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সৃষ্টি</w:t>
      </w:r>
      <w:proofErr w:type="spellEnd"/>
      <w:r w:rsidR="00B72E0B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B72E0B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একই</w:t>
      </w:r>
      <w:proofErr w:type="spellEnd"/>
      <w:r w:rsidR="00B72E0B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B72E0B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মানুষ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মনে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করা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।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তারাও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এক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বাপ-মা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থেকে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জন্মগ্রহণ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করেছে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।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যেভাবে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আপনিও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এক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বাপ-মা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এর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ঘরে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জন্মগ্রহণ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করেছেন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।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আসুন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আমরা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অহংকারমুক্ত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হয়ে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B72E0B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উদারতা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অনুশীলন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করি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।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অত</w:t>
      </w:r>
      <w:proofErr w:type="gram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;পর</w:t>
      </w:r>
      <w:proofErr w:type="spellEnd"/>
      <w:proofErr w:type="gram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শিক্ষার্থিদের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অহংকারমুক্ত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হতে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উৎসাহিত</w:t>
      </w:r>
      <w:proofErr w:type="spellEnd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করি</w:t>
      </w:r>
      <w:proofErr w:type="spellEnd"/>
      <w:r w:rsidR="001D40A9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r w:rsidRPr="00D81DFC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।</w:t>
      </w:r>
      <w:r w:rsidR="00E0086B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E0086B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অহংকারমুক্ত</w:t>
      </w:r>
      <w:proofErr w:type="spellEnd"/>
      <w:r w:rsidR="00E0086B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E0086B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জীবন</w:t>
      </w:r>
      <w:proofErr w:type="spellEnd"/>
      <w:r w:rsidR="00E0086B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E0086B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মানেই</w:t>
      </w:r>
      <w:proofErr w:type="spellEnd"/>
      <w:r w:rsidR="00E0086B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E0086B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প্রশান্তির</w:t>
      </w:r>
      <w:proofErr w:type="spellEnd"/>
      <w:r w:rsidR="00E0086B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E0086B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জীবন</w:t>
      </w:r>
      <w:proofErr w:type="spellEnd"/>
      <w:r w:rsidR="00E0086B">
        <w:rPr>
          <w:rFonts w:ascii="Shonar Bangla" w:hAnsi="Shonar Bangla" w:cs="Shonar Bangla"/>
          <w:b/>
          <w:bCs/>
          <w:color w:val="303030"/>
          <w:sz w:val="28"/>
          <w:szCs w:val="28"/>
          <w:shd w:val="clear" w:color="auto" w:fill="FFFFFF"/>
        </w:rPr>
        <w:t>।</w:t>
      </w:r>
    </w:p>
    <w:p w:rsidR="0037396D" w:rsidRDefault="0037396D"/>
    <w:sectPr w:rsidR="00373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BD19CB"/>
    <w:rsid w:val="001D40A9"/>
    <w:rsid w:val="002C1CBE"/>
    <w:rsid w:val="0037396D"/>
    <w:rsid w:val="00430437"/>
    <w:rsid w:val="00582F20"/>
    <w:rsid w:val="00666043"/>
    <w:rsid w:val="00774560"/>
    <w:rsid w:val="0094659B"/>
    <w:rsid w:val="00B22C11"/>
    <w:rsid w:val="00B72E0B"/>
    <w:rsid w:val="00BD19CB"/>
    <w:rsid w:val="00BF5F8D"/>
    <w:rsid w:val="00D81DFC"/>
    <w:rsid w:val="00E0086B"/>
    <w:rsid w:val="00F91175"/>
    <w:rsid w:val="00FA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2021-08-31T09:35:00Z</dcterms:created>
  <dcterms:modified xsi:type="dcterms:W3CDTF">2021-08-31T10:41:00Z</dcterms:modified>
</cp:coreProperties>
</file>