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4" w:rsidRPr="006C16AB" w:rsidRDefault="00357B04" w:rsidP="006C16AB">
      <w:pPr>
        <w:jc w:val="center"/>
        <w:rPr>
          <w:rFonts w:ascii="NikoshBAN" w:hAnsi="NikoshBAN" w:cs="NikoshBAN"/>
          <w:b/>
          <w:sz w:val="48"/>
          <w:szCs w:val="28"/>
        </w:rPr>
      </w:pPr>
      <w:r w:rsidRPr="006C16AB">
        <w:rPr>
          <w:rFonts w:ascii="NikoshBAN" w:hAnsi="NikoshBAN" w:cs="NikoshBAN"/>
          <w:b/>
          <w:sz w:val="48"/>
          <w:szCs w:val="28"/>
        </w:rPr>
        <w:t xml:space="preserve"># </w:t>
      </w:r>
      <w:proofErr w:type="spellStart"/>
      <w:r w:rsidRPr="006C16AB">
        <w:rPr>
          <w:rFonts w:ascii="NikoshBAN" w:hAnsi="NikoshBAN" w:cs="NikoshBAN"/>
          <w:b/>
          <w:sz w:val="48"/>
          <w:szCs w:val="28"/>
        </w:rPr>
        <w:t>বই</w:t>
      </w:r>
      <w:proofErr w:type="spellEnd"/>
      <w:r w:rsidRPr="006C16AB">
        <w:rPr>
          <w:rFonts w:ascii="NikoshBAN" w:hAnsi="NikoshBAN" w:cs="NikoshBAN"/>
          <w:b/>
          <w:sz w:val="48"/>
          <w:szCs w:val="28"/>
        </w:rPr>
        <w:t xml:space="preserve"> </w:t>
      </w:r>
      <w:proofErr w:type="spellStart"/>
      <w:r w:rsidRPr="006C16AB">
        <w:rPr>
          <w:rFonts w:ascii="NikoshBAN" w:hAnsi="NikoshBAN" w:cs="NikoshBAN"/>
          <w:b/>
          <w:sz w:val="48"/>
          <w:szCs w:val="28"/>
        </w:rPr>
        <w:t>হলো</w:t>
      </w:r>
      <w:proofErr w:type="spellEnd"/>
      <w:r w:rsidRPr="006C16AB">
        <w:rPr>
          <w:rFonts w:ascii="NikoshBAN" w:hAnsi="NikoshBAN" w:cs="NikoshBAN"/>
          <w:b/>
          <w:sz w:val="48"/>
          <w:szCs w:val="28"/>
        </w:rPr>
        <w:t xml:space="preserve"> </w:t>
      </w:r>
      <w:proofErr w:type="spellStart"/>
      <w:r w:rsidRPr="006C16AB">
        <w:rPr>
          <w:rFonts w:ascii="NikoshBAN" w:hAnsi="NikoshBAN" w:cs="NikoshBAN"/>
          <w:b/>
          <w:sz w:val="48"/>
          <w:szCs w:val="28"/>
        </w:rPr>
        <w:t>পরম</w:t>
      </w:r>
      <w:proofErr w:type="spellEnd"/>
      <w:r w:rsidRPr="006C16AB">
        <w:rPr>
          <w:rFonts w:ascii="NikoshBAN" w:hAnsi="NikoshBAN" w:cs="NikoshBAN"/>
          <w:b/>
          <w:sz w:val="48"/>
          <w:szCs w:val="28"/>
        </w:rPr>
        <w:t xml:space="preserve"> </w:t>
      </w:r>
      <w:proofErr w:type="spellStart"/>
      <w:r w:rsidRPr="006C16AB">
        <w:rPr>
          <w:rFonts w:ascii="NikoshBAN" w:hAnsi="NikoshBAN" w:cs="NikoshBAN"/>
          <w:b/>
          <w:sz w:val="48"/>
          <w:szCs w:val="28"/>
        </w:rPr>
        <w:t>বন্ধু</w:t>
      </w:r>
      <w:proofErr w:type="spellEnd"/>
      <w:r w:rsidRPr="006C16AB">
        <w:rPr>
          <w:rFonts w:ascii="NikoshBAN" w:hAnsi="NikoshBAN" w:cs="NikoshBAN"/>
          <w:b/>
          <w:sz w:val="48"/>
          <w:szCs w:val="28"/>
        </w:rPr>
        <w:t>#</w:t>
      </w:r>
    </w:p>
    <w:p w:rsidR="00357B04" w:rsidRPr="006C16AB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color w:val="000000"/>
          <w:sz w:val="42"/>
          <w:szCs w:val="28"/>
        </w:rPr>
      </w:pPr>
      <w:proofErr w:type="spellStart"/>
      <w:r w:rsidRPr="006C16AB">
        <w:rPr>
          <w:rFonts w:ascii="NikoshBAN" w:hAnsi="NikoshBAN" w:cs="NikoshBAN"/>
          <w:b/>
          <w:color w:val="1C1E21"/>
          <w:sz w:val="42"/>
          <w:szCs w:val="28"/>
        </w:rPr>
        <w:t>মোর্শেদা</w:t>
      </w:r>
      <w:proofErr w:type="spellEnd"/>
      <w:r w:rsidRPr="006C16AB">
        <w:rPr>
          <w:rFonts w:ascii="NikoshBAN" w:hAnsi="NikoshBAN" w:cs="NikoshBAN"/>
          <w:b/>
          <w:color w:val="1C1E21"/>
          <w:sz w:val="42"/>
          <w:szCs w:val="28"/>
        </w:rPr>
        <w:t xml:space="preserve"> </w:t>
      </w:r>
      <w:proofErr w:type="spellStart"/>
      <w:r w:rsidRPr="006C16AB">
        <w:rPr>
          <w:rFonts w:ascii="NikoshBAN" w:hAnsi="NikoshBAN" w:cs="NikoshBAN"/>
          <w:b/>
          <w:color w:val="1C1E21"/>
          <w:sz w:val="42"/>
          <w:szCs w:val="28"/>
        </w:rPr>
        <w:t>চৌধুরী</w:t>
      </w:r>
      <w:proofErr w:type="spellEnd"/>
      <w:r w:rsidRPr="006C16AB">
        <w:rPr>
          <w:rFonts w:ascii="NikoshBAN" w:hAnsi="NikoshBAN" w:cs="NikoshBAN"/>
          <w:b/>
          <w:color w:val="1C1E21"/>
          <w:sz w:val="42"/>
          <w:szCs w:val="28"/>
        </w:rPr>
        <w:t xml:space="preserve"> </w:t>
      </w:r>
      <w:proofErr w:type="spellStart"/>
      <w:r w:rsidRPr="006C16AB">
        <w:rPr>
          <w:rFonts w:ascii="NikoshBAN" w:hAnsi="NikoshBAN" w:cs="NikoshBAN"/>
          <w:b/>
          <w:color w:val="1C1E21"/>
          <w:sz w:val="42"/>
          <w:szCs w:val="28"/>
        </w:rPr>
        <w:t>এ্যানি</w:t>
      </w:r>
      <w:proofErr w:type="spellEnd"/>
    </w:p>
    <w:p w:rsidR="00357B04" w:rsidRPr="006C16AB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color w:val="1C1E21"/>
          <w:sz w:val="42"/>
          <w:szCs w:val="28"/>
        </w:rPr>
      </w:pPr>
      <w:proofErr w:type="spellStart"/>
      <w:r w:rsidRPr="006C16AB">
        <w:rPr>
          <w:rFonts w:ascii="NikoshBAN" w:hAnsi="NikoshBAN" w:cs="NikoshBAN"/>
          <w:b/>
          <w:color w:val="1C1E21"/>
          <w:sz w:val="42"/>
          <w:szCs w:val="28"/>
        </w:rPr>
        <w:t>বরুড়া</w:t>
      </w:r>
      <w:proofErr w:type="gramStart"/>
      <w:r w:rsidRPr="006C16AB">
        <w:rPr>
          <w:rFonts w:ascii="NikoshBAN" w:hAnsi="NikoshBAN" w:cs="NikoshBAN"/>
          <w:b/>
          <w:color w:val="1C1E21"/>
          <w:sz w:val="42"/>
          <w:szCs w:val="28"/>
        </w:rPr>
        <w:t>,ক</w:t>
      </w:r>
      <w:proofErr w:type="gramEnd"/>
      <w:r w:rsidRPr="006C16AB">
        <w:rPr>
          <w:rFonts w:ascii="NikoshBAN" w:hAnsi="NikoshBAN" w:cs="NikoshBAN"/>
          <w:b/>
          <w:color w:val="1C1E21"/>
          <w:sz w:val="42"/>
          <w:szCs w:val="28"/>
        </w:rPr>
        <w:t>ুমিল্লা</w:t>
      </w:r>
      <w:proofErr w:type="spellEnd"/>
      <w:r w:rsidRPr="006C16AB">
        <w:rPr>
          <w:rFonts w:ascii="NikoshBAN" w:hAnsi="NikoshBAN" w:cs="NikoshBAN"/>
          <w:b/>
          <w:color w:val="1C1E21"/>
          <w:sz w:val="42"/>
          <w:szCs w:val="28"/>
        </w:rPr>
        <w:t>।</w:t>
      </w:r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হলো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বন্ধু</w:t>
      </w:r>
      <w:proofErr w:type="spellEnd"/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শান্তিতে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থাকার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প্রেরণা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,</w:t>
      </w:r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কেউ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কাউকে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নিন্দা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করলেও</w:t>
      </w:r>
      <w:proofErr w:type="spellEnd"/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কখনো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তা-হা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করোনা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।</w:t>
      </w:r>
    </w:p>
    <w:p w:rsidR="006C16AB" w:rsidRDefault="006C16AB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>#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স্বার্থের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আপনাজনেরা</w:t>
      </w:r>
      <w:proofErr w:type="spellEnd"/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যেনেও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পারে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দূর-বহুদূর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!</w:t>
      </w:r>
    </w:p>
    <w:p w:rsidR="00EC5B0F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দুঃখে-সুখে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মন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খারাপে</w:t>
      </w:r>
      <w:proofErr w:type="spellEnd"/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হলো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সু-মধুর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!!</w:t>
      </w:r>
    </w:p>
    <w:p w:rsidR="00357B04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আপন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আপন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করি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যাদের</w:t>
      </w:r>
      <w:proofErr w:type="spellEnd"/>
    </w:p>
    <w:p w:rsidR="00EC5B0F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সবাইতো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আপন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নয়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,</w:t>
      </w:r>
    </w:p>
    <w:p w:rsidR="00EC5B0F" w:rsidRDefault="00357B0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বিপদে</w:t>
      </w:r>
      <w:proofErr w:type="gramStart"/>
      <w:r>
        <w:rPr>
          <w:rFonts w:ascii="NikoshBAN" w:hAnsi="NikoshBAN" w:cs="NikoshBAN"/>
          <w:color w:val="1C1E21"/>
          <w:sz w:val="28"/>
          <w:szCs w:val="28"/>
        </w:rPr>
        <w:t>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r w:rsidR="00034294"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 w:rsidR="00034294">
        <w:rPr>
          <w:rFonts w:ascii="NikoshBAN" w:hAnsi="NikoshBAN" w:cs="NikoshBAN"/>
          <w:color w:val="1C1E21"/>
          <w:sz w:val="28"/>
          <w:szCs w:val="28"/>
        </w:rPr>
        <w:t>ম</w:t>
      </w:r>
      <w:proofErr w:type="gramEnd"/>
      <w:r w:rsidR="00034294">
        <w:rPr>
          <w:rFonts w:ascii="NikoshBAN" w:hAnsi="NikoshBAN" w:cs="NikoshBAN"/>
          <w:color w:val="1C1E21"/>
          <w:sz w:val="28"/>
          <w:szCs w:val="28"/>
        </w:rPr>
        <w:t>ুহূর্তে</w:t>
      </w:r>
      <w:proofErr w:type="spellEnd"/>
      <w:r w:rsidR="00034294"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 w:rsidR="00034294">
        <w:rPr>
          <w:rFonts w:ascii="NikoshBAN" w:hAnsi="NikoshBAN" w:cs="NikoshBAN"/>
          <w:color w:val="1C1E21"/>
          <w:sz w:val="28"/>
          <w:szCs w:val="28"/>
        </w:rPr>
        <w:t>চেনা</w:t>
      </w:r>
      <w:proofErr w:type="spellEnd"/>
      <w:r w:rsidR="00034294"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 w:rsidR="00034294">
        <w:rPr>
          <w:rFonts w:ascii="NikoshBAN" w:hAnsi="NikoshBAN" w:cs="NikoshBAN"/>
          <w:color w:val="1C1E21"/>
          <w:sz w:val="28"/>
          <w:szCs w:val="28"/>
        </w:rPr>
        <w:t>যায়রে</w:t>
      </w:r>
      <w:proofErr w:type="spellEnd"/>
    </w:p>
    <w:p w:rsidR="00357B04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কেউতো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কারোর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নয়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।</w:t>
      </w:r>
    </w:p>
    <w:p w:rsidR="006C16AB" w:rsidRDefault="006C16AB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>#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কল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করি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;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দেখা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করি</w:t>
      </w:r>
      <w:proofErr w:type="spellEnd"/>
    </w:p>
    <w:p w:rsidR="00034294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শুধুই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নজের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প্রয়োজনে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,</w:t>
      </w:r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স্বার্থ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ছাড়া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পাশে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বলো</w:t>
      </w:r>
      <w:proofErr w:type="spellEnd"/>
    </w:p>
    <w:p w:rsidR="00034294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proofErr w:type="gramStart"/>
      <w:r>
        <w:rPr>
          <w:rFonts w:ascii="NikoshBAN" w:hAnsi="NikoshBAN" w:cs="NikoshBAN"/>
          <w:color w:val="1C1E21"/>
          <w:sz w:val="28"/>
          <w:szCs w:val="28"/>
        </w:rPr>
        <w:t>থাকেই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ক'জনে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?</w:t>
      </w:r>
      <w:proofErr w:type="gramEnd"/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ঘ্রের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মানুষটিও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পর</w:t>
      </w:r>
      <w:proofErr w:type="spellEnd"/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হয়ে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যায়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সীমাবদ্ধতা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ছেড়ে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,</w:t>
      </w:r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অচেনাকে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কাছে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টানে</w:t>
      </w:r>
      <w:proofErr w:type="spellEnd"/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মূল্যাবোধটাকে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মেরে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!!</w:t>
      </w:r>
    </w:p>
    <w:p w:rsidR="006C16AB" w:rsidRDefault="006C16AB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>#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আসল-নকল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যাই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বলো</w:t>
      </w:r>
      <w:proofErr w:type="spellEnd"/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ভাই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;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লাভ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ছাড়া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কেউ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চলেনা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,</w:t>
      </w:r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পরিশেষে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তাই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শান্তি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মেলে</w:t>
      </w:r>
      <w:proofErr w:type="spellEnd"/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>'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'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নামের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ঠিকানায়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!</w:t>
      </w:r>
    </w:p>
    <w:p w:rsidR="006C16AB" w:rsidRDefault="006C16AB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>#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ছোট্র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বেলায়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বুঝতামনা</w:t>
      </w:r>
      <w:proofErr w:type="spellEnd"/>
    </w:p>
    <w:p w:rsidR="00EC5B0F" w:rsidRDefault="00034294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ভাই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বইপত্রের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তেমন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 w:rsidR="00EC5B0F">
        <w:rPr>
          <w:rFonts w:ascii="NikoshBAN" w:hAnsi="NikoshBAN" w:cs="NikoshBAN"/>
          <w:color w:val="1C1E21"/>
          <w:sz w:val="28"/>
          <w:szCs w:val="28"/>
        </w:rPr>
        <w:t>যত্ন</w:t>
      </w:r>
      <w:proofErr w:type="spellEnd"/>
      <w:r w:rsidR="00EC5B0F">
        <w:rPr>
          <w:rFonts w:ascii="NikoshBAN" w:hAnsi="NikoshBAN" w:cs="NikoshBAN"/>
          <w:color w:val="1C1E21"/>
          <w:sz w:val="28"/>
          <w:szCs w:val="28"/>
        </w:rPr>
        <w:t>,</w:t>
      </w:r>
    </w:p>
    <w:p w:rsidR="00EC5B0F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বড়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হয়ে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জানতে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পারলাম</w:t>
      </w:r>
      <w:proofErr w:type="spellEnd"/>
    </w:p>
    <w:p w:rsidR="00EC5B0F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বইযে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মনের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রত্ন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!!</w:t>
      </w:r>
    </w:p>
    <w:p w:rsidR="006C16AB" w:rsidRDefault="006C16AB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EC5B0F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>#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ছেলে-মেয়ে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আত্মীয়-স্বজন</w:t>
      </w:r>
      <w:proofErr w:type="spellEnd"/>
    </w:p>
    <w:p w:rsidR="00EC5B0F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থাকাবেনা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যখন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কেউ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,</w:t>
      </w:r>
    </w:p>
    <w:p w:rsidR="00EC5B0F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বইযে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সবার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সংগী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হবে</w:t>
      </w:r>
      <w:proofErr w:type="spellEnd"/>
    </w:p>
    <w:p w:rsidR="00034294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proofErr w:type="spellStart"/>
      <w:r>
        <w:rPr>
          <w:rFonts w:ascii="NikoshBAN" w:hAnsi="NikoshBAN" w:cs="NikoshBAN"/>
          <w:color w:val="1C1E21"/>
          <w:sz w:val="28"/>
          <w:szCs w:val="28"/>
        </w:rPr>
        <w:t>নিঃসংগতার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ঐ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পাশে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!!!</w:t>
      </w:r>
    </w:p>
    <w:p w:rsidR="00EC5B0F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</w:p>
    <w:p w:rsidR="00357B04" w:rsidRPr="006C16AB" w:rsidRDefault="00EC5B0F" w:rsidP="006C16AB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color w:val="1C1E21"/>
          <w:sz w:val="28"/>
          <w:szCs w:val="28"/>
        </w:rPr>
      </w:pPr>
      <w:r>
        <w:rPr>
          <w:rFonts w:ascii="NikoshBAN" w:hAnsi="NikoshBAN" w:cs="NikoshBAN"/>
          <w:color w:val="1C1E21"/>
          <w:sz w:val="28"/>
          <w:szCs w:val="28"/>
        </w:rPr>
        <w:t xml:space="preserve">৩০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ডিসেম্বর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 xml:space="preserve"> ২০২০ </w:t>
      </w:r>
      <w:proofErr w:type="spellStart"/>
      <w:r>
        <w:rPr>
          <w:rFonts w:ascii="NikoshBAN" w:hAnsi="NikoshBAN" w:cs="NikoshBAN"/>
          <w:color w:val="1C1E21"/>
          <w:sz w:val="28"/>
          <w:szCs w:val="28"/>
        </w:rPr>
        <w:t>খ্রি</w:t>
      </w:r>
      <w:proofErr w:type="spellEnd"/>
      <w:r>
        <w:rPr>
          <w:rFonts w:ascii="NikoshBAN" w:hAnsi="NikoshBAN" w:cs="NikoshBAN"/>
          <w:color w:val="1C1E21"/>
          <w:sz w:val="28"/>
          <w:szCs w:val="28"/>
        </w:rPr>
        <w:t>.</w:t>
      </w:r>
      <w:r w:rsidR="00357B04" w:rsidRPr="00357B04">
        <w:rPr>
          <w:rFonts w:ascii="NikoshBAN" w:hAnsi="NikoshBAN" w:cs="NikoshBAN"/>
          <w:color w:val="000000"/>
          <w:sz w:val="28"/>
          <w:szCs w:val="28"/>
        </w:rPr>
        <w:br/>
      </w:r>
    </w:p>
    <w:sectPr w:rsidR="00357B04" w:rsidRPr="006C16AB" w:rsidSect="0003429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CA4"/>
    <w:rsid w:val="00034294"/>
    <w:rsid w:val="00357B04"/>
    <w:rsid w:val="00467CA4"/>
    <w:rsid w:val="006C16AB"/>
    <w:rsid w:val="00757B72"/>
    <w:rsid w:val="00EC5B0F"/>
    <w:rsid w:val="00ED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4</cp:revision>
  <dcterms:created xsi:type="dcterms:W3CDTF">2021-01-04T16:01:00Z</dcterms:created>
  <dcterms:modified xsi:type="dcterms:W3CDTF">2021-01-04T16:32:00Z</dcterms:modified>
</cp:coreProperties>
</file>