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600" w14:textId="75BBDDFB" w:rsidR="008F5325" w:rsidRPr="008F5325" w:rsidRDefault="008F5325" w:rsidP="008F5325">
      <w:pPr>
        <w:spacing w:after="0" w:line="660" w:lineRule="atLeast"/>
        <w:rPr>
          <w:rFonts w:ascii="SolaimanLipi" w:eastAsia="Times New Roman" w:hAnsi="SolaimanLipi" w:cs="SolaimanLipi"/>
          <w:color w:val="000000"/>
          <w:sz w:val="24"/>
          <w:szCs w:val="24"/>
        </w:rPr>
      </w:pPr>
      <w:proofErr w:type="spellStart"/>
      <w:r w:rsidRPr="008F5325">
        <w:rPr>
          <w:rFonts w:ascii="Shonar Bangla" w:eastAsia="Times New Roman" w:hAnsi="Shonar Bangla" w:cs="Shonar Bangla"/>
          <w:color w:val="000000"/>
          <w:spacing w:val="15"/>
          <w:sz w:val="60"/>
          <w:szCs w:val="60"/>
        </w:rPr>
        <w:t>জেনারেল</w:t>
      </w:r>
      <w:proofErr w:type="spellEnd"/>
      <w:r w:rsidRPr="008F5325">
        <w:rPr>
          <w:rFonts w:ascii="Cambria" w:eastAsia="Times New Roman" w:hAnsi="Cambria" w:cs="Cambria"/>
          <w:color w:val="000000"/>
          <w:spacing w:val="15"/>
          <w:sz w:val="60"/>
          <w:szCs w:val="60"/>
        </w:rPr>
        <w:t> </w:t>
      </w:r>
      <w:proofErr w:type="spellStart"/>
      <w:r w:rsidRPr="008F5325">
        <w:rPr>
          <w:rFonts w:ascii="SolaimanLipi" w:eastAsia="Times New Roman" w:hAnsi="SolaimanLipi" w:cs="SolaimanLipi"/>
          <w:color w:val="000000"/>
          <w:spacing w:val="15"/>
          <w:sz w:val="60"/>
          <w:szCs w:val="60"/>
        </w:rPr>
        <w:t>র‍্যাং</w:t>
      </w:r>
      <w:r w:rsidRPr="008F5325">
        <w:rPr>
          <w:rFonts w:ascii="Shonar Bangla" w:eastAsia="Times New Roman" w:hAnsi="Shonar Bangla" w:cs="Shonar Bangla"/>
          <w:color w:val="000000"/>
          <w:spacing w:val="15"/>
          <w:sz w:val="60"/>
          <w:szCs w:val="60"/>
        </w:rPr>
        <w:t>ক</w:t>
      </w:r>
      <w:proofErr w:type="spellEnd"/>
      <w:r w:rsidRPr="008F5325">
        <w:rPr>
          <w:rFonts w:ascii="Cambria" w:eastAsia="Times New Roman" w:hAnsi="Cambria" w:cs="Cambria"/>
          <w:color w:val="000000"/>
          <w:spacing w:val="15"/>
          <w:sz w:val="60"/>
          <w:szCs w:val="60"/>
        </w:rPr>
        <w:t> </w:t>
      </w:r>
      <w:proofErr w:type="spellStart"/>
      <w:r w:rsidRPr="008F5325">
        <w:rPr>
          <w:rFonts w:ascii="Shonar Bangla" w:eastAsia="Times New Roman" w:hAnsi="Shonar Bangla" w:cs="Shonar Bangla"/>
          <w:color w:val="000000"/>
          <w:spacing w:val="15"/>
          <w:sz w:val="60"/>
          <w:szCs w:val="60"/>
        </w:rPr>
        <w:t>ব্যাজ</w:t>
      </w:r>
      <w:proofErr w:type="spellEnd"/>
      <w:r w:rsidRPr="008F5325">
        <w:rPr>
          <w:rFonts w:ascii="Cambria" w:eastAsia="Times New Roman" w:hAnsi="Cambria" w:cs="Cambria"/>
          <w:color w:val="000000"/>
          <w:spacing w:val="15"/>
          <w:sz w:val="60"/>
          <w:szCs w:val="60"/>
        </w:rPr>
        <w:t> </w:t>
      </w:r>
      <w:proofErr w:type="spellStart"/>
      <w:r w:rsidRPr="008F5325">
        <w:rPr>
          <w:rFonts w:ascii="Shonar Bangla" w:eastAsia="Times New Roman" w:hAnsi="Shonar Bangla" w:cs="Shonar Bangla"/>
          <w:color w:val="000000"/>
          <w:spacing w:val="15"/>
          <w:sz w:val="60"/>
          <w:szCs w:val="60"/>
        </w:rPr>
        <w:t>পরানো</w:t>
      </w:r>
      <w:proofErr w:type="spellEnd"/>
      <w:r w:rsidRPr="008F5325">
        <w:rPr>
          <w:rFonts w:ascii="Cambria" w:eastAsia="Times New Roman" w:hAnsi="Cambria" w:cs="Cambria"/>
          <w:color w:val="000000"/>
          <w:spacing w:val="15"/>
          <w:sz w:val="60"/>
          <w:szCs w:val="60"/>
        </w:rPr>
        <w:t> </w:t>
      </w:r>
      <w:proofErr w:type="spellStart"/>
      <w:r w:rsidRPr="008F5325">
        <w:rPr>
          <w:rFonts w:ascii="Shonar Bangla" w:eastAsia="Times New Roman" w:hAnsi="Shonar Bangla" w:cs="Shonar Bangla"/>
          <w:color w:val="000000"/>
          <w:spacing w:val="15"/>
          <w:sz w:val="60"/>
          <w:szCs w:val="60"/>
        </w:rPr>
        <w:t>হলো</w:t>
      </w:r>
      <w:proofErr w:type="spellEnd"/>
      <w:r w:rsidRPr="008F5325">
        <w:rPr>
          <w:rFonts w:ascii="Cambria" w:eastAsia="Times New Roman" w:hAnsi="Cambria" w:cs="Cambria"/>
          <w:color w:val="000000"/>
          <w:spacing w:val="15"/>
          <w:sz w:val="60"/>
          <w:szCs w:val="60"/>
        </w:rPr>
        <w:t> </w:t>
      </w:r>
      <w:proofErr w:type="spellStart"/>
      <w:r w:rsidRPr="008F5325">
        <w:rPr>
          <w:rFonts w:ascii="Shonar Bangla" w:eastAsia="Times New Roman" w:hAnsi="Shonar Bangla" w:cs="Shonar Bangla"/>
          <w:color w:val="000000"/>
          <w:spacing w:val="15"/>
          <w:sz w:val="60"/>
          <w:szCs w:val="60"/>
        </w:rPr>
        <w:t>নতুন</w:t>
      </w:r>
      <w:proofErr w:type="spellEnd"/>
      <w:r w:rsidRPr="008F5325">
        <w:rPr>
          <w:rFonts w:ascii="Cambria" w:eastAsia="Times New Roman" w:hAnsi="Cambria" w:cs="Cambria"/>
          <w:color w:val="000000"/>
          <w:spacing w:val="15"/>
          <w:sz w:val="60"/>
          <w:szCs w:val="60"/>
        </w:rPr>
        <w:t> </w:t>
      </w:r>
      <w:proofErr w:type="spellStart"/>
      <w:r w:rsidRPr="008F5325">
        <w:rPr>
          <w:rFonts w:ascii="Shonar Bangla" w:eastAsia="Times New Roman" w:hAnsi="Shonar Bangla" w:cs="Shonar Bangla"/>
          <w:color w:val="000000"/>
          <w:spacing w:val="15"/>
          <w:sz w:val="60"/>
          <w:szCs w:val="60"/>
        </w:rPr>
        <w:t>সেনা</w:t>
      </w:r>
      <w:proofErr w:type="spellEnd"/>
      <w:r>
        <w:rPr>
          <w:rFonts w:ascii="Shonar Bangla" w:eastAsia="Times New Roman" w:hAnsi="Shonar Bangla" w:cs="Shonar Bangla"/>
          <w:color w:val="000000"/>
          <w:spacing w:val="15"/>
          <w:sz w:val="60"/>
          <w:szCs w:val="60"/>
        </w:rPr>
        <w:t xml:space="preserve"> </w:t>
      </w:r>
      <w:proofErr w:type="spellStart"/>
      <w:r w:rsidRPr="008F5325">
        <w:rPr>
          <w:rFonts w:ascii="Shonar Bangla" w:eastAsia="Times New Roman" w:hAnsi="Shonar Bangla" w:cs="Shonar Bangla"/>
          <w:color w:val="000000"/>
          <w:spacing w:val="15"/>
          <w:sz w:val="60"/>
          <w:szCs w:val="60"/>
        </w:rPr>
        <w:t>প্রধানকে</w:t>
      </w:r>
      <w:proofErr w:type="spellEnd"/>
    </w:p>
    <w:p w14:paraId="72F680E6" w14:textId="77777777" w:rsidR="008F5325" w:rsidRPr="008F5325" w:rsidRDefault="008F5325" w:rsidP="008F5325">
      <w:pPr>
        <w:spacing w:after="0" w:line="240" w:lineRule="auto"/>
        <w:textAlignment w:val="top"/>
        <w:rPr>
          <w:rFonts w:ascii="SolaimanLipi" w:eastAsia="Times New Roman" w:hAnsi="SolaimanLipi" w:cs="SolaimanLipi"/>
          <w:color w:val="000000"/>
          <w:sz w:val="24"/>
          <w:szCs w:val="24"/>
        </w:rPr>
      </w:pPr>
      <w:r w:rsidRPr="008F5325">
        <w:rPr>
          <w:rFonts w:ascii="Cambria" w:eastAsia="Times New Roman" w:hAnsi="Cambria" w:cs="SolaimanLipi"/>
          <w:color w:val="777777"/>
          <w:sz w:val="21"/>
          <w:szCs w:val="21"/>
        </w:rPr>
        <w:t> </w:t>
      </w:r>
      <w:hyperlink r:id="rId5" w:history="1">
        <w:proofErr w:type="spellStart"/>
        <w:r w:rsidRPr="008F5325">
          <w:rPr>
            <w:rFonts w:ascii="SolaimanLipi" w:eastAsia="Times New Roman" w:hAnsi="SolaimanLipi" w:cs="SolaimanLipi"/>
            <w:color w:val="222222"/>
            <w:sz w:val="21"/>
            <w:szCs w:val="21"/>
            <w:u w:val="single"/>
          </w:rPr>
          <w:t>জ্যেষ্ঠ</w:t>
        </w:r>
        <w:proofErr w:type="spellEnd"/>
        <w:r w:rsidRPr="008F5325">
          <w:rPr>
            <w:rFonts w:ascii="SolaimanLipi" w:eastAsia="Times New Roman" w:hAnsi="SolaimanLipi" w:cs="SolaimanLipi"/>
            <w:color w:val="222222"/>
            <w:sz w:val="21"/>
            <w:szCs w:val="21"/>
            <w:u w:val="single"/>
          </w:rPr>
          <w:t xml:space="preserve"> </w:t>
        </w:r>
        <w:proofErr w:type="spellStart"/>
        <w:r w:rsidRPr="008F5325">
          <w:rPr>
            <w:rFonts w:ascii="SolaimanLipi" w:eastAsia="Times New Roman" w:hAnsi="SolaimanLipi" w:cs="SolaimanLipi"/>
            <w:color w:val="222222"/>
            <w:sz w:val="21"/>
            <w:szCs w:val="21"/>
            <w:u w:val="single"/>
          </w:rPr>
          <w:t>প্রতিবেদক</w:t>
        </w:r>
        <w:proofErr w:type="spellEnd"/>
      </w:hyperlink>
      <w:r w:rsidRPr="008F5325">
        <w:rPr>
          <w:rFonts w:ascii="Cambria" w:eastAsia="Times New Roman" w:hAnsi="Cambria" w:cs="Cambria"/>
          <w:color w:val="777777"/>
          <w:sz w:val="21"/>
          <w:szCs w:val="21"/>
        </w:rPr>
        <w:t>  </w:t>
      </w:r>
      <w:r w:rsidRPr="008F5325">
        <w:rPr>
          <w:rFonts w:ascii="Cambria" w:eastAsia="Times New Roman" w:hAnsi="Cambria" w:cs="SolaimanLipi"/>
          <w:color w:val="777777"/>
          <w:sz w:val="21"/>
          <w:szCs w:val="21"/>
        </w:rPr>
        <w:t> </w:t>
      </w:r>
      <w:proofErr w:type="spellStart"/>
      <w:r w:rsidRPr="008F5325">
        <w:rPr>
          <w:rFonts w:ascii="SolaimanLipi" w:eastAsia="Times New Roman" w:hAnsi="SolaimanLipi" w:cs="SolaimanLipi"/>
          <w:color w:val="777777"/>
          <w:sz w:val="21"/>
          <w:szCs w:val="21"/>
        </w:rPr>
        <w:t>প্রকাশিত</w:t>
      </w:r>
      <w:proofErr w:type="spellEnd"/>
      <w:r w:rsidRPr="008F5325">
        <w:rPr>
          <w:rFonts w:ascii="SolaimanLipi" w:eastAsia="Times New Roman" w:hAnsi="SolaimanLipi" w:cs="SolaimanLipi"/>
          <w:color w:val="777777"/>
          <w:sz w:val="21"/>
          <w:szCs w:val="21"/>
        </w:rPr>
        <w:t>:</w:t>
      </w:r>
      <w:r w:rsidRPr="008F5325">
        <w:rPr>
          <w:rFonts w:ascii="Cambria" w:eastAsia="Times New Roman" w:hAnsi="Cambria" w:cs="Cambria"/>
          <w:color w:val="777777"/>
          <w:sz w:val="21"/>
          <w:szCs w:val="21"/>
        </w:rPr>
        <w:t> </w:t>
      </w:r>
      <w:r w:rsidRPr="008F5325">
        <w:rPr>
          <w:rFonts w:ascii="Cambria" w:eastAsia="Times New Roman" w:hAnsi="Cambria" w:cs="SolaimanLipi"/>
          <w:color w:val="777777"/>
          <w:sz w:val="21"/>
          <w:szCs w:val="21"/>
        </w:rPr>
        <w:t>  </w:t>
      </w:r>
      <w:proofErr w:type="spellStart"/>
      <w:r w:rsidRPr="008F5325">
        <w:rPr>
          <w:rFonts w:ascii="SolaimanLipi" w:eastAsia="Times New Roman" w:hAnsi="SolaimanLipi" w:cs="SolaimanLipi"/>
          <w:color w:val="777777"/>
          <w:sz w:val="21"/>
          <w:szCs w:val="21"/>
        </w:rPr>
        <w:t>আপডেট</w:t>
      </w:r>
      <w:proofErr w:type="spellEnd"/>
      <w:r w:rsidRPr="008F5325">
        <w:rPr>
          <w:rFonts w:ascii="SolaimanLipi" w:eastAsia="Times New Roman" w:hAnsi="SolaimanLipi" w:cs="SolaimanLipi"/>
          <w:color w:val="777777"/>
          <w:sz w:val="21"/>
          <w:szCs w:val="21"/>
        </w:rPr>
        <w:t xml:space="preserve">: ০১:৪০ </w:t>
      </w:r>
      <w:proofErr w:type="spellStart"/>
      <w:r w:rsidRPr="008F5325">
        <w:rPr>
          <w:rFonts w:ascii="SolaimanLipi" w:eastAsia="Times New Roman" w:hAnsi="SolaimanLipi" w:cs="SolaimanLipi"/>
          <w:color w:val="777777"/>
          <w:sz w:val="21"/>
          <w:szCs w:val="21"/>
        </w:rPr>
        <w:t>পিএম</w:t>
      </w:r>
      <w:proofErr w:type="spellEnd"/>
      <w:r w:rsidRPr="008F5325">
        <w:rPr>
          <w:rFonts w:ascii="SolaimanLipi" w:eastAsia="Times New Roman" w:hAnsi="SolaimanLipi" w:cs="SolaimanLipi"/>
          <w:color w:val="777777"/>
          <w:sz w:val="21"/>
          <w:szCs w:val="21"/>
        </w:rPr>
        <w:t xml:space="preserve">, ২৪ </w:t>
      </w:r>
      <w:proofErr w:type="spellStart"/>
      <w:r w:rsidRPr="008F5325">
        <w:rPr>
          <w:rFonts w:ascii="SolaimanLipi" w:eastAsia="Times New Roman" w:hAnsi="SolaimanLipi" w:cs="SolaimanLipi"/>
          <w:color w:val="777777"/>
          <w:sz w:val="21"/>
          <w:szCs w:val="21"/>
        </w:rPr>
        <w:t>জুন</w:t>
      </w:r>
      <w:proofErr w:type="spellEnd"/>
      <w:r w:rsidRPr="008F5325">
        <w:rPr>
          <w:rFonts w:ascii="SolaimanLipi" w:eastAsia="Times New Roman" w:hAnsi="SolaimanLipi" w:cs="SolaimanLipi"/>
          <w:color w:val="777777"/>
          <w:sz w:val="21"/>
          <w:szCs w:val="21"/>
        </w:rPr>
        <w:t xml:space="preserve"> ২০২১</w:t>
      </w:r>
    </w:p>
    <w:p w14:paraId="5382927A" w14:textId="77777777" w:rsidR="001A2D37" w:rsidRPr="001A2D37" w:rsidRDefault="001A2D37" w:rsidP="001A2D37">
      <w:pPr>
        <w:spacing w:after="0" w:line="240" w:lineRule="auto"/>
        <w:rPr>
          <w:rFonts w:ascii="SolaimanLipi" w:eastAsia="Times New Roman" w:hAnsi="SolaimanLipi" w:cs="SolaimanLipi"/>
          <w:color w:val="333333"/>
          <w:sz w:val="21"/>
          <w:szCs w:val="21"/>
        </w:rPr>
      </w:pPr>
      <w:r w:rsidRPr="001A2D37">
        <w:rPr>
          <w:rFonts w:ascii="SolaimanLipi" w:eastAsia="Times New Roman" w:hAnsi="SolaimanLipi" w:cs="SolaimanLipi"/>
          <w:noProof/>
          <w:color w:val="333333"/>
          <w:sz w:val="21"/>
          <w:szCs w:val="21"/>
        </w:rPr>
        <w:drawing>
          <wp:inline distT="0" distB="0" distL="0" distR="0" wp14:anchorId="2F6E0714" wp14:editId="2B125E69">
            <wp:extent cx="7143750" cy="3714750"/>
            <wp:effectExtent l="0" t="0" r="0" b="0"/>
            <wp:docPr id="2" name="Picture 2" descr="জেনারেল র‍্যাংক ব্যাজ পরানো হলো নতুন সেনাপ্রধানক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জেনারেল র‍্যাংক ব্যাজ পরানো হলো নতুন সেনাপ্রধানক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3F6A" w14:textId="77777777" w:rsidR="001A2D37" w:rsidRPr="001A2D37" w:rsidRDefault="001A2D37" w:rsidP="001A2D37">
      <w:pPr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নবনিযুক্ত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সেনাবাহিনী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প্রধান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লেফটেন্যান্ট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জেনারেল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এস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এম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শফিউদ্দিন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আহমেদকে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জেনারেল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র‍্যাংক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ব্যাজ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পরানো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হয়েছে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।</w:t>
      </w:r>
    </w:p>
    <w:p w14:paraId="7C9FB154" w14:textId="77777777" w:rsidR="001A2D37" w:rsidRPr="001A2D37" w:rsidRDefault="001A2D37" w:rsidP="001A2D37">
      <w:pPr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বৃহস্পতিবার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(২৪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জুন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)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প্রধানমন্ত্রীর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সরকারি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বাসভবন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গণভবনে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ব্যাজ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পরানো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হয়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।</w:t>
      </w:r>
      <w:r w:rsidRPr="001A2D37">
        <w:rPr>
          <w:rFonts w:ascii="Cambria" w:eastAsia="Times New Roman" w:hAnsi="Cambria" w:cs="Cambria"/>
          <w:color w:val="454545"/>
          <w:sz w:val="30"/>
          <w:szCs w:val="30"/>
        </w:rPr>
        <w:t> </w:t>
      </w:r>
    </w:p>
    <w:p w14:paraId="1562CBF8" w14:textId="77777777" w:rsidR="001A2D37" w:rsidRPr="001A2D37" w:rsidRDefault="001A2D37" w:rsidP="001A2D37">
      <w:pPr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এস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এম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শফিউদ্দিন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আহমেদকে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ব্যাজ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পরিয়ে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দেন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নৌবাহিনীর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প্রধান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অ্যাডমিরাল</w:t>
      </w:r>
      <w:proofErr w:type="spellEnd"/>
      <w:r w:rsidRPr="001A2D37">
        <w:rPr>
          <w:rFonts w:ascii="Cambria" w:eastAsia="Times New Roman" w:hAnsi="Cambria" w:cs="Cambria"/>
          <w:color w:val="454545"/>
          <w:sz w:val="30"/>
          <w:szCs w:val="30"/>
        </w:rPr>
        <w:t> 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এম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শাহীন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ইকবাল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ও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বিমানবাহিনী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প্রধান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এয়ার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ভাইস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মার্শাল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শেখ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আব্দুল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হান্নান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। এ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সময়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উপস্থিত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ছিলেন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প্রধানমন্ত্রী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শেখ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হাসিনা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।</w:t>
      </w:r>
    </w:p>
    <w:p w14:paraId="0A37A4AA" w14:textId="77777777" w:rsidR="001A2D37" w:rsidRPr="001A2D37" w:rsidRDefault="001A2D37" w:rsidP="001A2D37">
      <w:pPr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শফিউদ্দিন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আহমেদ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বিদায়ী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সেনাবাহিনী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প্রধান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জেনারেল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আজিজ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আহমেদের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স্থলাভিষিক্ত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হলেন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।</w:t>
      </w:r>
    </w:p>
    <w:p w14:paraId="13B4D0BF" w14:textId="77777777" w:rsidR="001A2D37" w:rsidRPr="001A2D37" w:rsidRDefault="001A2D37" w:rsidP="001A2D37">
      <w:pPr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lastRenderedPageBreak/>
        <w:t>গত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১০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জুন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প্রতিরক্ষা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মন্ত্রণালয়ের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এক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প্রজ্ঞাপনে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লেফটেন্যান্ট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জেনারেল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এস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এম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শফিউদ্দিন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আহমেদকে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জেনারেল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হিসেবে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পদোন্নতি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দিয়ে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সেনাপ্রধানের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দায়িত্ব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দেয়া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হয়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।</w:t>
      </w:r>
      <w:r w:rsidRPr="001A2D37">
        <w:rPr>
          <w:rFonts w:ascii="Cambria" w:eastAsia="Times New Roman" w:hAnsi="Cambria" w:cs="Cambria"/>
          <w:color w:val="454545"/>
          <w:sz w:val="30"/>
          <w:szCs w:val="30"/>
        </w:rPr>
        <w:t> </w:t>
      </w:r>
    </w:p>
    <w:p w14:paraId="1AB8F1B3" w14:textId="77777777" w:rsidR="001A2D37" w:rsidRPr="001A2D37" w:rsidRDefault="001A2D37" w:rsidP="001A2D37">
      <w:pPr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আগে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তিনি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সেনাসদরের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কোয়ার্টার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মাস্টার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জেনারেল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(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কিউএমজি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)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হিসেবে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দায়িত্ব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পালন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করে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আসছিলেন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।</w:t>
      </w:r>
    </w:p>
    <w:p w14:paraId="441D305A" w14:textId="77777777" w:rsidR="001A2D37" w:rsidRPr="001A2D37" w:rsidRDefault="001A2D37" w:rsidP="001A2D37">
      <w:pPr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গত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বছরের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৩০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ডিসেম্বর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কিউএমজি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হিসেবে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দায়িত্ব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গ্রহণ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করেছিলেন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এস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এম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শফিউদ্দিন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আহমেদ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।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দায়িত্ব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গ্রহণের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আগে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জিওসি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,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অ্যার্টডক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হিসেবে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কর্মরত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ছিলেন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।</w:t>
      </w:r>
    </w:p>
    <w:p w14:paraId="2ED4BBBF" w14:textId="77777777" w:rsidR="001A2D37" w:rsidRPr="001A2D37" w:rsidRDefault="001A2D37" w:rsidP="001A2D37">
      <w:pPr>
        <w:spacing w:after="525" w:line="570" w:lineRule="atLeast"/>
        <w:jc w:val="both"/>
        <w:rPr>
          <w:rFonts w:ascii="SolaimanLipi" w:eastAsia="Times New Roman" w:hAnsi="SolaimanLipi" w:cs="SolaimanLipi"/>
          <w:color w:val="454545"/>
          <w:sz w:val="30"/>
          <w:szCs w:val="30"/>
        </w:rPr>
      </w:pP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এছাড়া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শফিউদ্দিন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আহমেদ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জিওসি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ও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এরিয়া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কমান্ডার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,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লজিস্টিকস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এরিয়া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,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একটি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পদাতিক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ব্যাটালিয়ন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ও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বাংলাদেশ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মিলিটারি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একাডেমিতে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(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বিএমএ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)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ব্যাটালিয়ন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কমান্ডার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,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একটি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পদাতিক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ব্রিগেড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ও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সেনাসদর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প্রশিক্ষণ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পরিদফতরের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পরিচালক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পদে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দায়িত্ব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পালন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 xml:space="preserve"> </w:t>
      </w:r>
      <w:proofErr w:type="spellStart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করেন</w:t>
      </w:r>
      <w:proofErr w:type="spellEnd"/>
      <w:r w:rsidRPr="001A2D37">
        <w:rPr>
          <w:rFonts w:ascii="SolaimanLipi" w:eastAsia="Times New Roman" w:hAnsi="SolaimanLipi" w:cs="SolaimanLipi"/>
          <w:color w:val="454545"/>
          <w:sz w:val="30"/>
          <w:szCs w:val="30"/>
        </w:rPr>
        <w:t>।</w:t>
      </w:r>
    </w:p>
    <w:p w14:paraId="1A121A6D" w14:textId="6F50C288" w:rsidR="00F629DA" w:rsidRPr="001A2D37" w:rsidRDefault="00F629DA" w:rsidP="001A2D37">
      <w:pPr>
        <w:rPr>
          <w:rFonts w:hint="cs"/>
          <w:cs/>
          <w:lang w:bidi="bn-IN"/>
        </w:rPr>
      </w:pPr>
    </w:p>
    <w:sectPr w:rsidR="00F629DA" w:rsidRPr="001A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A3A"/>
    <w:multiLevelType w:val="multilevel"/>
    <w:tmpl w:val="FAE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76F47"/>
    <w:multiLevelType w:val="multilevel"/>
    <w:tmpl w:val="7124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C1FC7"/>
    <w:multiLevelType w:val="multilevel"/>
    <w:tmpl w:val="8714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6461C"/>
    <w:multiLevelType w:val="multilevel"/>
    <w:tmpl w:val="E008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30A40"/>
    <w:multiLevelType w:val="multilevel"/>
    <w:tmpl w:val="BC6A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B16DF"/>
    <w:multiLevelType w:val="multilevel"/>
    <w:tmpl w:val="1CE6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411F6"/>
    <w:multiLevelType w:val="multilevel"/>
    <w:tmpl w:val="5AAC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02761"/>
    <w:multiLevelType w:val="multilevel"/>
    <w:tmpl w:val="B85E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629E4"/>
    <w:multiLevelType w:val="multilevel"/>
    <w:tmpl w:val="B54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F761F"/>
    <w:multiLevelType w:val="multilevel"/>
    <w:tmpl w:val="B144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76BDF"/>
    <w:multiLevelType w:val="multilevel"/>
    <w:tmpl w:val="5318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1789D"/>
    <w:multiLevelType w:val="multilevel"/>
    <w:tmpl w:val="016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B72DDC"/>
    <w:multiLevelType w:val="multilevel"/>
    <w:tmpl w:val="2D8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921C7C"/>
    <w:multiLevelType w:val="multilevel"/>
    <w:tmpl w:val="DA4A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96BBC"/>
    <w:multiLevelType w:val="multilevel"/>
    <w:tmpl w:val="ACB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73486"/>
    <w:multiLevelType w:val="multilevel"/>
    <w:tmpl w:val="5FD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E3EAE"/>
    <w:multiLevelType w:val="multilevel"/>
    <w:tmpl w:val="B1FC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8C5107"/>
    <w:multiLevelType w:val="multilevel"/>
    <w:tmpl w:val="8BE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713CD6"/>
    <w:multiLevelType w:val="multilevel"/>
    <w:tmpl w:val="3760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3C3DF9"/>
    <w:multiLevelType w:val="multilevel"/>
    <w:tmpl w:val="676E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573738"/>
    <w:multiLevelType w:val="multilevel"/>
    <w:tmpl w:val="22E6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B025B6"/>
    <w:multiLevelType w:val="multilevel"/>
    <w:tmpl w:val="E386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AE60CC"/>
    <w:multiLevelType w:val="multilevel"/>
    <w:tmpl w:val="634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AA05E4"/>
    <w:multiLevelType w:val="multilevel"/>
    <w:tmpl w:val="47E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DA72B2"/>
    <w:multiLevelType w:val="multilevel"/>
    <w:tmpl w:val="C034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D0DDF"/>
    <w:multiLevelType w:val="multilevel"/>
    <w:tmpl w:val="CC1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4913D1"/>
    <w:multiLevelType w:val="multilevel"/>
    <w:tmpl w:val="F5D4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F90528"/>
    <w:multiLevelType w:val="multilevel"/>
    <w:tmpl w:val="01D2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454C59"/>
    <w:multiLevelType w:val="multilevel"/>
    <w:tmpl w:val="88E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E36F6D"/>
    <w:multiLevelType w:val="multilevel"/>
    <w:tmpl w:val="F59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3D318E"/>
    <w:multiLevelType w:val="multilevel"/>
    <w:tmpl w:val="934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F248F8"/>
    <w:multiLevelType w:val="multilevel"/>
    <w:tmpl w:val="0F80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400C8"/>
    <w:multiLevelType w:val="multilevel"/>
    <w:tmpl w:val="3C34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80E10"/>
    <w:multiLevelType w:val="multilevel"/>
    <w:tmpl w:val="674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753E3C"/>
    <w:multiLevelType w:val="multilevel"/>
    <w:tmpl w:val="A2B2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A1C9C"/>
    <w:multiLevelType w:val="multilevel"/>
    <w:tmpl w:val="7CE6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A24AB6"/>
    <w:multiLevelType w:val="multilevel"/>
    <w:tmpl w:val="D48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BF795B"/>
    <w:multiLevelType w:val="multilevel"/>
    <w:tmpl w:val="DEF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A72F8E"/>
    <w:multiLevelType w:val="multilevel"/>
    <w:tmpl w:val="3A7C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BA7926"/>
    <w:multiLevelType w:val="multilevel"/>
    <w:tmpl w:val="DC5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5A46CF"/>
    <w:multiLevelType w:val="multilevel"/>
    <w:tmpl w:val="4C12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B96427"/>
    <w:multiLevelType w:val="multilevel"/>
    <w:tmpl w:val="D0D8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D81622"/>
    <w:multiLevelType w:val="multilevel"/>
    <w:tmpl w:val="B3BA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24106C"/>
    <w:multiLevelType w:val="multilevel"/>
    <w:tmpl w:val="8026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13"/>
  </w:num>
  <w:num w:numId="5">
    <w:abstractNumId w:val="9"/>
  </w:num>
  <w:num w:numId="6">
    <w:abstractNumId w:val="3"/>
  </w:num>
  <w:num w:numId="7">
    <w:abstractNumId w:val="5"/>
  </w:num>
  <w:num w:numId="8">
    <w:abstractNumId w:val="18"/>
  </w:num>
  <w:num w:numId="9">
    <w:abstractNumId w:val="43"/>
  </w:num>
  <w:num w:numId="10">
    <w:abstractNumId w:val="2"/>
  </w:num>
  <w:num w:numId="11">
    <w:abstractNumId w:val="22"/>
  </w:num>
  <w:num w:numId="12">
    <w:abstractNumId w:val="7"/>
  </w:num>
  <w:num w:numId="13">
    <w:abstractNumId w:val="24"/>
  </w:num>
  <w:num w:numId="14">
    <w:abstractNumId w:val="8"/>
  </w:num>
  <w:num w:numId="15">
    <w:abstractNumId w:val="20"/>
  </w:num>
  <w:num w:numId="16">
    <w:abstractNumId w:val="11"/>
  </w:num>
  <w:num w:numId="17">
    <w:abstractNumId w:val="14"/>
  </w:num>
  <w:num w:numId="18">
    <w:abstractNumId w:val="4"/>
  </w:num>
  <w:num w:numId="19">
    <w:abstractNumId w:val="15"/>
  </w:num>
  <w:num w:numId="20">
    <w:abstractNumId w:val="29"/>
  </w:num>
  <w:num w:numId="21">
    <w:abstractNumId w:val="41"/>
  </w:num>
  <w:num w:numId="22">
    <w:abstractNumId w:val="31"/>
  </w:num>
  <w:num w:numId="23">
    <w:abstractNumId w:val="26"/>
  </w:num>
  <w:num w:numId="24">
    <w:abstractNumId w:val="12"/>
  </w:num>
  <w:num w:numId="25">
    <w:abstractNumId w:val="23"/>
  </w:num>
  <w:num w:numId="26">
    <w:abstractNumId w:val="27"/>
  </w:num>
  <w:num w:numId="27">
    <w:abstractNumId w:val="6"/>
  </w:num>
  <w:num w:numId="28">
    <w:abstractNumId w:val="32"/>
  </w:num>
  <w:num w:numId="29">
    <w:abstractNumId w:val="34"/>
  </w:num>
  <w:num w:numId="30">
    <w:abstractNumId w:val="28"/>
  </w:num>
  <w:num w:numId="31">
    <w:abstractNumId w:val="1"/>
  </w:num>
  <w:num w:numId="32">
    <w:abstractNumId w:val="0"/>
  </w:num>
  <w:num w:numId="33">
    <w:abstractNumId w:val="42"/>
  </w:num>
  <w:num w:numId="34">
    <w:abstractNumId w:val="19"/>
  </w:num>
  <w:num w:numId="35">
    <w:abstractNumId w:val="36"/>
  </w:num>
  <w:num w:numId="36">
    <w:abstractNumId w:val="39"/>
  </w:num>
  <w:num w:numId="37">
    <w:abstractNumId w:val="16"/>
  </w:num>
  <w:num w:numId="38">
    <w:abstractNumId w:val="40"/>
  </w:num>
  <w:num w:numId="39">
    <w:abstractNumId w:val="35"/>
  </w:num>
  <w:num w:numId="40">
    <w:abstractNumId w:val="33"/>
  </w:num>
  <w:num w:numId="41">
    <w:abstractNumId w:val="38"/>
  </w:num>
  <w:num w:numId="42">
    <w:abstractNumId w:val="10"/>
  </w:num>
  <w:num w:numId="43">
    <w:abstractNumId w:val="3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304E"/>
    <w:rsid w:val="00006166"/>
    <w:rsid w:val="000079D1"/>
    <w:rsid w:val="00010B90"/>
    <w:rsid w:val="00011315"/>
    <w:rsid w:val="000132F6"/>
    <w:rsid w:val="0002161D"/>
    <w:rsid w:val="00023E21"/>
    <w:rsid w:val="0002594C"/>
    <w:rsid w:val="00026B73"/>
    <w:rsid w:val="000413CF"/>
    <w:rsid w:val="00041BCF"/>
    <w:rsid w:val="00045D90"/>
    <w:rsid w:val="00052615"/>
    <w:rsid w:val="00052C88"/>
    <w:rsid w:val="000535CF"/>
    <w:rsid w:val="00054051"/>
    <w:rsid w:val="000613E4"/>
    <w:rsid w:val="00061E55"/>
    <w:rsid w:val="0006630B"/>
    <w:rsid w:val="000677F4"/>
    <w:rsid w:val="00072211"/>
    <w:rsid w:val="00081BF1"/>
    <w:rsid w:val="00082914"/>
    <w:rsid w:val="00084A7E"/>
    <w:rsid w:val="00087ADF"/>
    <w:rsid w:val="00090CBE"/>
    <w:rsid w:val="00097AE0"/>
    <w:rsid w:val="000A3AF3"/>
    <w:rsid w:val="000A6C22"/>
    <w:rsid w:val="000A6E79"/>
    <w:rsid w:val="000A75CE"/>
    <w:rsid w:val="000B37E8"/>
    <w:rsid w:val="000B4443"/>
    <w:rsid w:val="000B4E6C"/>
    <w:rsid w:val="000B7290"/>
    <w:rsid w:val="000C053E"/>
    <w:rsid w:val="000C12D6"/>
    <w:rsid w:val="000C1685"/>
    <w:rsid w:val="000C17D5"/>
    <w:rsid w:val="000C53EE"/>
    <w:rsid w:val="000D00BB"/>
    <w:rsid w:val="000D1EBF"/>
    <w:rsid w:val="000D51DF"/>
    <w:rsid w:val="000D5623"/>
    <w:rsid w:val="000E03B9"/>
    <w:rsid w:val="000E1CC3"/>
    <w:rsid w:val="000E2909"/>
    <w:rsid w:val="000E2E84"/>
    <w:rsid w:val="000E3EFB"/>
    <w:rsid w:val="000E68A4"/>
    <w:rsid w:val="000E6D81"/>
    <w:rsid w:val="000E7C3D"/>
    <w:rsid w:val="000F1962"/>
    <w:rsid w:val="000F30B9"/>
    <w:rsid w:val="000F3EE7"/>
    <w:rsid w:val="000F483E"/>
    <w:rsid w:val="000F7CF8"/>
    <w:rsid w:val="00100242"/>
    <w:rsid w:val="001011FB"/>
    <w:rsid w:val="00102C74"/>
    <w:rsid w:val="001031E2"/>
    <w:rsid w:val="001043E0"/>
    <w:rsid w:val="001056AF"/>
    <w:rsid w:val="00111080"/>
    <w:rsid w:val="00112E44"/>
    <w:rsid w:val="00113A20"/>
    <w:rsid w:val="00120935"/>
    <w:rsid w:val="001246C3"/>
    <w:rsid w:val="0013339A"/>
    <w:rsid w:val="00140C6C"/>
    <w:rsid w:val="00150A7D"/>
    <w:rsid w:val="0015391F"/>
    <w:rsid w:val="00166229"/>
    <w:rsid w:val="001745C0"/>
    <w:rsid w:val="001745ED"/>
    <w:rsid w:val="0017652A"/>
    <w:rsid w:val="00177867"/>
    <w:rsid w:val="00181510"/>
    <w:rsid w:val="001835BF"/>
    <w:rsid w:val="001849A9"/>
    <w:rsid w:val="0018510F"/>
    <w:rsid w:val="00187062"/>
    <w:rsid w:val="0018797F"/>
    <w:rsid w:val="00195B75"/>
    <w:rsid w:val="00195C24"/>
    <w:rsid w:val="00196FF1"/>
    <w:rsid w:val="001A2D37"/>
    <w:rsid w:val="001A40BA"/>
    <w:rsid w:val="001A6DDA"/>
    <w:rsid w:val="001B5DA1"/>
    <w:rsid w:val="001B6837"/>
    <w:rsid w:val="001C006F"/>
    <w:rsid w:val="001C0081"/>
    <w:rsid w:val="001C180B"/>
    <w:rsid w:val="001C21B0"/>
    <w:rsid w:val="001C5857"/>
    <w:rsid w:val="001D4FDD"/>
    <w:rsid w:val="001D638F"/>
    <w:rsid w:val="001E2C95"/>
    <w:rsid w:val="001E7B1A"/>
    <w:rsid w:val="001F5D70"/>
    <w:rsid w:val="0020619D"/>
    <w:rsid w:val="002075A5"/>
    <w:rsid w:val="00214025"/>
    <w:rsid w:val="002152F9"/>
    <w:rsid w:val="0021602C"/>
    <w:rsid w:val="00217E75"/>
    <w:rsid w:val="00217F65"/>
    <w:rsid w:val="002201E5"/>
    <w:rsid w:val="002259C7"/>
    <w:rsid w:val="00234F60"/>
    <w:rsid w:val="002370BD"/>
    <w:rsid w:val="002377E4"/>
    <w:rsid w:val="00237FE5"/>
    <w:rsid w:val="0024194C"/>
    <w:rsid w:val="002519A4"/>
    <w:rsid w:val="00252769"/>
    <w:rsid w:val="00252E52"/>
    <w:rsid w:val="00255AF7"/>
    <w:rsid w:val="00255D85"/>
    <w:rsid w:val="00260653"/>
    <w:rsid w:val="0026754F"/>
    <w:rsid w:val="0027059D"/>
    <w:rsid w:val="002707B8"/>
    <w:rsid w:val="002711DB"/>
    <w:rsid w:val="00271D13"/>
    <w:rsid w:val="00272D08"/>
    <w:rsid w:val="002756CF"/>
    <w:rsid w:val="00280813"/>
    <w:rsid w:val="00281D4C"/>
    <w:rsid w:val="00283921"/>
    <w:rsid w:val="00283EDA"/>
    <w:rsid w:val="00285CB3"/>
    <w:rsid w:val="00285D2F"/>
    <w:rsid w:val="00287075"/>
    <w:rsid w:val="00287E20"/>
    <w:rsid w:val="00293AF8"/>
    <w:rsid w:val="00294B13"/>
    <w:rsid w:val="002968A4"/>
    <w:rsid w:val="00297817"/>
    <w:rsid w:val="00297EBC"/>
    <w:rsid w:val="002A3CD6"/>
    <w:rsid w:val="002A593C"/>
    <w:rsid w:val="002A5D17"/>
    <w:rsid w:val="002B0BDC"/>
    <w:rsid w:val="002B0C85"/>
    <w:rsid w:val="002B28FF"/>
    <w:rsid w:val="002B5820"/>
    <w:rsid w:val="002C4B41"/>
    <w:rsid w:val="002C6AB0"/>
    <w:rsid w:val="002D64E0"/>
    <w:rsid w:val="002E01F8"/>
    <w:rsid w:val="002E54C2"/>
    <w:rsid w:val="002E6C9F"/>
    <w:rsid w:val="002E6F1D"/>
    <w:rsid w:val="002E7263"/>
    <w:rsid w:val="002E7844"/>
    <w:rsid w:val="002F059D"/>
    <w:rsid w:val="002F27BC"/>
    <w:rsid w:val="002F3F36"/>
    <w:rsid w:val="002F5482"/>
    <w:rsid w:val="002F5D2F"/>
    <w:rsid w:val="002F739D"/>
    <w:rsid w:val="003013EF"/>
    <w:rsid w:val="00301523"/>
    <w:rsid w:val="00301BCD"/>
    <w:rsid w:val="00303B88"/>
    <w:rsid w:val="0031253B"/>
    <w:rsid w:val="00314EE3"/>
    <w:rsid w:val="0031663E"/>
    <w:rsid w:val="003238A0"/>
    <w:rsid w:val="00324746"/>
    <w:rsid w:val="00326CFC"/>
    <w:rsid w:val="00327A33"/>
    <w:rsid w:val="00334C22"/>
    <w:rsid w:val="00336C0A"/>
    <w:rsid w:val="00340342"/>
    <w:rsid w:val="0035207E"/>
    <w:rsid w:val="00353589"/>
    <w:rsid w:val="003541E7"/>
    <w:rsid w:val="003548C3"/>
    <w:rsid w:val="00356535"/>
    <w:rsid w:val="00362438"/>
    <w:rsid w:val="00367937"/>
    <w:rsid w:val="00372128"/>
    <w:rsid w:val="0037336E"/>
    <w:rsid w:val="00377D1A"/>
    <w:rsid w:val="00381B3D"/>
    <w:rsid w:val="00383121"/>
    <w:rsid w:val="00385F82"/>
    <w:rsid w:val="0038655C"/>
    <w:rsid w:val="003872FF"/>
    <w:rsid w:val="0039436A"/>
    <w:rsid w:val="003A00BC"/>
    <w:rsid w:val="003A359F"/>
    <w:rsid w:val="003A74B1"/>
    <w:rsid w:val="003A7FF7"/>
    <w:rsid w:val="003B0207"/>
    <w:rsid w:val="003B0A9D"/>
    <w:rsid w:val="003B1234"/>
    <w:rsid w:val="003B18EB"/>
    <w:rsid w:val="003B378F"/>
    <w:rsid w:val="003C000A"/>
    <w:rsid w:val="003C01FD"/>
    <w:rsid w:val="003C54E1"/>
    <w:rsid w:val="003D15FB"/>
    <w:rsid w:val="003D2B7A"/>
    <w:rsid w:val="003D5DD6"/>
    <w:rsid w:val="003D6186"/>
    <w:rsid w:val="003D664F"/>
    <w:rsid w:val="003D6ECE"/>
    <w:rsid w:val="003E2284"/>
    <w:rsid w:val="003E31D1"/>
    <w:rsid w:val="003E5534"/>
    <w:rsid w:val="003F0851"/>
    <w:rsid w:val="003F201F"/>
    <w:rsid w:val="003F5A14"/>
    <w:rsid w:val="004053FA"/>
    <w:rsid w:val="00407FE1"/>
    <w:rsid w:val="004106CB"/>
    <w:rsid w:val="0041186E"/>
    <w:rsid w:val="004148D8"/>
    <w:rsid w:val="00416189"/>
    <w:rsid w:val="00416DF0"/>
    <w:rsid w:val="004205AE"/>
    <w:rsid w:val="00420BCD"/>
    <w:rsid w:val="0042191B"/>
    <w:rsid w:val="00423072"/>
    <w:rsid w:val="00423990"/>
    <w:rsid w:val="004318C9"/>
    <w:rsid w:val="0043370D"/>
    <w:rsid w:val="00434F2C"/>
    <w:rsid w:val="004373E8"/>
    <w:rsid w:val="004373FA"/>
    <w:rsid w:val="00440311"/>
    <w:rsid w:val="004403BC"/>
    <w:rsid w:val="00441DE4"/>
    <w:rsid w:val="00443594"/>
    <w:rsid w:val="00447DF6"/>
    <w:rsid w:val="0045053E"/>
    <w:rsid w:val="004522E9"/>
    <w:rsid w:val="00455488"/>
    <w:rsid w:val="00456458"/>
    <w:rsid w:val="00456D0E"/>
    <w:rsid w:val="00461112"/>
    <w:rsid w:val="004624FE"/>
    <w:rsid w:val="00466C08"/>
    <w:rsid w:val="00472AE3"/>
    <w:rsid w:val="0047409F"/>
    <w:rsid w:val="00474484"/>
    <w:rsid w:val="00474EA7"/>
    <w:rsid w:val="0047610F"/>
    <w:rsid w:val="00477C2E"/>
    <w:rsid w:val="0048025C"/>
    <w:rsid w:val="0048104E"/>
    <w:rsid w:val="004811F5"/>
    <w:rsid w:val="004818D5"/>
    <w:rsid w:val="004863EF"/>
    <w:rsid w:val="004A2B93"/>
    <w:rsid w:val="004A57CA"/>
    <w:rsid w:val="004A61BA"/>
    <w:rsid w:val="004A6DF0"/>
    <w:rsid w:val="004B7D02"/>
    <w:rsid w:val="004B7DB1"/>
    <w:rsid w:val="004C08AF"/>
    <w:rsid w:val="004C4C8F"/>
    <w:rsid w:val="004C510C"/>
    <w:rsid w:val="004C59D8"/>
    <w:rsid w:val="004C6658"/>
    <w:rsid w:val="004C75A2"/>
    <w:rsid w:val="004D17AC"/>
    <w:rsid w:val="004D30C9"/>
    <w:rsid w:val="004D4F4E"/>
    <w:rsid w:val="004D54F3"/>
    <w:rsid w:val="004D5E52"/>
    <w:rsid w:val="004D6053"/>
    <w:rsid w:val="004D7925"/>
    <w:rsid w:val="004E0417"/>
    <w:rsid w:val="004E0A07"/>
    <w:rsid w:val="004E2CCE"/>
    <w:rsid w:val="004E7D87"/>
    <w:rsid w:val="004F041F"/>
    <w:rsid w:val="004F08F0"/>
    <w:rsid w:val="004F20ED"/>
    <w:rsid w:val="004F2E2F"/>
    <w:rsid w:val="004F52C3"/>
    <w:rsid w:val="004F668B"/>
    <w:rsid w:val="004F79C4"/>
    <w:rsid w:val="00500304"/>
    <w:rsid w:val="00501B12"/>
    <w:rsid w:val="00503000"/>
    <w:rsid w:val="00506093"/>
    <w:rsid w:val="005061E9"/>
    <w:rsid w:val="005062B1"/>
    <w:rsid w:val="00511F1A"/>
    <w:rsid w:val="0052167E"/>
    <w:rsid w:val="005235DC"/>
    <w:rsid w:val="005270EB"/>
    <w:rsid w:val="00527312"/>
    <w:rsid w:val="005276FD"/>
    <w:rsid w:val="00530057"/>
    <w:rsid w:val="005305E3"/>
    <w:rsid w:val="00535211"/>
    <w:rsid w:val="00542F87"/>
    <w:rsid w:val="0054459D"/>
    <w:rsid w:val="00544721"/>
    <w:rsid w:val="00545CCB"/>
    <w:rsid w:val="00546F7F"/>
    <w:rsid w:val="00551252"/>
    <w:rsid w:val="0055155A"/>
    <w:rsid w:val="0055381F"/>
    <w:rsid w:val="00555E37"/>
    <w:rsid w:val="0055758B"/>
    <w:rsid w:val="0055790E"/>
    <w:rsid w:val="00560112"/>
    <w:rsid w:val="00562395"/>
    <w:rsid w:val="005630A9"/>
    <w:rsid w:val="00567CEA"/>
    <w:rsid w:val="00570F83"/>
    <w:rsid w:val="005722B0"/>
    <w:rsid w:val="005732E7"/>
    <w:rsid w:val="005773CD"/>
    <w:rsid w:val="00593299"/>
    <w:rsid w:val="00596490"/>
    <w:rsid w:val="005A5A6F"/>
    <w:rsid w:val="005A712E"/>
    <w:rsid w:val="005B2BFF"/>
    <w:rsid w:val="005B775B"/>
    <w:rsid w:val="005B7D7B"/>
    <w:rsid w:val="005C165F"/>
    <w:rsid w:val="005C1E1F"/>
    <w:rsid w:val="005C48BF"/>
    <w:rsid w:val="005C6BA9"/>
    <w:rsid w:val="005C7415"/>
    <w:rsid w:val="005D0C9E"/>
    <w:rsid w:val="005D0E08"/>
    <w:rsid w:val="005D1490"/>
    <w:rsid w:val="005D1671"/>
    <w:rsid w:val="005E164E"/>
    <w:rsid w:val="005E5F08"/>
    <w:rsid w:val="005E79D6"/>
    <w:rsid w:val="005F1BAC"/>
    <w:rsid w:val="005F28EF"/>
    <w:rsid w:val="005F6F0C"/>
    <w:rsid w:val="0060115D"/>
    <w:rsid w:val="00610003"/>
    <w:rsid w:val="006117FB"/>
    <w:rsid w:val="00612C27"/>
    <w:rsid w:val="0061474E"/>
    <w:rsid w:val="00616BDB"/>
    <w:rsid w:val="006171F1"/>
    <w:rsid w:val="00617A6C"/>
    <w:rsid w:val="0062076D"/>
    <w:rsid w:val="00620A89"/>
    <w:rsid w:val="00622CA4"/>
    <w:rsid w:val="006324B0"/>
    <w:rsid w:val="00633291"/>
    <w:rsid w:val="00636730"/>
    <w:rsid w:val="00640AAA"/>
    <w:rsid w:val="00641834"/>
    <w:rsid w:val="0064671F"/>
    <w:rsid w:val="0065212B"/>
    <w:rsid w:val="00655542"/>
    <w:rsid w:val="00656D6B"/>
    <w:rsid w:val="0066217A"/>
    <w:rsid w:val="00670DF3"/>
    <w:rsid w:val="006712DC"/>
    <w:rsid w:val="006715EB"/>
    <w:rsid w:val="00681CB1"/>
    <w:rsid w:val="00683D6B"/>
    <w:rsid w:val="0069013B"/>
    <w:rsid w:val="006910CA"/>
    <w:rsid w:val="006921BE"/>
    <w:rsid w:val="006962A3"/>
    <w:rsid w:val="0069679F"/>
    <w:rsid w:val="006A039B"/>
    <w:rsid w:val="006A0E9A"/>
    <w:rsid w:val="006A12E7"/>
    <w:rsid w:val="006A42F9"/>
    <w:rsid w:val="006B1DF3"/>
    <w:rsid w:val="006B3794"/>
    <w:rsid w:val="006B760F"/>
    <w:rsid w:val="006C2543"/>
    <w:rsid w:val="006C4320"/>
    <w:rsid w:val="006C483B"/>
    <w:rsid w:val="006D30B0"/>
    <w:rsid w:val="006D498B"/>
    <w:rsid w:val="006D578B"/>
    <w:rsid w:val="006D5941"/>
    <w:rsid w:val="006E20CF"/>
    <w:rsid w:val="006E341F"/>
    <w:rsid w:val="006E4587"/>
    <w:rsid w:val="006E4974"/>
    <w:rsid w:val="006E51AB"/>
    <w:rsid w:val="006E5C95"/>
    <w:rsid w:val="006E5FF5"/>
    <w:rsid w:val="006E6048"/>
    <w:rsid w:val="006E78AB"/>
    <w:rsid w:val="006F215C"/>
    <w:rsid w:val="006F6C73"/>
    <w:rsid w:val="00700E3C"/>
    <w:rsid w:val="00703E3E"/>
    <w:rsid w:val="00710A2B"/>
    <w:rsid w:val="00712C56"/>
    <w:rsid w:val="00712E4E"/>
    <w:rsid w:val="00715C49"/>
    <w:rsid w:val="00716100"/>
    <w:rsid w:val="00720B15"/>
    <w:rsid w:val="0072440F"/>
    <w:rsid w:val="00725C42"/>
    <w:rsid w:val="00732EFA"/>
    <w:rsid w:val="0073399D"/>
    <w:rsid w:val="00736632"/>
    <w:rsid w:val="00736D09"/>
    <w:rsid w:val="00737F95"/>
    <w:rsid w:val="0074318B"/>
    <w:rsid w:val="0074562B"/>
    <w:rsid w:val="00745A38"/>
    <w:rsid w:val="00746D90"/>
    <w:rsid w:val="00747D1D"/>
    <w:rsid w:val="0075189C"/>
    <w:rsid w:val="007535E5"/>
    <w:rsid w:val="00753BAA"/>
    <w:rsid w:val="00753EB6"/>
    <w:rsid w:val="00757885"/>
    <w:rsid w:val="0076238E"/>
    <w:rsid w:val="00764915"/>
    <w:rsid w:val="0076554B"/>
    <w:rsid w:val="007704D3"/>
    <w:rsid w:val="00771267"/>
    <w:rsid w:val="007740AB"/>
    <w:rsid w:val="00774263"/>
    <w:rsid w:val="00777C39"/>
    <w:rsid w:val="00786ED6"/>
    <w:rsid w:val="00791F15"/>
    <w:rsid w:val="00792FC2"/>
    <w:rsid w:val="0079334D"/>
    <w:rsid w:val="00794366"/>
    <w:rsid w:val="0079512A"/>
    <w:rsid w:val="00796021"/>
    <w:rsid w:val="007A2698"/>
    <w:rsid w:val="007A40AB"/>
    <w:rsid w:val="007A4B2F"/>
    <w:rsid w:val="007A500F"/>
    <w:rsid w:val="007B05A2"/>
    <w:rsid w:val="007B4917"/>
    <w:rsid w:val="007C0D49"/>
    <w:rsid w:val="007C5DE7"/>
    <w:rsid w:val="007C6204"/>
    <w:rsid w:val="007D061B"/>
    <w:rsid w:val="007D2FDA"/>
    <w:rsid w:val="007D3BD4"/>
    <w:rsid w:val="007D5AE0"/>
    <w:rsid w:val="007D5E67"/>
    <w:rsid w:val="007E001A"/>
    <w:rsid w:val="007E28D2"/>
    <w:rsid w:val="007E43C6"/>
    <w:rsid w:val="007F018B"/>
    <w:rsid w:val="007F2604"/>
    <w:rsid w:val="007F29DB"/>
    <w:rsid w:val="007F7218"/>
    <w:rsid w:val="007F78E0"/>
    <w:rsid w:val="00800359"/>
    <w:rsid w:val="00805F89"/>
    <w:rsid w:val="00806E37"/>
    <w:rsid w:val="00807F3C"/>
    <w:rsid w:val="008109B9"/>
    <w:rsid w:val="00812086"/>
    <w:rsid w:val="00813EE9"/>
    <w:rsid w:val="00815D80"/>
    <w:rsid w:val="0081622A"/>
    <w:rsid w:val="0082036E"/>
    <w:rsid w:val="00822519"/>
    <w:rsid w:val="008270CB"/>
    <w:rsid w:val="00830733"/>
    <w:rsid w:val="008317B8"/>
    <w:rsid w:val="00833D20"/>
    <w:rsid w:val="008403FC"/>
    <w:rsid w:val="008408CC"/>
    <w:rsid w:val="00841586"/>
    <w:rsid w:val="00851B01"/>
    <w:rsid w:val="00865AB5"/>
    <w:rsid w:val="00865D82"/>
    <w:rsid w:val="00866FCB"/>
    <w:rsid w:val="00867A3C"/>
    <w:rsid w:val="00885362"/>
    <w:rsid w:val="00885CFA"/>
    <w:rsid w:val="00890AFA"/>
    <w:rsid w:val="00890D12"/>
    <w:rsid w:val="00891067"/>
    <w:rsid w:val="00891D8A"/>
    <w:rsid w:val="00893FD8"/>
    <w:rsid w:val="00894E73"/>
    <w:rsid w:val="00897799"/>
    <w:rsid w:val="008A0120"/>
    <w:rsid w:val="008A5FD6"/>
    <w:rsid w:val="008A79F6"/>
    <w:rsid w:val="008A7FF7"/>
    <w:rsid w:val="008B0881"/>
    <w:rsid w:val="008C5973"/>
    <w:rsid w:val="008C60B2"/>
    <w:rsid w:val="008D0521"/>
    <w:rsid w:val="008D3D13"/>
    <w:rsid w:val="008D4260"/>
    <w:rsid w:val="008D7900"/>
    <w:rsid w:val="008E2B97"/>
    <w:rsid w:val="008E7ED6"/>
    <w:rsid w:val="008F02E1"/>
    <w:rsid w:val="008F29FC"/>
    <w:rsid w:val="008F5325"/>
    <w:rsid w:val="0090067A"/>
    <w:rsid w:val="009079F1"/>
    <w:rsid w:val="00920002"/>
    <w:rsid w:val="00923F1F"/>
    <w:rsid w:val="00924598"/>
    <w:rsid w:val="00924967"/>
    <w:rsid w:val="0092684E"/>
    <w:rsid w:val="00927389"/>
    <w:rsid w:val="00931192"/>
    <w:rsid w:val="00931E6F"/>
    <w:rsid w:val="009337D8"/>
    <w:rsid w:val="0093428D"/>
    <w:rsid w:val="009359D1"/>
    <w:rsid w:val="00936A20"/>
    <w:rsid w:val="00936F0C"/>
    <w:rsid w:val="009379BA"/>
    <w:rsid w:val="00937B64"/>
    <w:rsid w:val="00937B9C"/>
    <w:rsid w:val="00941693"/>
    <w:rsid w:val="00941D1C"/>
    <w:rsid w:val="00943BCE"/>
    <w:rsid w:val="009474AC"/>
    <w:rsid w:val="00952239"/>
    <w:rsid w:val="00952501"/>
    <w:rsid w:val="009541B6"/>
    <w:rsid w:val="00955B9C"/>
    <w:rsid w:val="00956830"/>
    <w:rsid w:val="009624B3"/>
    <w:rsid w:val="0096285D"/>
    <w:rsid w:val="00964B52"/>
    <w:rsid w:val="00965E77"/>
    <w:rsid w:val="009718A8"/>
    <w:rsid w:val="00971C18"/>
    <w:rsid w:val="00972892"/>
    <w:rsid w:val="00972FFA"/>
    <w:rsid w:val="00983C0E"/>
    <w:rsid w:val="0098457F"/>
    <w:rsid w:val="00992418"/>
    <w:rsid w:val="0099319F"/>
    <w:rsid w:val="009A06E3"/>
    <w:rsid w:val="009A23DD"/>
    <w:rsid w:val="009C1675"/>
    <w:rsid w:val="009C2D28"/>
    <w:rsid w:val="009C5804"/>
    <w:rsid w:val="009C6A87"/>
    <w:rsid w:val="009C70E0"/>
    <w:rsid w:val="009D209E"/>
    <w:rsid w:val="009D3AC3"/>
    <w:rsid w:val="009D4D8E"/>
    <w:rsid w:val="009D5BC4"/>
    <w:rsid w:val="009D7F2D"/>
    <w:rsid w:val="009E015F"/>
    <w:rsid w:val="009E0A48"/>
    <w:rsid w:val="009E19FB"/>
    <w:rsid w:val="009E2116"/>
    <w:rsid w:val="009E3352"/>
    <w:rsid w:val="009F3798"/>
    <w:rsid w:val="009F7394"/>
    <w:rsid w:val="00A00527"/>
    <w:rsid w:val="00A014A3"/>
    <w:rsid w:val="00A03D5F"/>
    <w:rsid w:val="00A109DD"/>
    <w:rsid w:val="00A13A21"/>
    <w:rsid w:val="00A212F6"/>
    <w:rsid w:val="00A219F6"/>
    <w:rsid w:val="00A22930"/>
    <w:rsid w:val="00A3151C"/>
    <w:rsid w:val="00A33D25"/>
    <w:rsid w:val="00A35397"/>
    <w:rsid w:val="00A41D30"/>
    <w:rsid w:val="00A458D1"/>
    <w:rsid w:val="00A56EAF"/>
    <w:rsid w:val="00A60653"/>
    <w:rsid w:val="00A61DF2"/>
    <w:rsid w:val="00A63356"/>
    <w:rsid w:val="00A65797"/>
    <w:rsid w:val="00A6742E"/>
    <w:rsid w:val="00A73792"/>
    <w:rsid w:val="00A807AE"/>
    <w:rsid w:val="00A8414C"/>
    <w:rsid w:val="00A8465A"/>
    <w:rsid w:val="00A863C7"/>
    <w:rsid w:val="00A917E3"/>
    <w:rsid w:val="00A95F57"/>
    <w:rsid w:val="00A974EC"/>
    <w:rsid w:val="00AA0ACD"/>
    <w:rsid w:val="00AA1C0E"/>
    <w:rsid w:val="00AA42C0"/>
    <w:rsid w:val="00AA6A91"/>
    <w:rsid w:val="00AA77EF"/>
    <w:rsid w:val="00AC3F02"/>
    <w:rsid w:val="00AC4F91"/>
    <w:rsid w:val="00AC592F"/>
    <w:rsid w:val="00AC6943"/>
    <w:rsid w:val="00AC6FE1"/>
    <w:rsid w:val="00AD045C"/>
    <w:rsid w:val="00AD2EB8"/>
    <w:rsid w:val="00AD50A0"/>
    <w:rsid w:val="00AE18A1"/>
    <w:rsid w:val="00AE33B7"/>
    <w:rsid w:val="00AE4665"/>
    <w:rsid w:val="00AE5CE1"/>
    <w:rsid w:val="00AE5E1D"/>
    <w:rsid w:val="00AE753B"/>
    <w:rsid w:val="00AF1B92"/>
    <w:rsid w:val="00AF2D83"/>
    <w:rsid w:val="00AF3128"/>
    <w:rsid w:val="00AF3D49"/>
    <w:rsid w:val="00AF52A8"/>
    <w:rsid w:val="00AF5ABE"/>
    <w:rsid w:val="00AF7177"/>
    <w:rsid w:val="00B02904"/>
    <w:rsid w:val="00B029DE"/>
    <w:rsid w:val="00B029F4"/>
    <w:rsid w:val="00B10C27"/>
    <w:rsid w:val="00B1438C"/>
    <w:rsid w:val="00B1611A"/>
    <w:rsid w:val="00B17DA0"/>
    <w:rsid w:val="00B20E64"/>
    <w:rsid w:val="00B21463"/>
    <w:rsid w:val="00B23E8A"/>
    <w:rsid w:val="00B2412D"/>
    <w:rsid w:val="00B335CA"/>
    <w:rsid w:val="00B340E9"/>
    <w:rsid w:val="00B365FD"/>
    <w:rsid w:val="00B3698C"/>
    <w:rsid w:val="00B41196"/>
    <w:rsid w:val="00B427D4"/>
    <w:rsid w:val="00B429FE"/>
    <w:rsid w:val="00B42FDF"/>
    <w:rsid w:val="00B43667"/>
    <w:rsid w:val="00B43710"/>
    <w:rsid w:val="00B43EB7"/>
    <w:rsid w:val="00B444D3"/>
    <w:rsid w:val="00B44830"/>
    <w:rsid w:val="00B50B35"/>
    <w:rsid w:val="00B5173A"/>
    <w:rsid w:val="00B53220"/>
    <w:rsid w:val="00B53F60"/>
    <w:rsid w:val="00B55AC4"/>
    <w:rsid w:val="00B566BA"/>
    <w:rsid w:val="00B6571B"/>
    <w:rsid w:val="00B71E3E"/>
    <w:rsid w:val="00B74266"/>
    <w:rsid w:val="00B74E86"/>
    <w:rsid w:val="00B76639"/>
    <w:rsid w:val="00B84D3E"/>
    <w:rsid w:val="00B85D2F"/>
    <w:rsid w:val="00B878D9"/>
    <w:rsid w:val="00B91625"/>
    <w:rsid w:val="00BA2450"/>
    <w:rsid w:val="00BA2C64"/>
    <w:rsid w:val="00BA7056"/>
    <w:rsid w:val="00BB2BD0"/>
    <w:rsid w:val="00BB42B7"/>
    <w:rsid w:val="00BC0576"/>
    <w:rsid w:val="00BC07FD"/>
    <w:rsid w:val="00BC30DC"/>
    <w:rsid w:val="00BC550D"/>
    <w:rsid w:val="00BC552C"/>
    <w:rsid w:val="00BD0ADC"/>
    <w:rsid w:val="00BD1128"/>
    <w:rsid w:val="00BD21A0"/>
    <w:rsid w:val="00BD32FC"/>
    <w:rsid w:val="00BE1A6E"/>
    <w:rsid w:val="00BE1FD3"/>
    <w:rsid w:val="00BE30F2"/>
    <w:rsid w:val="00BF3027"/>
    <w:rsid w:val="00BF7F72"/>
    <w:rsid w:val="00C02891"/>
    <w:rsid w:val="00C11656"/>
    <w:rsid w:val="00C139FE"/>
    <w:rsid w:val="00C1480F"/>
    <w:rsid w:val="00C2016A"/>
    <w:rsid w:val="00C22DA5"/>
    <w:rsid w:val="00C27419"/>
    <w:rsid w:val="00C331B2"/>
    <w:rsid w:val="00C33727"/>
    <w:rsid w:val="00C3720A"/>
    <w:rsid w:val="00C4298C"/>
    <w:rsid w:val="00C441DC"/>
    <w:rsid w:val="00C470F7"/>
    <w:rsid w:val="00C5000F"/>
    <w:rsid w:val="00C53BD2"/>
    <w:rsid w:val="00C5783D"/>
    <w:rsid w:val="00C617F4"/>
    <w:rsid w:val="00C61950"/>
    <w:rsid w:val="00C62DED"/>
    <w:rsid w:val="00C6550C"/>
    <w:rsid w:val="00C662E0"/>
    <w:rsid w:val="00C679AC"/>
    <w:rsid w:val="00C70C90"/>
    <w:rsid w:val="00C72FCD"/>
    <w:rsid w:val="00C80178"/>
    <w:rsid w:val="00C8053B"/>
    <w:rsid w:val="00C81C78"/>
    <w:rsid w:val="00C83415"/>
    <w:rsid w:val="00C84CEF"/>
    <w:rsid w:val="00C85E4D"/>
    <w:rsid w:val="00C8663B"/>
    <w:rsid w:val="00C87AAB"/>
    <w:rsid w:val="00C87FE5"/>
    <w:rsid w:val="00C93AE9"/>
    <w:rsid w:val="00C9659A"/>
    <w:rsid w:val="00CA0977"/>
    <w:rsid w:val="00CA184B"/>
    <w:rsid w:val="00CA22A8"/>
    <w:rsid w:val="00CA26DB"/>
    <w:rsid w:val="00CA6B11"/>
    <w:rsid w:val="00CB26D7"/>
    <w:rsid w:val="00CB71F1"/>
    <w:rsid w:val="00CC2025"/>
    <w:rsid w:val="00CC588D"/>
    <w:rsid w:val="00CD0B80"/>
    <w:rsid w:val="00CD2CF8"/>
    <w:rsid w:val="00CE0704"/>
    <w:rsid w:val="00CE3C2B"/>
    <w:rsid w:val="00CE4B6E"/>
    <w:rsid w:val="00CF013A"/>
    <w:rsid w:val="00CF016A"/>
    <w:rsid w:val="00CF07C6"/>
    <w:rsid w:val="00D058D5"/>
    <w:rsid w:val="00D062F8"/>
    <w:rsid w:val="00D06B9C"/>
    <w:rsid w:val="00D1162F"/>
    <w:rsid w:val="00D17DAA"/>
    <w:rsid w:val="00D24AA9"/>
    <w:rsid w:val="00D24B45"/>
    <w:rsid w:val="00D25183"/>
    <w:rsid w:val="00D25B50"/>
    <w:rsid w:val="00D30EFB"/>
    <w:rsid w:val="00D34754"/>
    <w:rsid w:val="00D3587F"/>
    <w:rsid w:val="00D35E8D"/>
    <w:rsid w:val="00D402C8"/>
    <w:rsid w:val="00D4082D"/>
    <w:rsid w:val="00D47416"/>
    <w:rsid w:val="00D54105"/>
    <w:rsid w:val="00D5728C"/>
    <w:rsid w:val="00D61C55"/>
    <w:rsid w:val="00D67754"/>
    <w:rsid w:val="00D67CC1"/>
    <w:rsid w:val="00D72D93"/>
    <w:rsid w:val="00D74511"/>
    <w:rsid w:val="00D763F1"/>
    <w:rsid w:val="00D8422C"/>
    <w:rsid w:val="00D84857"/>
    <w:rsid w:val="00D84AA1"/>
    <w:rsid w:val="00D92337"/>
    <w:rsid w:val="00D95E4C"/>
    <w:rsid w:val="00DA1B93"/>
    <w:rsid w:val="00DA3E78"/>
    <w:rsid w:val="00DB0579"/>
    <w:rsid w:val="00DB166B"/>
    <w:rsid w:val="00DB4CB4"/>
    <w:rsid w:val="00DB53A1"/>
    <w:rsid w:val="00DB6FC6"/>
    <w:rsid w:val="00DC22D9"/>
    <w:rsid w:val="00DC318F"/>
    <w:rsid w:val="00DC41F1"/>
    <w:rsid w:val="00DC44A5"/>
    <w:rsid w:val="00DC48B8"/>
    <w:rsid w:val="00DC7241"/>
    <w:rsid w:val="00DC7D89"/>
    <w:rsid w:val="00DD0B82"/>
    <w:rsid w:val="00DD0DF6"/>
    <w:rsid w:val="00DD18F1"/>
    <w:rsid w:val="00DD2E85"/>
    <w:rsid w:val="00DD5C91"/>
    <w:rsid w:val="00DD6ABE"/>
    <w:rsid w:val="00DD6BA0"/>
    <w:rsid w:val="00DE2658"/>
    <w:rsid w:val="00DE2C65"/>
    <w:rsid w:val="00DE2D4A"/>
    <w:rsid w:val="00DE2F22"/>
    <w:rsid w:val="00DE3F8E"/>
    <w:rsid w:val="00DE57FF"/>
    <w:rsid w:val="00DE77D3"/>
    <w:rsid w:val="00DE7D7F"/>
    <w:rsid w:val="00DF25BD"/>
    <w:rsid w:val="00E04A1C"/>
    <w:rsid w:val="00E04E02"/>
    <w:rsid w:val="00E11411"/>
    <w:rsid w:val="00E1168D"/>
    <w:rsid w:val="00E1335F"/>
    <w:rsid w:val="00E219DB"/>
    <w:rsid w:val="00E239E3"/>
    <w:rsid w:val="00E25E44"/>
    <w:rsid w:val="00E26B1A"/>
    <w:rsid w:val="00E279DA"/>
    <w:rsid w:val="00E30B0F"/>
    <w:rsid w:val="00E3394D"/>
    <w:rsid w:val="00E3556A"/>
    <w:rsid w:val="00E35AF5"/>
    <w:rsid w:val="00E35EC9"/>
    <w:rsid w:val="00E35FD2"/>
    <w:rsid w:val="00E371F1"/>
    <w:rsid w:val="00E428A3"/>
    <w:rsid w:val="00E42BE2"/>
    <w:rsid w:val="00E54B83"/>
    <w:rsid w:val="00E56908"/>
    <w:rsid w:val="00E60C78"/>
    <w:rsid w:val="00E62A0D"/>
    <w:rsid w:val="00E649A3"/>
    <w:rsid w:val="00E66EF9"/>
    <w:rsid w:val="00E677D6"/>
    <w:rsid w:val="00E67B3F"/>
    <w:rsid w:val="00E747F2"/>
    <w:rsid w:val="00E75A3E"/>
    <w:rsid w:val="00E75E7D"/>
    <w:rsid w:val="00E76086"/>
    <w:rsid w:val="00E871E2"/>
    <w:rsid w:val="00E925FD"/>
    <w:rsid w:val="00E92E71"/>
    <w:rsid w:val="00E93870"/>
    <w:rsid w:val="00E95E9F"/>
    <w:rsid w:val="00EA0963"/>
    <w:rsid w:val="00EA1D1D"/>
    <w:rsid w:val="00EA2366"/>
    <w:rsid w:val="00EB345B"/>
    <w:rsid w:val="00EB3D91"/>
    <w:rsid w:val="00EB6D0E"/>
    <w:rsid w:val="00ED05AA"/>
    <w:rsid w:val="00ED0B05"/>
    <w:rsid w:val="00ED123C"/>
    <w:rsid w:val="00ED1B4E"/>
    <w:rsid w:val="00ED32D0"/>
    <w:rsid w:val="00ED656B"/>
    <w:rsid w:val="00EE0245"/>
    <w:rsid w:val="00EE4FD8"/>
    <w:rsid w:val="00EE5A03"/>
    <w:rsid w:val="00EE5C6B"/>
    <w:rsid w:val="00EF46CB"/>
    <w:rsid w:val="00EF51A4"/>
    <w:rsid w:val="00EF52F2"/>
    <w:rsid w:val="00EF61B4"/>
    <w:rsid w:val="00EF6C49"/>
    <w:rsid w:val="00EF7E8B"/>
    <w:rsid w:val="00F001C5"/>
    <w:rsid w:val="00F010B4"/>
    <w:rsid w:val="00F01270"/>
    <w:rsid w:val="00F03C84"/>
    <w:rsid w:val="00F11C74"/>
    <w:rsid w:val="00F14AE8"/>
    <w:rsid w:val="00F16573"/>
    <w:rsid w:val="00F20E8F"/>
    <w:rsid w:val="00F21655"/>
    <w:rsid w:val="00F23FC0"/>
    <w:rsid w:val="00F24A96"/>
    <w:rsid w:val="00F24D29"/>
    <w:rsid w:val="00F24FC6"/>
    <w:rsid w:val="00F2575B"/>
    <w:rsid w:val="00F26945"/>
    <w:rsid w:val="00F32507"/>
    <w:rsid w:val="00F34796"/>
    <w:rsid w:val="00F349C8"/>
    <w:rsid w:val="00F41332"/>
    <w:rsid w:val="00F41E6E"/>
    <w:rsid w:val="00F448D5"/>
    <w:rsid w:val="00F56A47"/>
    <w:rsid w:val="00F57703"/>
    <w:rsid w:val="00F57EC4"/>
    <w:rsid w:val="00F629DA"/>
    <w:rsid w:val="00F62CE3"/>
    <w:rsid w:val="00F66340"/>
    <w:rsid w:val="00F71AF2"/>
    <w:rsid w:val="00F7434A"/>
    <w:rsid w:val="00F7588C"/>
    <w:rsid w:val="00F83F99"/>
    <w:rsid w:val="00F97413"/>
    <w:rsid w:val="00F97939"/>
    <w:rsid w:val="00FA15B9"/>
    <w:rsid w:val="00FA19B9"/>
    <w:rsid w:val="00FA2621"/>
    <w:rsid w:val="00FB21A2"/>
    <w:rsid w:val="00FB5BD6"/>
    <w:rsid w:val="00FC092E"/>
    <w:rsid w:val="00FC30CF"/>
    <w:rsid w:val="00FC72F5"/>
    <w:rsid w:val="00FD152E"/>
    <w:rsid w:val="00FD2830"/>
    <w:rsid w:val="00FD756F"/>
    <w:rsid w:val="00FE65EB"/>
    <w:rsid w:val="00FE7673"/>
    <w:rsid w:val="00FE7B69"/>
    <w:rsid w:val="00FF0144"/>
    <w:rsid w:val="00FF3DCB"/>
    <w:rsid w:val="00FF4127"/>
    <w:rsid w:val="00FF56E9"/>
    <w:rsid w:val="00FF6844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BD8F0CF-8A70-4C9D-9CC6-788BC86F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6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semiHidden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C3720A"/>
  </w:style>
  <w:style w:type="character" w:customStyle="1" w:styleId="languageicon">
    <w:name w:val="languageicon"/>
    <w:basedOn w:val="DefaultParagraphFont"/>
    <w:rsid w:val="00C3720A"/>
  </w:style>
  <w:style w:type="character" w:customStyle="1" w:styleId="citation">
    <w:name w:val="citation"/>
    <w:basedOn w:val="DefaultParagraphFont"/>
    <w:rsid w:val="00C3720A"/>
  </w:style>
  <w:style w:type="numbering" w:customStyle="1" w:styleId="NoList16">
    <w:name w:val="No List16"/>
    <w:next w:val="NoList"/>
    <w:uiPriority w:val="99"/>
    <w:semiHidden/>
    <w:unhideWhenUsed/>
    <w:rsid w:val="00E219DB"/>
  </w:style>
  <w:style w:type="character" w:customStyle="1" w:styleId="notranslate">
    <w:name w:val="notranslate"/>
    <w:basedOn w:val="DefaultParagraphFont"/>
    <w:rsid w:val="00E219DB"/>
  </w:style>
  <w:style w:type="character" w:customStyle="1" w:styleId="likelyicon">
    <w:name w:val="likely__icon"/>
    <w:basedOn w:val="DefaultParagraphFont"/>
    <w:rsid w:val="00E219DB"/>
  </w:style>
  <w:style w:type="character" w:customStyle="1" w:styleId="likelybutton">
    <w:name w:val="likely__button"/>
    <w:basedOn w:val="DefaultParagraphFont"/>
    <w:rsid w:val="00E219DB"/>
  </w:style>
  <w:style w:type="paragraph" w:customStyle="1" w:styleId="nv-view">
    <w:name w:val="nv-view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talk">
    <w:name w:val="nv-talk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edit">
    <w:name w:val="nv-edit"/>
    <w:basedOn w:val="Normal"/>
    <w:rsid w:val="00E2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7">
    <w:name w:val="No List17"/>
    <w:next w:val="NoList"/>
    <w:uiPriority w:val="99"/>
    <w:semiHidden/>
    <w:unhideWhenUsed/>
    <w:rsid w:val="00195C24"/>
  </w:style>
  <w:style w:type="table" w:styleId="TableGrid">
    <w:name w:val="Table Grid"/>
    <w:basedOn w:val="TableNormal"/>
    <w:uiPriority w:val="39"/>
    <w:rsid w:val="00A1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4106CB"/>
  </w:style>
  <w:style w:type="character" w:customStyle="1" w:styleId="hide-when-compact">
    <w:name w:val="hide-when-compact"/>
    <w:basedOn w:val="DefaultParagraphFont"/>
    <w:rsid w:val="004106CB"/>
  </w:style>
  <w:style w:type="numbering" w:customStyle="1" w:styleId="NoList19">
    <w:name w:val="No List19"/>
    <w:next w:val="NoList"/>
    <w:uiPriority w:val="99"/>
    <w:semiHidden/>
    <w:unhideWhenUsed/>
    <w:rsid w:val="00356535"/>
  </w:style>
  <w:style w:type="character" w:customStyle="1" w:styleId="Heading6Char">
    <w:name w:val="Heading 6 Char"/>
    <w:basedOn w:val="DefaultParagraphFont"/>
    <w:link w:val="Heading6"/>
    <w:uiPriority w:val="9"/>
    <w:semiHidden/>
    <w:rsid w:val="00052615"/>
    <w:rPr>
      <w:rFonts w:asciiTheme="majorHAnsi" w:eastAsiaTheme="majorEastAsia" w:hAnsiTheme="majorHAnsi" w:cstheme="majorBidi"/>
      <w:color w:val="1F3763" w:themeColor="accent1" w:themeShade="7F"/>
    </w:rPr>
  </w:style>
  <w:style w:type="numbering" w:customStyle="1" w:styleId="NoList20">
    <w:name w:val="No List20"/>
    <w:next w:val="NoList"/>
    <w:uiPriority w:val="99"/>
    <w:semiHidden/>
    <w:unhideWhenUsed/>
    <w:rsid w:val="003A359F"/>
  </w:style>
  <w:style w:type="character" w:customStyle="1" w:styleId="flagicon">
    <w:name w:val="flagicon"/>
    <w:basedOn w:val="DefaultParagraphFont"/>
    <w:rsid w:val="003A359F"/>
  </w:style>
  <w:style w:type="paragraph" w:styleId="ListParagraph">
    <w:name w:val="List Paragraph"/>
    <w:basedOn w:val="Normal"/>
    <w:uiPriority w:val="34"/>
    <w:qFormat/>
    <w:rsid w:val="003A359F"/>
    <w:pPr>
      <w:ind w:left="720"/>
      <w:contextualSpacing/>
    </w:pPr>
  </w:style>
  <w:style w:type="numbering" w:customStyle="1" w:styleId="NoList21">
    <w:name w:val="No List21"/>
    <w:next w:val="NoList"/>
    <w:uiPriority w:val="99"/>
    <w:semiHidden/>
    <w:unhideWhenUsed/>
    <w:rsid w:val="006A039B"/>
  </w:style>
  <w:style w:type="numbering" w:customStyle="1" w:styleId="NoList22">
    <w:name w:val="No List22"/>
    <w:next w:val="NoList"/>
    <w:uiPriority w:val="99"/>
    <w:semiHidden/>
    <w:unhideWhenUsed/>
    <w:rsid w:val="00A73792"/>
  </w:style>
  <w:style w:type="numbering" w:customStyle="1" w:styleId="NoList23">
    <w:name w:val="No List23"/>
    <w:next w:val="NoList"/>
    <w:uiPriority w:val="99"/>
    <w:semiHidden/>
    <w:unhideWhenUsed/>
    <w:rsid w:val="00A60653"/>
  </w:style>
  <w:style w:type="numbering" w:customStyle="1" w:styleId="NoList24">
    <w:name w:val="No List24"/>
    <w:next w:val="NoList"/>
    <w:uiPriority w:val="99"/>
    <w:semiHidden/>
    <w:unhideWhenUsed/>
    <w:rsid w:val="00F62CE3"/>
  </w:style>
  <w:style w:type="numbering" w:customStyle="1" w:styleId="NoList25">
    <w:name w:val="No List25"/>
    <w:next w:val="NoList"/>
    <w:uiPriority w:val="99"/>
    <w:semiHidden/>
    <w:unhideWhenUsed/>
    <w:rsid w:val="00F629DA"/>
  </w:style>
  <w:style w:type="character" w:customStyle="1" w:styleId="plainlinks">
    <w:name w:val="plainlinks"/>
    <w:basedOn w:val="DefaultParagraphFont"/>
    <w:rsid w:val="00F629DA"/>
  </w:style>
  <w:style w:type="character" w:customStyle="1" w:styleId="geo-default">
    <w:name w:val="geo-default"/>
    <w:basedOn w:val="DefaultParagraphFont"/>
    <w:rsid w:val="00F629DA"/>
  </w:style>
  <w:style w:type="character" w:customStyle="1" w:styleId="geo-dms">
    <w:name w:val="geo-dms"/>
    <w:basedOn w:val="DefaultParagraphFont"/>
    <w:rsid w:val="00F629DA"/>
  </w:style>
  <w:style w:type="character" w:customStyle="1" w:styleId="latitude">
    <w:name w:val="latitude"/>
    <w:basedOn w:val="DefaultParagraphFont"/>
    <w:rsid w:val="00F629DA"/>
  </w:style>
  <w:style w:type="character" w:customStyle="1" w:styleId="longitude">
    <w:name w:val="longitude"/>
    <w:basedOn w:val="DefaultParagraphFont"/>
    <w:rsid w:val="00F629DA"/>
  </w:style>
  <w:style w:type="paragraph" w:customStyle="1" w:styleId="gallerybox">
    <w:name w:val="gallerybox"/>
    <w:basedOn w:val="Normal"/>
    <w:rsid w:val="00F6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6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6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12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2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4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2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43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1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2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4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31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6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4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2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0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9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1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20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4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3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7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0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1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49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2948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8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4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9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7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5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59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381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5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1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7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1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8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83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3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8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8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1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1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4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0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3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65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6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7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9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20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6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3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3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7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2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62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4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8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9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2757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8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6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3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49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5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73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7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37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5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1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2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1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1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082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9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9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3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8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8631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0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9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6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0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856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2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4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126">
              <w:marLeft w:val="0"/>
              <w:marRight w:val="0"/>
              <w:marTop w:val="975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074">
                  <w:marLeft w:val="0"/>
                  <w:marRight w:val="225"/>
                  <w:marTop w:val="0"/>
                  <w:marBottom w:val="0"/>
                  <w:divBdr>
                    <w:top w:val="single" w:sz="6" w:space="11" w:color="C5C5C5"/>
                    <w:left w:val="single" w:sz="6" w:space="11" w:color="C5C5C5"/>
                    <w:bottom w:val="single" w:sz="6" w:space="11" w:color="C5C5C5"/>
                    <w:right w:val="single" w:sz="6" w:space="11" w:color="C5C5C5"/>
                  </w:divBdr>
                </w:div>
              </w:divsChild>
            </w:div>
          </w:divsChild>
        </w:div>
      </w:divsChild>
    </w:div>
    <w:div w:id="464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3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1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4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90628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050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3048942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4920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83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286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745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294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404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4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4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8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2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6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2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47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14696963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6943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947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176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41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984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59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479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5039375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477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120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4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913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3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7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63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27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8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3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26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8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1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86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26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6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2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664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08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3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2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0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5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6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6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4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0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0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7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3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84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9862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8244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45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5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5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281706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2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1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5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7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4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0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69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0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9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7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4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1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95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059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8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5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0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2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1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78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8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0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6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1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92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6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8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0893689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7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6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5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6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464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3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9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9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7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8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5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6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4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9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5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19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9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78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0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09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0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9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8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1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4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86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16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8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0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7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20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400447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52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872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01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705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788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265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54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0662518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40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915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434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626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49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4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6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6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4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5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1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9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08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528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659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82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0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47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22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36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1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0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475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69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89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6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9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73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9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7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2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871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2302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12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6515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5764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70639">
                      <w:marLeft w:val="75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0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521731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4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765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87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96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581372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077837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9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97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9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4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18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6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26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76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2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4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2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65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7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0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4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6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20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18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9530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9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48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26753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4843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7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4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5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0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49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076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58983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30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0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1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6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67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503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490">
              <w:blockQuote w:val="1"/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7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32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741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8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5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6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7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1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0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854">
          <w:marLeft w:val="0"/>
          <w:marRight w:val="0"/>
          <w:marTop w:val="0"/>
          <w:marBottom w:val="600"/>
          <w:divBdr>
            <w:top w:val="none" w:sz="0" w:space="15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5773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27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688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79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61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6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5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91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6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33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7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7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5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25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1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01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6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8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113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3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5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7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2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3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5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8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5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3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7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5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5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9548763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5855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1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7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20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9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4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3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3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5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34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3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4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4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5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0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5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3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3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575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3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942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61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3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77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5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5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0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8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0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9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1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6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2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723018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00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6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47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33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34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226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2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6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70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5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03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7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0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8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66362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5141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56683555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351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45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02553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491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907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272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63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12044931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401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E0104"/>
                    <w:right w:val="none" w:sz="0" w:space="0" w:color="auto"/>
                  </w:divBdr>
                  <w:divsChild>
                    <w:div w:id="2311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3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8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8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6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1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7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6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800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4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8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6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1525965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6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290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803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39337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345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788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88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9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8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2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41290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6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83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93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035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16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894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47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05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046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697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627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34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40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882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7408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160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6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7015169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53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1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9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6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1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8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5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4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3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1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24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2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56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5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5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02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7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9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7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6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0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5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8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6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0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1702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5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95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2126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1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766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8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1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579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8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31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75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00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50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758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81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7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37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27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26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5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631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557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92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341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846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8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41081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165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87360373">
                              <w:marLeft w:val="0"/>
                              <w:marRight w:val="0"/>
                              <w:marTop w:val="428"/>
                              <w:marBottom w:val="4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99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138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69624527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73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611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3255545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23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53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13498441">
                              <w:marLeft w:val="0"/>
                              <w:marRight w:val="0"/>
                              <w:marTop w:val="458"/>
                              <w:marBottom w:val="4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8013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59414394">
                              <w:marLeft w:val="0"/>
                              <w:marRight w:val="0"/>
                              <w:marTop w:val="518"/>
                              <w:marBottom w:val="5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3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752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96491830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6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2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2920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5586801">
                              <w:marLeft w:val="0"/>
                              <w:marRight w:val="0"/>
                              <w:marTop w:val="278"/>
                              <w:marBottom w:val="27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906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34982798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905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88849599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0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52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4796505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5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555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85985119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450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21387326">
                              <w:marLeft w:val="0"/>
                              <w:marRight w:val="0"/>
                              <w:marTop w:val="518"/>
                              <w:marBottom w:val="51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0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3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37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14452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66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11479170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1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818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006182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7001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633340016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00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748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12576191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91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513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568225449">
                              <w:marLeft w:val="0"/>
                              <w:marRight w:val="0"/>
                              <w:marTop w:val="473"/>
                              <w:marBottom w:val="4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066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66389367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7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340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4255934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1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135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9680064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149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44274466">
                              <w:marLeft w:val="0"/>
                              <w:marRight w:val="0"/>
                              <w:marTop w:val="458"/>
                              <w:marBottom w:val="4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175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631012242">
                              <w:marLeft w:val="0"/>
                              <w:marRight w:val="0"/>
                              <w:marTop w:val="465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805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287323823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54281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56932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719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083527413">
                              <w:marLeft w:val="0"/>
                              <w:marRight w:val="0"/>
                              <w:marTop w:val="608"/>
                              <w:marBottom w:val="6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373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25736250">
                              <w:marLeft w:val="0"/>
                              <w:marRight w:val="0"/>
                              <w:marTop w:val="458"/>
                              <w:marBottom w:val="4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76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86344699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1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244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765537172">
                              <w:marLeft w:val="0"/>
                              <w:marRight w:val="0"/>
                              <w:marTop w:val="233"/>
                              <w:marBottom w:val="2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6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9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7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9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1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94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4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0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0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0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86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4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9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6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5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9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5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4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0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41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3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6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9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2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73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1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1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0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9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7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0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5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11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3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1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2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8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4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3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40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37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7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2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4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78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2261906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96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762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360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697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606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254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31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6" w:color="CECECE"/>
                      </w:divBdr>
                    </w:div>
                    <w:div w:id="35084410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24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03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75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419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2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8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0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7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49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5866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5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129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8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3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8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2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3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6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5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3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6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8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6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0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5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author/senior-staff-repor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672</cp:revision>
  <cp:lastPrinted>2021-06-23T01:36:00Z</cp:lastPrinted>
  <dcterms:created xsi:type="dcterms:W3CDTF">2021-05-29T02:01:00Z</dcterms:created>
  <dcterms:modified xsi:type="dcterms:W3CDTF">2021-06-24T10:02:00Z</dcterms:modified>
</cp:coreProperties>
</file>