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320D" w14:textId="6EC63400" w:rsidR="00F10C59" w:rsidRPr="00EF2B2D" w:rsidRDefault="00C00F81" w:rsidP="00650402">
      <w:pPr>
        <w:jc w:val="center"/>
        <w:rPr>
          <w:rFonts w:cs="Vrinda"/>
          <w:b/>
          <w:bCs/>
          <w:color w:val="70AD47" w:themeColor="accent6"/>
          <w:sz w:val="56"/>
          <w:szCs w:val="56"/>
          <w:lang w:bidi="bn-IN"/>
        </w:rPr>
      </w:pPr>
      <w:r>
        <w:rPr>
          <w:rFonts w:cs="Vrinda"/>
          <w:b/>
          <w:bCs/>
          <w:color w:val="70AD47" w:themeColor="accent6"/>
          <w:sz w:val="56"/>
          <w:szCs w:val="56"/>
          <w:lang w:bidi="bn-IN"/>
        </w:rPr>
        <w:t>"</w:t>
      </w:r>
      <w:r w:rsidR="008002C6" w:rsidRPr="00EF2B2D">
        <w:rPr>
          <w:rFonts w:cs="Vrinda"/>
          <w:b/>
          <w:bCs/>
          <w:color w:val="70AD47" w:themeColor="accent6"/>
          <w:sz w:val="56"/>
          <w:szCs w:val="56"/>
          <w:cs/>
          <w:lang w:bidi="bn-IN"/>
        </w:rPr>
        <w:t>সফলতার</w:t>
      </w:r>
      <w:r w:rsidR="008002C6" w:rsidRPr="00EF2B2D">
        <w:rPr>
          <w:rFonts w:cs="Vrinda"/>
          <w:b/>
          <w:bCs/>
          <w:color w:val="70AD47" w:themeColor="accent6"/>
          <w:sz w:val="56"/>
          <w:szCs w:val="56"/>
          <w:lang w:bidi="bn-IN"/>
        </w:rPr>
        <w:t xml:space="preserve"> </w:t>
      </w:r>
      <w:r w:rsidR="004449D5" w:rsidRPr="00EF2B2D">
        <w:rPr>
          <w:rFonts w:cs="Vrinda"/>
          <w:b/>
          <w:bCs/>
          <w:color w:val="70AD47" w:themeColor="accent6"/>
          <w:sz w:val="56"/>
          <w:szCs w:val="56"/>
          <w:cs/>
          <w:lang w:bidi="bn-IN"/>
        </w:rPr>
        <w:t>জন্য</w:t>
      </w:r>
      <w:r w:rsidR="004449D5" w:rsidRPr="00EF2B2D">
        <w:rPr>
          <w:rFonts w:cs="Vrinda"/>
          <w:b/>
          <w:bCs/>
          <w:color w:val="70AD47" w:themeColor="accent6"/>
          <w:sz w:val="56"/>
          <w:szCs w:val="56"/>
          <w:lang w:bidi="bn-IN"/>
        </w:rPr>
        <w:t xml:space="preserve"> </w:t>
      </w:r>
      <w:r w:rsidR="004449D5" w:rsidRPr="00EF2B2D">
        <w:rPr>
          <w:rFonts w:cs="Vrinda"/>
          <w:b/>
          <w:bCs/>
          <w:color w:val="70AD47" w:themeColor="accent6"/>
          <w:sz w:val="56"/>
          <w:szCs w:val="56"/>
          <w:cs/>
          <w:lang w:bidi="bn-IN"/>
        </w:rPr>
        <w:t>কর</w:t>
      </w:r>
      <w:r w:rsidR="00F10C59" w:rsidRPr="00EF2B2D">
        <w:rPr>
          <w:rFonts w:cs="Vrinda"/>
          <w:b/>
          <w:bCs/>
          <w:color w:val="70AD47" w:themeColor="accent6"/>
          <w:sz w:val="56"/>
          <w:szCs w:val="56"/>
          <w:cs/>
          <w:lang w:bidi="bn-IN"/>
        </w:rPr>
        <w:t>ণীয়</w:t>
      </w:r>
      <w:r w:rsidR="00F10C59" w:rsidRPr="00EF2B2D">
        <w:rPr>
          <w:rFonts w:cs="Vrinda"/>
          <w:b/>
          <w:bCs/>
          <w:color w:val="70AD47" w:themeColor="accent6"/>
          <w:sz w:val="56"/>
          <w:szCs w:val="56"/>
          <w:lang w:bidi="bn-IN"/>
        </w:rPr>
        <w:t>”</w:t>
      </w:r>
    </w:p>
    <w:p w14:paraId="3ED45AA7" w14:textId="48ED7F37" w:rsidR="00C458DE" w:rsidRPr="00C458DE" w:rsidRDefault="00C458DE" w:rsidP="00C458DE">
      <w:pPr>
        <w:rPr>
          <w:rFonts w:cs="Vrinda"/>
          <w:sz w:val="48"/>
          <w:szCs w:val="48"/>
          <w:cs/>
          <w:lang w:bidi="bn-IN"/>
        </w:rPr>
      </w:pPr>
      <w:r w:rsidRPr="00C458DE">
        <w:rPr>
          <w:rFonts w:cs="Vrinda" w:hint="cs"/>
          <w:sz w:val="48"/>
          <w:szCs w:val="48"/>
          <w:cs/>
          <w:lang w:bidi="bn-IN"/>
        </w:rPr>
        <w:t>সফলতা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এবং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ব্যর্থতা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দুইটি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বিষয়ই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খুব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আপেক্ষিক।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একেকজনের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চোখে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সফলতার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সংজ্ঞা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একেকরকম।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আমরা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যা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পেতে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চাই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তা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পাওয়ার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নামই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সফলতা।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অন্যদিকে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না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পেলে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তাকে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বলি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ব্যর্থতা।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আমার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হয়ত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এমন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কিছু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আছে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যার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গুরুত্ব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আমার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কাছে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নেই</w:t>
      </w:r>
      <w:r w:rsidRPr="00C458DE">
        <w:rPr>
          <w:rFonts w:cs="Vrinda"/>
          <w:sz w:val="48"/>
          <w:szCs w:val="48"/>
          <w:cs/>
          <w:lang w:bidi="bn-IN"/>
        </w:rPr>
        <w:t xml:space="preserve">, </w:t>
      </w:r>
      <w:r w:rsidRPr="00C458DE">
        <w:rPr>
          <w:rFonts w:cs="Vrinda" w:hint="cs"/>
          <w:sz w:val="48"/>
          <w:szCs w:val="48"/>
          <w:cs/>
          <w:lang w:bidi="bn-IN"/>
        </w:rPr>
        <w:t>কিন্তু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সেই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জিনিসটা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পাওয়াটাই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হয়ত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কারো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কারো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চোখে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স্বপ্ন।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এই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স্বপ্ন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পূরণ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করা</w:t>
      </w:r>
      <w:r w:rsidR="00021A38">
        <w:rPr>
          <w:rFonts w:cs="Vrinda"/>
          <w:sz w:val="48"/>
          <w:szCs w:val="48"/>
          <w:cs/>
          <w:lang w:bidi="bn-IN"/>
        </w:rPr>
        <w:t>টাই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সফলতা।</w:t>
      </w:r>
    </w:p>
    <w:p w14:paraId="73A69966" w14:textId="77777777" w:rsidR="00C458DE" w:rsidRPr="00C458DE" w:rsidRDefault="00C458DE" w:rsidP="00C458DE">
      <w:pPr>
        <w:rPr>
          <w:sz w:val="48"/>
          <w:szCs w:val="48"/>
        </w:rPr>
      </w:pPr>
    </w:p>
    <w:p w14:paraId="5957CB00" w14:textId="77777777" w:rsidR="00C458DE" w:rsidRPr="00C458DE" w:rsidRDefault="00C458DE" w:rsidP="00C458DE">
      <w:pPr>
        <w:rPr>
          <w:rFonts w:cs="Vrinda"/>
          <w:sz w:val="48"/>
          <w:szCs w:val="48"/>
          <w:cs/>
          <w:lang w:bidi="bn-IN"/>
        </w:rPr>
      </w:pPr>
      <w:r w:rsidRPr="00C458DE">
        <w:rPr>
          <w:rFonts w:cs="Vrinda" w:hint="cs"/>
          <w:sz w:val="48"/>
          <w:szCs w:val="48"/>
          <w:cs/>
          <w:lang w:bidi="bn-IN"/>
        </w:rPr>
        <w:t>সফল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যে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কেউ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হতে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পারে।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তবে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সফলতা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নির্ভর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করে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চারটা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বিষয়ের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উপর</w:t>
      </w:r>
      <w:r w:rsidRPr="00C458DE">
        <w:rPr>
          <w:rFonts w:cs="Vrinda"/>
          <w:sz w:val="48"/>
          <w:szCs w:val="48"/>
          <w:cs/>
          <w:lang w:bidi="bn-IN"/>
        </w:rPr>
        <w:t xml:space="preserve">- </w:t>
      </w:r>
      <w:r w:rsidRPr="00C458DE">
        <w:rPr>
          <w:rFonts w:cs="Vrinda" w:hint="cs"/>
          <w:sz w:val="48"/>
          <w:szCs w:val="48"/>
          <w:cs/>
          <w:lang w:bidi="bn-IN"/>
        </w:rPr>
        <w:t>সঠিক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পরিকল্পনা</w:t>
      </w:r>
      <w:r w:rsidRPr="00C458DE">
        <w:rPr>
          <w:rFonts w:cs="Vrinda"/>
          <w:sz w:val="48"/>
          <w:szCs w:val="48"/>
          <w:cs/>
          <w:lang w:bidi="bn-IN"/>
        </w:rPr>
        <w:t xml:space="preserve">, </w:t>
      </w:r>
      <w:r w:rsidRPr="00C458DE">
        <w:rPr>
          <w:rFonts w:cs="Vrinda" w:hint="cs"/>
          <w:sz w:val="48"/>
          <w:szCs w:val="48"/>
          <w:cs/>
          <w:lang w:bidi="bn-IN"/>
        </w:rPr>
        <w:t>ধৈর্য</w:t>
      </w:r>
      <w:r w:rsidRPr="00C458DE">
        <w:rPr>
          <w:rFonts w:cs="Vrinda"/>
          <w:sz w:val="48"/>
          <w:szCs w:val="48"/>
          <w:cs/>
          <w:lang w:bidi="bn-IN"/>
        </w:rPr>
        <w:t xml:space="preserve">, </w:t>
      </w:r>
      <w:r w:rsidRPr="00C458DE">
        <w:rPr>
          <w:rFonts w:cs="Vrinda" w:hint="cs"/>
          <w:sz w:val="48"/>
          <w:szCs w:val="48"/>
          <w:cs/>
          <w:lang w:bidi="bn-IN"/>
        </w:rPr>
        <w:t>অধ্যবসায়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এবং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পরিশ্রম।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এই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বিষয়গুলোর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সঠিক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চর্চা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একজন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ব্যর্থ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ও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একজন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সফল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মানুষের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মধ্যে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পার্থক্য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গড়ে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দেয়।</w:t>
      </w:r>
    </w:p>
    <w:p w14:paraId="18139D0A" w14:textId="77777777" w:rsidR="00C458DE" w:rsidRPr="00C458DE" w:rsidRDefault="00C458DE" w:rsidP="00C458DE">
      <w:pPr>
        <w:rPr>
          <w:sz w:val="48"/>
          <w:szCs w:val="48"/>
        </w:rPr>
      </w:pPr>
    </w:p>
    <w:p w14:paraId="437C3A89" w14:textId="77777777" w:rsidR="00C458DE" w:rsidRPr="00C458DE" w:rsidRDefault="00C458DE" w:rsidP="00C458DE">
      <w:pPr>
        <w:rPr>
          <w:rFonts w:cs="Vrinda"/>
          <w:sz w:val="48"/>
          <w:szCs w:val="48"/>
          <w:cs/>
          <w:lang w:bidi="bn-IN"/>
        </w:rPr>
      </w:pPr>
      <w:r w:rsidRPr="00C458DE">
        <w:rPr>
          <w:rFonts w:cs="Vrinda" w:hint="cs"/>
          <w:sz w:val="48"/>
          <w:szCs w:val="48"/>
          <w:cs/>
          <w:lang w:bidi="bn-IN"/>
        </w:rPr>
        <w:lastRenderedPageBreak/>
        <w:t>সফলতার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জন্য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নিম্নোক্ত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বিষয়গুলো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অনুশীলন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করা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যেতে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পারে</w:t>
      </w:r>
      <w:r w:rsidRPr="00C458DE">
        <w:rPr>
          <w:rFonts w:cs="Vrinda"/>
          <w:sz w:val="48"/>
          <w:szCs w:val="48"/>
          <w:cs/>
          <w:lang w:bidi="bn-IN"/>
        </w:rPr>
        <w:t>:</w:t>
      </w:r>
    </w:p>
    <w:p w14:paraId="0FDE7290" w14:textId="77777777" w:rsidR="00C458DE" w:rsidRPr="00C458DE" w:rsidRDefault="00C458DE" w:rsidP="00C458DE">
      <w:pPr>
        <w:rPr>
          <w:sz w:val="48"/>
          <w:szCs w:val="48"/>
        </w:rPr>
      </w:pPr>
    </w:p>
    <w:p w14:paraId="63DDBB27" w14:textId="0489D25D" w:rsidR="00C458DE" w:rsidRDefault="00C458DE">
      <w:pPr>
        <w:rPr>
          <w:rFonts w:cs="Vrinda"/>
          <w:sz w:val="48"/>
          <w:szCs w:val="48"/>
          <w:lang w:bidi="bn-IN"/>
        </w:rPr>
      </w:pPr>
      <w:r w:rsidRPr="00C458DE">
        <w:rPr>
          <w:rFonts w:cs="Vrinda"/>
          <w:sz w:val="48"/>
          <w:szCs w:val="48"/>
          <w:cs/>
          <w:lang w:bidi="bn-IN"/>
        </w:rPr>
        <w:t xml:space="preserve">  </w:t>
      </w:r>
      <w:r w:rsidRPr="00C458DE">
        <w:rPr>
          <w:rFonts w:cs="Vrinda" w:hint="cs"/>
          <w:sz w:val="48"/>
          <w:szCs w:val="48"/>
          <w:cs/>
          <w:lang w:bidi="bn-IN"/>
        </w:rPr>
        <w:t>নিজের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প্রতি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ভালোবাসা</w:t>
      </w:r>
      <w:r w:rsidRPr="00C458DE">
        <w:rPr>
          <w:rFonts w:cs="Vrinda"/>
          <w:sz w:val="48"/>
          <w:szCs w:val="48"/>
          <w:cs/>
          <w:lang w:bidi="bn-IN"/>
        </w:rPr>
        <w:t xml:space="preserve">, </w:t>
      </w:r>
      <w:r w:rsidRPr="00C458DE">
        <w:rPr>
          <w:rFonts w:cs="Vrinda" w:hint="cs"/>
          <w:sz w:val="48"/>
          <w:szCs w:val="48"/>
          <w:cs/>
          <w:lang w:bidi="bn-IN"/>
        </w:rPr>
        <w:t>ব্যায়াম</w:t>
      </w:r>
      <w:r w:rsidRPr="00C458DE">
        <w:rPr>
          <w:rFonts w:cs="Vrinda"/>
          <w:sz w:val="48"/>
          <w:szCs w:val="48"/>
          <w:cs/>
          <w:lang w:bidi="bn-IN"/>
        </w:rPr>
        <w:t xml:space="preserve">, </w:t>
      </w:r>
      <w:r w:rsidRPr="00C458DE">
        <w:rPr>
          <w:rFonts w:cs="Vrinda" w:hint="cs"/>
          <w:sz w:val="48"/>
          <w:szCs w:val="48"/>
          <w:cs/>
          <w:lang w:bidi="bn-IN"/>
        </w:rPr>
        <w:t>শৃঙ্খলিত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খাদ্যভাস</w:t>
      </w:r>
      <w:r w:rsidRPr="00C458DE">
        <w:rPr>
          <w:rFonts w:cs="Vrinda"/>
          <w:sz w:val="48"/>
          <w:szCs w:val="48"/>
          <w:cs/>
          <w:lang w:bidi="bn-IN"/>
        </w:rPr>
        <w:t xml:space="preserve">, </w:t>
      </w:r>
      <w:r w:rsidRPr="00C458DE">
        <w:rPr>
          <w:rFonts w:cs="Vrinda" w:hint="cs"/>
          <w:sz w:val="48"/>
          <w:szCs w:val="48"/>
          <w:cs/>
          <w:lang w:bidi="bn-IN"/>
        </w:rPr>
        <w:t>বদঅভ্যাস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পরিবর্তন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করা</w:t>
      </w:r>
      <w:r w:rsidRPr="00C458DE">
        <w:rPr>
          <w:rFonts w:cs="Vrinda"/>
          <w:sz w:val="48"/>
          <w:szCs w:val="48"/>
          <w:cs/>
          <w:lang w:bidi="bn-IN"/>
        </w:rPr>
        <w:t xml:space="preserve">, </w:t>
      </w:r>
      <w:r w:rsidRPr="00C458DE">
        <w:rPr>
          <w:rFonts w:cs="Vrinda" w:hint="cs"/>
          <w:sz w:val="48"/>
          <w:szCs w:val="48"/>
          <w:cs/>
          <w:lang w:bidi="bn-IN"/>
        </w:rPr>
        <w:t>স্মার্ট</w:t>
      </w:r>
      <w:r w:rsidRPr="00C458DE">
        <w:rPr>
          <w:rFonts w:cs="Vrinda"/>
          <w:sz w:val="48"/>
          <w:szCs w:val="48"/>
          <w:cs/>
          <w:lang w:bidi="bn-IN"/>
        </w:rPr>
        <w:t>-</w:t>
      </w:r>
      <w:r w:rsidRPr="00C458DE">
        <w:rPr>
          <w:rFonts w:cs="Vrinda" w:hint="cs"/>
          <w:sz w:val="48"/>
          <w:szCs w:val="48"/>
          <w:cs/>
          <w:lang w:bidi="bn-IN"/>
        </w:rPr>
        <w:t>গোল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সেট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করা</w:t>
      </w:r>
      <w:r w:rsidRPr="00C458DE">
        <w:rPr>
          <w:rFonts w:cs="Vrinda"/>
          <w:sz w:val="48"/>
          <w:szCs w:val="48"/>
          <w:cs/>
          <w:lang w:bidi="bn-IN"/>
        </w:rPr>
        <w:t xml:space="preserve">, </w:t>
      </w:r>
      <w:r w:rsidRPr="00C458DE">
        <w:rPr>
          <w:rFonts w:cs="Vrinda" w:hint="cs"/>
          <w:sz w:val="48"/>
          <w:szCs w:val="48"/>
          <w:cs/>
          <w:lang w:bidi="bn-IN"/>
        </w:rPr>
        <w:t>ব্যর্থতাকে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স্বাভাবিকভাবে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মেনে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নেওয়া</w:t>
      </w:r>
      <w:r w:rsidRPr="00C458DE">
        <w:rPr>
          <w:rFonts w:cs="Vrinda"/>
          <w:sz w:val="48"/>
          <w:szCs w:val="48"/>
          <w:cs/>
          <w:lang w:bidi="bn-IN"/>
        </w:rPr>
        <w:t xml:space="preserve">, </w:t>
      </w:r>
      <w:r w:rsidRPr="00C458DE">
        <w:rPr>
          <w:rFonts w:cs="Vrinda" w:hint="cs"/>
          <w:sz w:val="48"/>
          <w:szCs w:val="48"/>
          <w:cs/>
          <w:lang w:bidi="bn-IN"/>
        </w:rPr>
        <w:t>একটা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উপযুক্ত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পরিকল্পনা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দাঁর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করানো</w:t>
      </w:r>
      <w:r w:rsidRPr="00C458DE">
        <w:rPr>
          <w:rFonts w:cs="Vrinda"/>
          <w:sz w:val="48"/>
          <w:szCs w:val="48"/>
          <w:cs/>
          <w:lang w:bidi="bn-IN"/>
        </w:rPr>
        <w:t xml:space="preserve">, </w:t>
      </w:r>
      <w:r w:rsidRPr="00C458DE">
        <w:rPr>
          <w:rFonts w:cs="Vrinda" w:hint="cs"/>
          <w:sz w:val="48"/>
          <w:szCs w:val="48"/>
          <w:cs/>
          <w:lang w:bidi="bn-IN"/>
        </w:rPr>
        <w:t>সন্তুষ্ট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থাকা</w:t>
      </w:r>
      <w:r w:rsidRPr="00C458DE">
        <w:rPr>
          <w:rFonts w:cs="Vrinda"/>
          <w:sz w:val="48"/>
          <w:szCs w:val="48"/>
          <w:cs/>
          <w:lang w:bidi="bn-IN"/>
        </w:rPr>
        <w:t xml:space="preserve">, </w:t>
      </w:r>
      <w:r w:rsidRPr="00C458DE">
        <w:rPr>
          <w:rFonts w:cs="Vrinda" w:hint="cs"/>
          <w:sz w:val="48"/>
          <w:szCs w:val="48"/>
          <w:cs/>
          <w:lang w:bidi="bn-IN"/>
        </w:rPr>
        <w:t>নিত্যনতুন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দক্ষতা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অর্জন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করা</w:t>
      </w:r>
      <w:r w:rsidRPr="00C458DE">
        <w:rPr>
          <w:rFonts w:cs="Vrinda"/>
          <w:sz w:val="48"/>
          <w:szCs w:val="48"/>
          <w:cs/>
          <w:lang w:bidi="bn-IN"/>
        </w:rPr>
        <w:t xml:space="preserve">, </w:t>
      </w:r>
      <w:r w:rsidRPr="00C458DE">
        <w:rPr>
          <w:rFonts w:cs="Vrinda" w:hint="cs"/>
          <w:sz w:val="48"/>
          <w:szCs w:val="48"/>
          <w:cs/>
          <w:lang w:bidi="bn-IN"/>
        </w:rPr>
        <w:t>সময়ের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অপব্যবহার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বন্ধ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করা</w:t>
      </w:r>
      <w:r w:rsidRPr="00C458DE">
        <w:rPr>
          <w:rFonts w:cs="Vrinda"/>
          <w:sz w:val="48"/>
          <w:szCs w:val="48"/>
          <w:cs/>
          <w:lang w:bidi="bn-IN"/>
        </w:rPr>
        <w:t xml:space="preserve">, </w:t>
      </w:r>
      <w:r w:rsidRPr="00C458DE">
        <w:rPr>
          <w:rFonts w:cs="Vrinda" w:hint="cs"/>
          <w:sz w:val="48"/>
          <w:szCs w:val="48"/>
          <w:cs/>
          <w:lang w:bidi="bn-IN"/>
        </w:rPr>
        <w:t>নিয়মিত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বই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পড়া</w:t>
      </w:r>
      <w:r w:rsidRPr="00C458DE">
        <w:rPr>
          <w:rFonts w:cs="Vrinda"/>
          <w:sz w:val="48"/>
          <w:szCs w:val="48"/>
          <w:cs/>
          <w:lang w:bidi="bn-IN"/>
        </w:rPr>
        <w:t xml:space="preserve">, </w:t>
      </w:r>
      <w:r w:rsidRPr="00C458DE">
        <w:rPr>
          <w:rFonts w:cs="Vrinda" w:hint="cs"/>
          <w:sz w:val="48"/>
          <w:szCs w:val="48"/>
          <w:cs/>
          <w:lang w:bidi="bn-IN"/>
        </w:rPr>
        <w:t>মেডিটেশন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করা</w:t>
      </w:r>
      <w:r w:rsidRPr="00C458DE">
        <w:rPr>
          <w:rFonts w:cs="Vrinda"/>
          <w:sz w:val="48"/>
          <w:szCs w:val="48"/>
          <w:cs/>
          <w:lang w:bidi="bn-IN"/>
        </w:rPr>
        <w:t xml:space="preserve">,  </w:t>
      </w:r>
      <w:r w:rsidRPr="00C458DE">
        <w:rPr>
          <w:rFonts w:cs="Vrinda" w:hint="cs"/>
          <w:sz w:val="48"/>
          <w:szCs w:val="48"/>
          <w:cs/>
          <w:lang w:bidi="bn-IN"/>
        </w:rPr>
        <w:t>নেগেটিভ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চিন্তা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এবং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অতিরিক্ত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আবেগ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নিয়ন্ত্রণ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করা</w:t>
      </w:r>
      <w:r w:rsidRPr="00C458DE">
        <w:rPr>
          <w:rFonts w:cs="Vrinda"/>
          <w:sz w:val="48"/>
          <w:szCs w:val="48"/>
          <w:cs/>
          <w:lang w:bidi="bn-IN"/>
        </w:rPr>
        <w:t xml:space="preserve">,  </w:t>
      </w:r>
      <w:r w:rsidRPr="00C458DE">
        <w:rPr>
          <w:rFonts w:cs="Vrinda" w:hint="cs"/>
          <w:sz w:val="48"/>
          <w:szCs w:val="48"/>
          <w:cs/>
          <w:lang w:bidi="bn-IN"/>
        </w:rPr>
        <w:t>কঠিন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সময়ে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ধৈর্য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রাখা</w:t>
      </w:r>
      <w:r w:rsidRPr="00C458DE">
        <w:rPr>
          <w:rFonts w:cs="Vrinda"/>
          <w:sz w:val="48"/>
          <w:szCs w:val="48"/>
          <w:cs/>
          <w:lang w:bidi="bn-IN"/>
        </w:rPr>
        <w:t xml:space="preserve">, </w:t>
      </w:r>
      <w:r w:rsidRPr="00C458DE">
        <w:rPr>
          <w:rFonts w:cs="Vrinda" w:hint="cs"/>
          <w:sz w:val="48"/>
          <w:szCs w:val="48"/>
          <w:cs/>
          <w:lang w:bidi="bn-IN"/>
        </w:rPr>
        <w:t>পরিবর্তনকে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মেনে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নেওয়া</w:t>
      </w:r>
      <w:r w:rsidRPr="00C458DE">
        <w:rPr>
          <w:rFonts w:cs="Vrinda"/>
          <w:sz w:val="48"/>
          <w:szCs w:val="48"/>
          <w:cs/>
          <w:lang w:bidi="bn-IN"/>
        </w:rPr>
        <w:t xml:space="preserve">, </w:t>
      </w:r>
      <w:r w:rsidRPr="00C458DE">
        <w:rPr>
          <w:rFonts w:cs="Vrinda" w:hint="cs"/>
          <w:sz w:val="48"/>
          <w:szCs w:val="48"/>
          <w:cs/>
          <w:lang w:bidi="bn-IN"/>
        </w:rPr>
        <w:t>অতীতকে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মেনে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নেওয়া</w:t>
      </w:r>
      <w:r w:rsidRPr="00C458DE">
        <w:rPr>
          <w:rFonts w:cs="Vrinda"/>
          <w:sz w:val="48"/>
          <w:szCs w:val="48"/>
          <w:cs/>
          <w:lang w:bidi="bn-IN"/>
        </w:rPr>
        <w:t xml:space="preserve">, </w:t>
      </w:r>
      <w:r w:rsidRPr="00C458DE">
        <w:rPr>
          <w:rFonts w:cs="Vrinda" w:hint="cs"/>
          <w:sz w:val="48"/>
          <w:szCs w:val="48"/>
          <w:cs/>
          <w:lang w:bidi="bn-IN"/>
        </w:rPr>
        <w:t>একজন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মেন্টরকে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অনুসরণ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করা</w:t>
      </w:r>
      <w:r w:rsidRPr="00C458DE">
        <w:rPr>
          <w:rFonts w:cs="Vrinda"/>
          <w:sz w:val="48"/>
          <w:szCs w:val="48"/>
          <w:cs/>
          <w:lang w:bidi="bn-IN"/>
        </w:rPr>
        <w:t xml:space="preserve">,  </w:t>
      </w:r>
      <w:r w:rsidRPr="00C458DE">
        <w:rPr>
          <w:rFonts w:cs="Vrinda" w:hint="cs"/>
          <w:sz w:val="48"/>
          <w:szCs w:val="48"/>
          <w:cs/>
          <w:lang w:bidi="bn-IN"/>
        </w:rPr>
        <w:t>পজেটিভ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মানুষের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সাথে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উঠাবসা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করা</w:t>
      </w:r>
      <w:r w:rsidRPr="00C458DE">
        <w:rPr>
          <w:rFonts w:cs="Vrinda"/>
          <w:sz w:val="48"/>
          <w:szCs w:val="48"/>
          <w:cs/>
          <w:lang w:bidi="bn-IN"/>
        </w:rPr>
        <w:t xml:space="preserve">,  </w:t>
      </w:r>
      <w:r w:rsidRPr="00C458DE">
        <w:rPr>
          <w:rFonts w:cs="Vrinda" w:hint="cs"/>
          <w:sz w:val="48"/>
          <w:szCs w:val="48"/>
          <w:cs/>
          <w:lang w:bidi="bn-IN"/>
        </w:rPr>
        <w:t>নিজেকে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একজন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প্রতিফলকের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মতো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করে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তৈরি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করা</w:t>
      </w:r>
      <w:r w:rsidRPr="00C458DE">
        <w:rPr>
          <w:rFonts w:cs="Vrinda"/>
          <w:sz w:val="48"/>
          <w:szCs w:val="48"/>
          <w:cs/>
          <w:lang w:bidi="bn-IN"/>
        </w:rPr>
        <w:t xml:space="preserve">, </w:t>
      </w:r>
      <w:r w:rsidRPr="00C458DE">
        <w:rPr>
          <w:rFonts w:cs="Vrinda" w:hint="cs"/>
          <w:sz w:val="48"/>
          <w:szCs w:val="48"/>
          <w:cs/>
          <w:lang w:bidi="bn-IN"/>
        </w:rPr>
        <w:t>মানুষকে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হেল্প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করার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মানসিকতা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তৈরি</w:t>
      </w:r>
      <w:r w:rsidRPr="00C458DE">
        <w:rPr>
          <w:rFonts w:cs="Vrinda"/>
          <w:sz w:val="48"/>
          <w:szCs w:val="48"/>
          <w:cs/>
          <w:lang w:bidi="bn-IN"/>
        </w:rPr>
        <w:t xml:space="preserve"> </w:t>
      </w:r>
      <w:r w:rsidRPr="00C458DE">
        <w:rPr>
          <w:rFonts w:cs="Vrinda" w:hint="cs"/>
          <w:sz w:val="48"/>
          <w:szCs w:val="48"/>
          <w:cs/>
          <w:lang w:bidi="bn-IN"/>
        </w:rPr>
        <w:t>করা।</w:t>
      </w:r>
    </w:p>
    <w:p w14:paraId="3657F069" w14:textId="66AEAF94" w:rsidR="00EF20C6" w:rsidRDefault="00EF20C6">
      <w:pPr>
        <w:rPr>
          <w:rFonts w:cs="Vrinda"/>
          <w:sz w:val="48"/>
          <w:szCs w:val="48"/>
          <w:lang w:bidi="bn-IN"/>
        </w:rPr>
      </w:pPr>
    </w:p>
    <w:p w14:paraId="5692ACE3" w14:textId="32B04055" w:rsidR="00EF20C6" w:rsidRPr="008B4588" w:rsidRDefault="004F4465">
      <w:pPr>
        <w:rPr>
          <w:sz w:val="48"/>
          <w:szCs w:val="48"/>
        </w:rPr>
      </w:pPr>
      <w:r w:rsidRPr="008B4588">
        <w:rPr>
          <w:rFonts w:ascii="Open Sans" w:eastAsia="Times New Roman" w:hAnsi="Open Sans" w:cs="Vrinda"/>
          <w:color w:val="424242"/>
          <w:sz w:val="48"/>
          <w:szCs w:val="48"/>
          <w:cs/>
          <w:lang w:bidi="bn-IN"/>
        </w:rPr>
        <w:lastRenderedPageBreak/>
        <w:t>ভবিষ্যৎ কিংবা অতী</w:t>
      </w:r>
      <w:r w:rsidR="00D124F6">
        <w:rPr>
          <w:rFonts w:ascii="Open Sans" w:eastAsia="Times New Roman" w:hAnsi="Open Sans" w:cs="Vrinda"/>
          <w:color w:val="424242"/>
          <w:sz w:val="48"/>
          <w:szCs w:val="48"/>
          <w:cs/>
          <w:lang w:bidi="bn-IN"/>
        </w:rPr>
        <w:t>ত</w:t>
      </w:r>
      <w:r w:rsidR="00564B8B">
        <w:rPr>
          <w:rFonts w:ascii="Open Sans" w:eastAsia="Times New Roman" w:hAnsi="Open Sans" w:cs="Vrinda"/>
          <w:color w:val="424242"/>
          <w:sz w:val="48"/>
          <w:szCs w:val="48"/>
          <w:lang w:bidi="bn-IN"/>
        </w:rPr>
        <w:t xml:space="preserve"> </w:t>
      </w:r>
      <w:r w:rsidR="00564B8B">
        <w:rPr>
          <w:rFonts w:ascii="Open Sans" w:eastAsia="Times New Roman" w:hAnsi="Open Sans" w:cs="Vrinda"/>
          <w:color w:val="424242"/>
          <w:sz w:val="48"/>
          <w:szCs w:val="48"/>
          <w:cs/>
          <w:lang w:bidi="bn-IN"/>
        </w:rPr>
        <w:t>নয়</w:t>
      </w:r>
      <w:r w:rsidR="00564B8B">
        <w:rPr>
          <w:rFonts w:ascii="Open Sans" w:eastAsia="Times New Roman" w:hAnsi="Open Sans" w:cs="Vrinda"/>
          <w:color w:val="424242"/>
          <w:sz w:val="48"/>
          <w:szCs w:val="48"/>
          <w:lang w:bidi="bn-IN"/>
        </w:rPr>
        <w:t>,</w:t>
      </w:r>
      <w:r w:rsidRPr="008B4588">
        <w:rPr>
          <w:rFonts w:ascii="Open Sans" w:eastAsia="Times New Roman" w:hAnsi="Open Sans" w:cs="Vrinda"/>
          <w:color w:val="424242"/>
          <w:sz w:val="48"/>
          <w:szCs w:val="48"/>
          <w:cs/>
          <w:lang w:bidi="bn-IN"/>
        </w:rPr>
        <w:t xml:space="preserve"> সাফল্যের জন্য আপনাকে কাজ কর</w:t>
      </w:r>
      <w:r w:rsidR="00564B8B">
        <w:rPr>
          <w:rFonts w:ascii="Open Sans" w:eastAsia="Times New Roman" w:hAnsi="Open Sans" w:cs="Vrinda"/>
          <w:color w:val="424242"/>
          <w:sz w:val="48"/>
          <w:szCs w:val="48"/>
          <w:cs/>
          <w:lang w:bidi="bn-IN"/>
        </w:rPr>
        <w:t>ে</w:t>
      </w:r>
      <w:r w:rsidR="00564B8B">
        <w:rPr>
          <w:rFonts w:ascii="Open Sans" w:eastAsia="Times New Roman" w:hAnsi="Open Sans" w:cs="Vrinda"/>
          <w:color w:val="424242"/>
          <w:sz w:val="48"/>
          <w:szCs w:val="48"/>
          <w:lang w:bidi="bn-IN"/>
        </w:rPr>
        <w:t xml:space="preserve"> </w:t>
      </w:r>
      <w:r w:rsidR="002D6EC0">
        <w:rPr>
          <w:rFonts w:ascii="Open Sans" w:eastAsia="Times New Roman" w:hAnsi="Open Sans" w:cs="Vrinda"/>
          <w:color w:val="424242"/>
          <w:sz w:val="48"/>
          <w:szCs w:val="48"/>
          <w:cs/>
          <w:lang w:bidi="bn-IN"/>
        </w:rPr>
        <w:t>যেতে</w:t>
      </w:r>
      <w:r w:rsidR="002D6EC0">
        <w:rPr>
          <w:rFonts w:ascii="Open Sans" w:eastAsia="Times New Roman" w:hAnsi="Open Sans" w:cs="Vrinda"/>
          <w:color w:val="424242"/>
          <w:sz w:val="48"/>
          <w:szCs w:val="48"/>
          <w:lang w:bidi="bn-IN"/>
        </w:rPr>
        <w:t xml:space="preserve"> </w:t>
      </w:r>
      <w:r w:rsidRPr="008B4588">
        <w:rPr>
          <w:rFonts w:ascii="Open Sans" w:eastAsia="Times New Roman" w:hAnsi="Open Sans" w:cs="Vrinda"/>
          <w:color w:val="424242"/>
          <w:sz w:val="48"/>
          <w:szCs w:val="48"/>
          <w:cs/>
          <w:lang w:bidi="bn-IN"/>
        </w:rPr>
        <w:t xml:space="preserve"> হবে</w:t>
      </w:r>
      <w:r w:rsidR="002D6EC0">
        <w:rPr>
          <w:rFonts w:ascii="Open Sans" w:eastAsia="Times New Roman" w:hAnsi="Open Sans" w:cs="Vrinda"/>
          <w:color w:val="424242"/>
          <w:sz w:val="48"/>
          <w:szCs w:val="48"/>
          <w:lang w:bidi="bn-IN"/>
        </w:rPr>
        <w:t xml:space="preserve"> </w:t>
      </w:r>
      <w:r w:rsidR="002D6EC0">
        <w:rPr>
          <w:rFonts w:ascii="Open Sans" w:eastAsia="Times New Roman" w:hAnsi="Open Sans" w:cs="Vrinda"/>
          <w:color w:val="424242"/>
          <w:sz w:val="48"/>
          <w:szCs w:val="48"/>
          <w:cs/>
          <w:lang w:bidi="bn-IN"/>
        </w:rPr>
        <w:t>প্রতিনিয়ত</w:t>
      </w:r>
      <w:r w:rsidR="002D6EC0">
        <w:rPr>
          <w:rFonts w:ascii="Open Sans" w:eastAsia="Times New Roman" w:hAnsi="Open Sans" w:cs="Vrinda"/>
          <w:color w:val="424242"/>
          <w:sz w:val="48"/>
          <w:szCs w:val="48"/>
          <w:lang w:bidi="bn-IN"/>
        </w:rPr>
        <w:t xml:space="preserve"> </w:t>
      </w:r>
      <w:r w:rsidR="002D6EC0">
        <w:rPr>
          <w:rFonts w:ascii="Open Sans" w:eastAsia="Times New Roman" w:hAnsi="Open Sans" w:cs="Vrinda" w:hint="cs"/>
          <w:color w:val="424242"/>
          <w:sz w:val="48"/>
          <w:szCs w:val="48"/>
          <w:cs/>
          <w:lang w:bidi="bn-IN"/>
        </w:rPr>
        <w:t>ই</w:t>
      </w:r>
      <w:r w:rsidRPr="008B4588">
        <w:rPr>
          <w:rFonts w:ascii="Open Sans" w:eastAsia="Times New Roman" w:hAnsi="Open Sans" w:cs="Vrinda"/>
          <w:color w:val="424242"/>
          <w:sz w:val="48"/>
          <w:szCs w:val="48"/>
          <w:cs/>
          <w:lang w:bidi="bn-IN"/>
        </w:rPr>
        <w:t>।</w:t>
      </w:r>
    </w:p>
    <w:sectPr w:rsidR="00EF20C6" w:rsidRPr="008B4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DE"/>
    <w:rsid w:val="00021A38"/>
    <w:rsid w:val="001B0A57"/>
    <w:rsid w:val="002D6EC0"/>
    <w:rsid w:val="003163E4"/>
    <w:rsid w:val="003411B7"/>
    <w:rsid w:val="004449D5"/>
    <w:rsid w:val="00491521"/>
    <w:rsid w:val="004F4465"/>
    <w:rsid w:val="00564B8B"/>
    <w:rsid w:val="00572ED8"/>
    <w:rsid w:val="005F2A53"/>
    <w:rsid w:val="00650402"/>
    <w:rsid w:val="008002C6"/>
    <w:rsid w:val="008B4588"/>
    <w:rsid w:val="00C00F81"/>
    <w:rsid w:val="00C157D8"/>
    <w:rsid w:val="00C458DE"/>
    <w:rsid w:val="00D124F6"/>
    <w:rsid w:val="00D4560F"/>
    <w:rsid w:val="00EF20C6"/>
    <w:rsid w:val="00EF2B2D"/>
    <w:rsid w:val="00F1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CD459"/>
  <w15:chartTrackingRefBased/>
  <w15:docId w15:val="{05A9994B-5519-4841-B1D1-22311099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Rahima Akter</dc:creator>
  <cp:keywords/>
  <dc:description/>
  <cp:lastModifiedBy>Rahima Akter</cp:lastModifiedBy>
  <cp:revision>2</cp:revision>
  <dcterms:created xsi:type="dcterms:W3CDTF">2021-10-12T17:12:00Z</dcterms:created>
  <dcterms:modified xsi:type="dcterms:W3CDTF">2021-10-12T17:12:00Z</dcterms:modified>
</cp:coreProperties>
</file>