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4B" w:rsidRPr="00C97708" w:rsidRDefault="00C97708">
      <w:pPr>
        <w:rPr>
          <w:rFonts w:ascii="NikoshBAN" w:hAnsi="NikoshBAN" w:cs="NikoshBAN"/>
          <w:sz w:val="40"/>
          <w:szCs w:val="40"/>
          <w:u w:val="thick"/>
          <w:lang w:bidi="bn-IN"/>
        </w:rPr>
      </w:pPr>
      <w:r w:rsidRPr="00C97708">
        <w:rPr>
          <w:rFonts w:ascii="NikoshBAN" w:hAnsi="NikoshBAN" w:cs="NikoshBAN"/>
          <w:sz w:val="40"/>
          <w:szCs w:val="40"/>
          <w:lang w:bidi="bn-IN"/>
        </w:rPr>
        <w:t xml:space="preserve">                                        </w:t>
      </w:r>
      <w:r w:rsidRPr="00C97708">
        <w:rPr>
          <w:rFonts w:ascii="NikoshBAN" w:hAnsi="NikoshBAN" w:cs="NikoshBAN"/>
          <w:sz w:val="40"/>
          <w:szCs w:val="40"/>
          <w:u w:val="thick"/>
          <w:cs/>
          <w:lang w:bidi="bn-IN"/>
        </w:rPr>
        <w:t>শিক্ষা</w:t>
      </w:r>
      <w:r w:rsidRPr="00C97708">
        <w:rPr>
          <w:rFonts w:ascii="NikoshBAN" w:hAnsi="NikoshBAN" w:cs="NikoshBAN"/>
          <w:sz w:val="40"/>
          <w:szCs w:val="40"/>
          <w:u w:val="thick"/>
          <w:lang w:bidi="bn-IN"/>
        </w:rPr>
        <w:t xml:space="preserve"> </w:t>
      </w:r>
      <w:r w:rsidRPr="00C97708">
        <w:rPr>
          <w:rFonts w:ascii="NikoshBAN" w:hAnsi="NikoshBAN" w:cs="NikoshBAN"/>
          <w:sz w:val="40"/>
          <w:szCs w:val="40"/>
          <w:u w:val="thick"/>
          <w:cs/>
          <w:lang w:bidi="bn-IN"/>
        </w:rPr>
        <w:t>ও</w:t>
      </w:r>
      <w:r w:rsidRPr="00C97708">
        <w:rPr>
          <w:rFonts w:ascii="NikoshBAN" w:hAnsi="NikoshBAN" w:cs="NikoshBAN"/>
          <w:sz w:val="40"/>
          <w:szCs w:val="40"/>
          <w:u w:val="thick"/>
          <w:lang w:bidi="bn-IN"/>
        </w:rPr>
        <w:t xml:space="preserve"> </w:t>
      </w:r>
      <w:r w:rsidRPr="00C97708">
        <w:rPr>
          <w:rFonts w:ascii="NikoshBAN" w:hAnsi="NikoshBAN" w:cs="NikoshBAN"/>
          <w:sz w:val="40"/>
          <w:szCs w:val="40"/>
          <w:u w:val="thick"/>
          <w:cs/>
          <w:lang w:bidi="bn-IN"/>
        </w:rPr>
        <w:t>শিক্ষক</w:t>
      </w:r>
    </w:p>
    <w:p w:rsidR="0090109B" w:rsidRDefault="0090109B">
      <w:pPr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lang w:bidi="bn-IN"/>
        </w:rPr>
        <w:t xml:space="preserve">      </w:t>
      </w:r>
      <w:r w:rsidR="000250CD">
        <w:rPr>
          <w:rFonts w:ascii="NikoshBAN" w:hAnsi="NikoshBAN" w:cs="NikoshBAN" w:hint="cs"/>
          <w:sz w:val="28"/>
          <w:szCs w:val="28"/>
          <w:cs/>
          <w:lang w:bidi="bn-IN"/>
        </w:rPr>
        <w:t xml:space="preserve">একবুক অভিমান বা হতাসা যাই নিয়ে থাকুন আমাদের শিক্ষক সমাজ, আমাদের শিক্ষা কিন্তু পিছিয়ে নেই।প্রত্যন্ত অঞ্চলের </w:t>
      </w:r>
    </w:p>
    <w:p w:rsidR="000250CD" w:rsidRDefault="000250CD">
      <w:pPr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একান্ত সুবিধা বঞ্ছিত শিশুটিও কিন্ত আজ শিক্ষার আলো থেকে দূরে নেই।</w:t>
      </w:r>
      <w:r w:rsidR="0001486C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শিক্ষাকে সবার ঘরে ঘরে পৌছানোর বিরাট  দায়িত্ব শিক</w:t>
      </w:r>
      <w:r w:rsidR="0001486C">
        <w:rPr>
          <w:rFonts w:ascii="NikoshBAN" w:hAnsi="NikoshBAN" w:cs="NikoshBAN" w:hint="cs"/>
          <w:sz w:val="28"/>
          <w:szCs w:val="28"/>
          <w:cs/>
          <w:lang w:bidi="bn-IN"/>
        </w:rPr>
        <w:t>্ষকেরাই পালন করছেন, জাতি গড়ার দা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য়িত্ব টুকু নিজ কাঁধে স্বেচ্ছায় তুলে নিয়েছেন।</w:t>
      </w:r>
      <w:r w:rsidR="0001486C">
        <w:rPr>
          <w:rFonts w:ascii="NikoshBAN" w:hAnsi="NikoshBAN" w:cs="NikoshBAN" w:hint="cs"/>
          <w:sz w:val="28"/>
          <w:szCs w:val="28"/>
          <w:cs/>
          <w:lang w:bidi="bn-IN"/>
        </w:rPr>
        <w:t xml:space="preserve"> আর একাজে তারা চরম আনন্দ উপভোগ করেন। একজন শিক্ষক মনে করেন তার শত শত সন্তান,তাদের মানুষ হিসেবে সমাজে প্রতিষ্ঠিত করাতেই তাঁর জীবনের স্বার্থকতা।</w:t>
      </w:r>
    </w:p>
    <w:p w:rsidR="0001486C" w:rsidRDefault="0090109B">
      <w:pPr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lang w:bidi="bn-IN"/>
        </w:rPr>
        <w:t xml:space="preserve">      </w:t>
      </w:r>
      <w:r w:rsidR="0001486C">
        <w:rPr>
          <w:rFonts w:ascii="NikoshBAN" w:hAnsi="NikoshBAN" w:cs="NikoshBAN" w:hint="cs"/>
          <w:sz w:val="28"/>
          <w:szCs w:val="28"/>
          <w:cs/>
          <w:lang w:bidi="bn-IN"/>
        </w:rPr>
        <w:t>রাষ্ট্র বা সমাজ তাদের কী দেয়নি,বা বাক্তি জীবনের অপূর্ণতা একজন প্রকৃত শিক্ষককে</w:t>
      </w:r>
      <w:r w:rsidR="00550824">
        <w:rPr>
          <w:rFonts w:ascii="NikoshBAN" w:hAnsi="NikoshBAN" w:cs="NikoshBAN" w:hint="cs"/>
          <w:sz w:val="28"/>
          <w:szCs w:val="28"/>
          <w:cs/>
          <w:lang w:bidi="bn-IN"/>
        </w:rPr>
        <w:t xml:space="preserve"> কখনই বিচলিত করেনা। মানুষ গড়া</w:t>
      </w:r>
      <w:r w:rsidR="0001486C">
        <w:rPr>
          <w:rFonts w:ascii="NikoshBAN" w:hAnsi="NikoshBAN" w:cs="NikoshBAN" w:hint="cs"/>
          <w:sz w:val="28"/>
          <w:szCs w:val="28"/>
          <w:cs/>
          <w:lang w:bidi="bn-IN"/>
        </w:rPr>
        <w:t xml:space="preserve"> তাঁর নেশা।</w:t>
      </w:r>
      <w:r w:rsidR="00550824">
        <w:rPr>
          <w:rFonts w:ascii="NikoshBAN" w:hAnsi="NikoshBAN" w:cs="NikoshBAN" w:hint="cs"/>
          <w:sz w:val="28"/>
          <w:szCs w:val="28"/>
          <w:cs/>
          <w:lang w:bidi="bn-IN"/>
        </w:rPr>
        <w:t>স্ব মহিমায় তারা উদ্ভাসিত, গৌরবময়।</w:t>
      </w:r>
    </w:p>
    <w:p w:rsidR="00550824" w:rsidRDefault="0090109B">
      <w:pPr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lang w:bidi="bn-IN"/>
        </w:rPr>
        <w:t xml:space="preserve">      </w:t>
      </w:r>
      <w:bookmarkStart w:id="0" w:name="_GoBack"/>
      <w:bookmarkEnd w:id="0"/>
      <w:r w:rsidR="00550824">
        <w:rPr>
          <w:rFonts w:ascii="NikoshBAN" w:hAnsi="NikoshBAN" w:cs="NikoshBAN" w:hint="cs"/>
          <w:sz w:val="28"/>
          <w:szCs w:val="28"/>
          <w:cs/>
          <w:lang w:bidi="bn-IN"/>
        </w:rPr>
        <w:t>তার সাথে ঘটে যাওয়া শত শত নেতিবাচক ঘটনাতেও তার মন কখনও ভাঙ্গেনা  , আশাও মরে যায়না।</w:t>
      </w:r>
    </w:p>
    <w:p w:rsidR="008D087E" w:rsidRPr="00C97708" w:rsidRDefault="008D087E">
      <w:pPr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ভাল থাকুক সেই সব ভাল মনের শিক্ষক , এগিয়ে যাক আমাদের দেশ।</w:t>
      </w:r>
    </w:p>
    <w:p w:rsidR="00C97708" w:rsidRPr="00C97708" w:rsidRDefault="00C97708">
      <w:pPr>
        <w:rPr>
          <w:rFonts w:ascii="NikoshBAN" w:hAnsi="NikoshBAN" w:cs="NikoshBAN"/>
          <w:sz w:val="28"/>
          <w:szCs w:val="28"/>
          <w:lang w:bidi="bn-IN"/>
        </w:rPr>
      </w:pPr>
    </w:p>
    <w:sectPr w:rsidR="00C97708" w:rsidRPr="00C97708" w:rsidSect="004C2532">
      <w:pgSz w:w="11907" w:h="16839" w:code="9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E7"/>
    <w:rsid w:val="0001486C"/>
    <w:rsid w:val="000250CD"/>
    <w:rsid w:val="000802E7"/>
    <w:rsid w:val="000F57FB"/>
    <w:rsid w:val="004C2532"/>
    <w:rsid w:val="00550824"/>
    <w:rsid w:val="008D087E"/>
    <w:rsid w:val="0090109B"/>
    <w:rsid w:val="00A1444B"/>
    <w:rsid w:val="00C9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2FA33-275B-40A4-A529-2DBCB331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3</cp:revision>
  <dcterms:created xsi:type="dcterms:W3CDTF">2021-10-07T16:08:00Z</dcterms:created>
  <dcterms:modified xsi:type="dcterms:W3CDTF">2021-10-17T14:50:00Z</dcterms:modified>
</cp:coreProperties>
</file>