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EB" w:rsidRPr="00BE61EB" w:rsidRDefault="00BE61EB" w:rsidP="00BE61EB">
      <w:pPr>
        <w:rPr>
          <w:b/>
          <w:bCs/>
        </w:rPr>
      </w:pPr>
      <w:r w:rsidRPr="00BE61EB">
        <w:rPr>
          <w:rFonts w:ascii="Nirmala UI" w:hAnsi="Nirmala UI" w:cs="Nirmala UI"/>
          <w:b/>
          <w:bCs/>
          <w:cs/>
          <w:lang w:bidi="bn-IN"/>
        </w:rPr>
        <w:t>বাংলাদেশে</w:t>
      </w:r>
      <w:r w:rsidRPr="00BE61EB">
        <w:rPr>
          <w:b/>
          <w:bCs/>
        </w:rPr>
        <w:t xml:space="preserve"> </w:t>
      </w:r>
      <w:r w:rsidRPr="00BE61EB">
        <w:rPr>
          <w:rFonts w:ascii="Nirmala UI" w:hAnsi="Nirmala UI" w:cs="Nirmala UI"/>
          <w:b/>
          <w:bCs/>
          <w:cs/>
          <w:lang w:bidi="bn-IN"/>
        </w:rPr>
        <w:t>শুরু</w:t>
      </w:r>
      <w:r w:rsidRPr="00BE61EB">
        <w:rPr>
          <w:b/>
          <w:bCs/>
        </w:rPr>
        <w:t xml:space="preserve"> </w:t>
      </w:r>
      <w:r w:rsidRPr="00BE61EB">
        <w:rPr>
          <w:rFonts w:ascii="Nirmala UI" w:hAnsi="Nirmala UI" w:cs="Nirmala UI"/>
          <w:b/>
          <w:bCs/>
          <w:cs/>
          <w:lang w:bidi="bn-IN"/>
        </w:rPr>
        <w:t>হলো</w:t>
      </w:r>
      <w:r w:rsidRPr="00BE61EB">
        <w:rPr>
          <w:b/>
          <w:bCs/>
        </w:rPr>
        <w:t xml:space="preserve"> </w:t>
      </w:r>
      <w:r w:rsidRPr="00BE61EB">
        <w:rPr>
          <w:rFonts w:ascii="Nirmala UI" w:hAnsi="Nirmala UI" w:cs="Nirmala UI"/>
          <w:b/>
          <w:bCs/>
          <w:cs/>
          <w:lang w:bidi="bn-IN"/>
        </w:rPr>
        <w:t>ক্যান্সার</w:t>
      </w:r>
      <w:r w:rsidRPr="00BE61EB">
        <w:rPr>
          <w:b/>
          <w:bCs/>
        </w:rPr>
        <w:t xml:space="preserve"> </w:t>
      </w:r>
      <w:r w:rsidRPr="00BE61EB">
        <w:rPr>
          <w:rFonts w:ascii="Nirmala UI" w:hAnsi="Nirmala UI" w:cs="Nirmala UI"/>
          <w:b/>
          <w:bCs/>
          <w:cs/>
          <w:lang w:bidi="bn-IN"/>
        </w:rPr>
        <w:t>প্রতিষেধক</w:t>
      </w:r>
      <w:r w:rsidRPr="00BE61EB">
        <w:rPr>
          <w:b/>
          <w:bCs/>
        </w:rPr>
        <w:t xml:space="preserve"> </w:t>
      </w:r>
      <w:r w:rsidRPr="00BE61EB">
        <w:rPr>
          <w:rFonts w:ascii="Nirmala UI" w:hAnsi="Nirmala UI" w:cs="Nirmala UI"/>
          <w:b/>
          <w:bCs/>
          <w:cs/>
          <w:lang w:bidi="bn-IN"/>
        </w:rPr>
        <w:t>সাইরামজার</w:t>
      </w:r>
      <w:r w:rsidRPr="00BE61EB">
        <w:rPr>
          <w:b/>
          <w:bCs/>
        </w:rPr>
        <w:t xml:space="preserve"> </w:t>
      </w:r>
      <w:r w:rsidRPr="00BE61EB">
        <w:rPr>
          <w:rFonts w:ascii="Nirmala UI" w:hAnsi="Nirmala UI" w:cs="Nirmala UI"/>
          <w:b/>
          <w:bCs/>
          <w:cs/>
          <w:lang w:bidi="bn-IN"/>
        </w:rPr>
        <w:t>পথচলা</w:t>
      </w:r>
    </w:p>
    <w:p w:rsidR="00BE61EB" w:rsidRPr="00BE61EB" w:rsidRDefault="00BE61EB" w:rsidP="00BE61EB">
      <w:r w:rsidRPr="00BE61EB">
        <w:t> </w:t>
      </w:r>
    </w:p>
    <w:p w:rsidR="00BE61EB" w:rsidRPr="00BE61EB" w:rsidRDefault="00BE61EB" w:rsidP="00BE61EB">
      <w:r w:rsidRPr="00BE61EB">
        <w:t> </w:t>
      </w:r>
    </w:p>
    <w:p w:rsidR="00BE61EB" w:rsidRPr="00BE61EB" w:rsidRDefault="00BE61EB" w:rsidP="00BE61EB">
      <w:bookmarkStart w:id="0" w:name="_GoBack"/>
      <w:r w:rsidRPr="00BE61EB">
        <w:rPr>
          <w:noProof/>
          <w:lang w:bidi="bn-IN"/>
        </w:rPr>
        <w:drawing>
          <wp:inline distT="0" distB="0" distL="0" distR="0">
            <wp:extent cx="6372225" cy="3588753"/>
            <wp:effectExtent l="0" t="0" r="0" b="0"/>
            <wp:docPr id="1" name="Picture 1" descr="ক্যান্সার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ক্যান্সার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562" cy="359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61EB" w:rsidRPr="00BE61EB" w:rsidRDefault="00BE61EB" w:rsidP="00BE61EB">
      <w:r w:rsidRPr="00BE61EB">
        <w:rPr>
          <w:rFonts w:ascii="Nirmala UI" w:hAnsi="Nirmala UI" w:cs="Nirmala UI"/>
          <w:cs/>
          <w:lang w:bidi="bn-IN"/>
        </w:rPr>
        <w:t>বিখ্যাত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প্রতিষ্ঠান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এলি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লিলির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ক্যান্সার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প্রতিষেধক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সাইরামজা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ঔষধ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বাজারজাতকরণের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ঘোষণা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দিলেন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হেলথকেয়ার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ফার্মাসিউটিক্যালস</w:t>
      </w:r>
      <w:r w:rsidRPr="00BE61EB">
        <w:t> </w:t>
      </w:r>
      <w:r w:rsidRPr="00BE61EB">
        <w:rPr>
          <w:rFonts w:ascii="Nirmala UI" w:hAnsi="Nirmala UI" w:cs="Nirmala UI"/>
          <w:cs/>
          <w:lang w:bidi="bn-IN"/>
        </w:rPr>
        <w:t>লিমিটেড</w:t>
      </w:r>
      <w:r w:rsidRPr="00BE61EB">
        <w:rPr>
          <w:rFonts w:ascii="Nirmala UI" w:hAnsi="Nirmala UI" w:cs="Nirmala UI"/>
          <w:cs/>
          <w:lang w:bidi="hi-IN"/>
        </w:rPr>
        <w:t>।</w:t>
      </w:r>
      <w:r w:rsidRPr="00BE61EB">
        <w:t> </w:t>
      </w:r>
    </w:p>
    <w:p w:rsidR="00BE61EB" w:rsidRPr="00BE61EB" w:rsidRDefault="00BE61EB" w:rsidP="00BE61EB">
      <w:r w:rsidRPr="00BE61EB">
        <w:rPr>
          <w:rFonts w:ascii="Nirmala UI" w:hAnsi="Nirmala UI" w:cs="Nirmala UI"/>
          <w:cs/>
          <w:lang w:bidi="bn-IN"/>
        </w:rPr>
        <w:t>শুক্রবার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ঢাকার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ইন্টার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কন্টিনেন্টাল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হোটেলে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আয়োজিত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অনুষ্ঠানে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যুক্তরাষ্ট্রের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ক্যান্সার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প্রতিষেধক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ঔষধটি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লঞ্চ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করেন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এলি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লিলি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এবং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হেলথকেয়ার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ফার্মাসিউটিক্যালস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লিমিটেডের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শীর্ষস্থানীয়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কর্মকর্তাগণ</w:t>
      </w:r>
      <w:r w:rsidRPr="00BE61EB">
        <w:rPr>
          <w:rFonts w:ascii="Nirmala UI" w:hAnsi="Nirmala UI" w:cs="Nirmala UI"/>
          <w:cs/>
          <w:lang w:bidi="hi-IN"/>
        </w:rPr>
        <w:t>।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এসময়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ক্যান্সার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চিকিৎসায়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দেশের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প্রসিদ্ধ</w:t>
      </w:r>
      <w:r w:rsidRPr="00BE61EB">
        <w:t xml:space="preserve">  </w:t>
      </w:r>
      <w:r w:rsidRPr="00BE61EB">
        <w:rPr>
          <w:rFonts w:ascii="Nirmala UI" w:hAnsi="Nirmala UI" w:cs="Nirmala UI"/>
          <w:cs/>
          <w:lang w:bidi="bn-IN"/>
        </w:rPr>
        <w:t>চিকিৎসকগণও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উপস্থিত</w:t>
      </w:r>
      <w:r w:rsidRPr="00BE61EB">
        <w:t xml:space="preserve">  </w:t>
      </w:r>
      <w:r w:rsidRPr="00BE61EB">
        <w:rPr>
          <w:rFonts w:ascii="Nirmala UI" w:hAnsi="Nirmala UI" w:cs="Nirmala UI"/>
          <w:cs/>
          <w:lang w:bidi="bn-IN"/>
        </w:rPr>
        <w:t>ছিলেন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বলে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জানানো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হয়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বিজ্ঞপ্তিতে</w:t>
      </w:r>
      <w:r w:rsidRPr="00BE61EB">
        <w:rPr>
          <w:rFonts w:ascii="Nirmala UI" w:hAnsi="Nirmala UI" w:cs="Nirmala UI"/>
          <w:cs/>
          <w:lang w:bidi="hi-IN"/>
        </w:rPr>
        <w:t>।</w:t>
      </w:r>
      <w:r w:rsidRPr="00BE61EB">
        <w:t> </w:t>
      </w:r>
    </w:p>
    <w:p w:rsidR="00BE61EB" w:rsidRPr="00BE61EB" w:rsidRDefault="00BE61EB" w:rsidP="00BE61EB">
      <w:r w:rsidRPr="00BE61EB">
        <w:rPr>
          <w:rFonts w:ascii="Nirmala UI" w:hAnsi="Nirmala UI" w:cs="Nirmala UI"/>
          <w:cs/>
          <w:lang w:bidi="bn-IN"/>
        </w:rPr>
        <w:t>এলি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লিলি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ভারতের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ব্যবস্থাপনা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পরিচালক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লুকা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ভিসিনি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বাংলাদেশের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হেলথকেয়ার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ফার্মাসিউটিক্যালস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লিমিটেড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এর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সাথে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তাদের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এলায়েন্স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সম্পর্কে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ধারনা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দেন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এবং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স্বাগত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বক্তব্য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প্রদান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করেন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হেলথকেয়ার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ফার্মাসিউটিক্যালস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লিমিটেডের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এক্সিকিউটিভ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ডিরেক্টর</w:t>
      </w:r>
      <w:r w:rsidRPr="00BE61EB">
        <w:t xml:space="preserve"> (</w:t>
      </w:r>
      <w:r w:rsidRPr="00BE61EB">
        <w:rPr>
          <w:rFonts w:ascii="Nirmala UI" w:hAnsi="Nirmala UI" w:cs="Nirmala UI"/>
          <w:cs/>
          <w:lang w:bidi="bn-IN"/>
        </w:rPr>
        <w:t>মার্কেটিং</w:t>
      </w:r>
      <w:r w:rsidRPr="00BE61EB">
        <w:t xml:space="preserve"> ) </w:t>
      </w:r>
      <w:r w:rsidRPr="00BE61EB">
        <w:rPr>
          <w:rFonts w:ascii="Nirmala UI" w:hAnsi="Nirmala UI" w:cs="Nirmala UI"/>
          <w:cs/>
          <w:lang w:bidi="bn-IN"/>
        </w:rPr>
        <w:t>ভূপাতি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কুমার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রায়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hi-IN"/>
        </w:rPr>
        <w:t>।</w:t>
      </w:r>
    </w:p>
    <w:p w:rsidR="00BE61EB" w:rsidRPr="00BE61EB" w:rsidRDefault="00BE61EB" w:rsidP="00BE61EB">
      <w:r w:rsidRPr="00BE61EB">
        <w:rPr>
          <w:rFonts w:ascii="Nirmala UI" w:hAnsi="Nirmala UI" w:cs="Nirmala UI"/>
          <w:cs/>
          <w:lang w:bidi="bn-IN"/>
        </w:rPr>
        <w:t>আমেরিকার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ঔষধ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প্রশাসনের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অনুমোদিত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সাইরামজা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পাকস্থলী</w:t>
      </w:r>
      <w:r w:rsidRPr="00BE61EB">
        <w:t xml:space="preserve">, </w:t>
      </w:r>
      <w:r w:rsidRPr="00BE61EB">
        <w:rPr>
          <w:rFonts w:ascii="Nirmala UI" w:hAnsi="Nirmala UI" w:cs="Nirmala UI"/>
          <w:cs/>
          <w:lang w:bidi="bn-IN"/>
        </w:rPr>
        <w:t>ফুসফুস</w:t>
      </w:r>
      <w:r w:rsidRPr="00BE61EB">
        <w:t xml:space="preserve">, </w:t>
      </w:r>
      <w:r w:rsidRPr="00BE61EB">
        <w:rPr>
          <w:rFonts w:ascii="Nirmala UI" w:hAnsi="Nirmala UI" w:cs="Nirmala UI"/>
          <w:cs/>
          <w:lang w:bidi="bn-IN"/>
        </w:rPr>
        <w:t>যকৃত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এবং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বৃহদান্ত্র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ক্যান্সার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ছাড়াও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দেহের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অন্যান্য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অংশে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ছড়িয়ে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পড়া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এডভান্স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লেভেলের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এ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সকল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ক্যান্সারের</w:t>
      </w:r>
      <w:r w:rsidRPr="00BE61EB">
        <w:t xml:space="preserve">  </w:t>
      </w:r>
      <w:r w:rsidRPr="00BE61EB">
        <w:rPr>
          <w:rFonts w:ascii="Nirmala UI" w:hAnsi="Nirmala UI" w:cs="Nirmala UI"/>
          <w:cs/>
          <w:lang w:bidi="bn-IN"/>
        </w:rPr>
        <w:t>সংক্রমণ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প্রতিরোধে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কার্যকরী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হিসেবে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অনুমোদিত</w:t>
      </w:r>
      <w:r w:rsidRPr="00BE61EB">
        <w:rPr>
          <w:rFonts w:ascii="Nirmala UI" w:hAnsi="Nirmala UI" w:cs="Nirmala UI"/>
          <w:cs/>
          <w:lang w:bidi="hi-IN"/>
        </w:rPr>
        <w:t>।</w:t>
      </w:r>
      <w:r w:rsidRPr="00BE61EB">
        <w:t> </w:t>
      </w:r>
    </w:p>
    <w:p w:rsidR="00BE61EB" w:rsidRPr="00BE61EB" w:rsidRDefault="00BE61EB" w:rsidP="00BE61EB">
      <w:r w:rsidRPr="00BE61EB">
        <w:rPr>
          <w:rFonts w:ascii="Nirmala UI" w:hAnsi="Nirmala UI" w:cs="Nirmala UI"/>
          <w:cs/>
          <w:lang w:bidi="bn-IN"/>
        </w:rPr>
        <w:t>দেশের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প্রখ্যাত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ক্যান্সার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চিকিৎসকগণ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বাংলাদেশের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ক্যান্সার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চিকিৎসায়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সাইরামজা</w:t>
      </w:r>
      <w:r w:rsidRPr="00BE61EB">
        <w:t>’</w:t>
      </w:r>
      <w:r w:rsidRPr="00BE61EB">
        <w:rPr>
          <w:rFonts w:ascii="Nirmala UI" w:hAnsi="Nirmala UI" w:cs="Nirmala UI"/>
          <w:cs/>
          <w:lang w:bidi="bn-IN"/>
        </w:rPr>
        <w:t>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আর্বিভাবকে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আশার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আলো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হিসেবে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উল্লেখ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করেন</w:t>
      </w:r>
      <w:r w:rsidRPr="00BE61EB">
        <w:rPr>
          <w:rFonts w:ascii="Nirmala UI" w:hAnsi="Nirmala UI" w:cs="Nirmala UI"/>
          <w:cs/>
          <w:lang w:bidi="hi-IN"/>
        </w:rPr>
        <w:t>।</w:t>
      </w:r>
      <w:r w:rsidRPr="00BE61EB">
        <w:t> </w:t>
      </w:r>
    </w:p>
    <w:p w:rsidR="00BE61EB" w:rsidRPr="00BE61EB" w:rsidRDefault="00BE61EB" w:rsidP="00BE61EB">
      <w:r w:rsidRPr="00BE61EB">
        <w:rPr>
          <w:rFonts w:ascii="Nirmala UI" w:hAnsi="Nirmala UI" w:cs="Nirmala UI"/>
          <w:cs/>
          <w:lang w:bidi="bn-IN"/>
        </w:rPr>
        <w:t>পাশাপাশি</w:t>
      </w:r>
      <w:r w:rsidRPr="00BE61EB">
        <w:t xml:space="preserve">, </w:t>
      </w:r>
      <w:r w:rsidRPr="00BE61EB">
        <w:rPr>
          <w:rFonts w:ascii="Nirmala UI" w:hAnsi="Nirmala UI" w:cs="Nirmala UI"/>
          <w:cs/>
          <w:lang w:bidi="bn-IN"/>
        </w:rPr>
        <w:t>অনকোলোজি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বিশেষজ্ঞ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অধ্যাপক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এম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এ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হাই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ক্যান্সারের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আগ্রাসী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সংক্রামণে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ক্ষেত্রে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সাইরামজা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ইনজেকশনের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সম্ভাব্য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ব্যবহার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নিয়ে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আলোচনা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করেন</w:t>
      </w:r>
      <w:r w:rsidRPr="00BE61EB">
        <w:rPr>
          <w:rFonts w:ascii="Nirmala UI" w:hAnsi="Nirmala UI" w:cs="Nirmala UI"/>
          <w:cs/>
          <w:lang w:bidi="hi-IN"/>
        </w:rPr>
        <w:t>।</w:t>
      </w:r>
    </w:p>
    <w:p w:rsidR="00BE61EB" w:rsidRPr="00BE61EB" w:rsidRDefault="00BE61EB" w:rsidP="00BE61EB">
      <w:r w:rsidRPr="00BE61EB">
        <w:rPr>
          <w:rFonts w:ascii="Nirmala UI" w:hAnsi="Nirmala UI" w:cs="Nirmala UI"/>
          <w:cs/>
          <w:lang w:bidi="bn-IN"/>
        </w:rPr>
        <w:lastRenderedPageBreak/>
        <w:t>এলি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লিলি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ভারতের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ব্যবস্থাপনা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পরিচালক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লুকা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ভিসিনি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বলেন</w:t>
      </w:r>
      <w:r w:rsidRPr="00BE61EB">
        <w:t xml:space="preserve">, </w:t>
      </w:r>
      <w:r w:rsidRPr="00BE61EB">
        <w:rPr>
          <w:rFonts w:ascii="Nirmala UI" w:hAnsi="Nirmala UI" w:cs="Nirmala UI"/>
          <w:cs/>
          <w:lang w:bidi="bn-IN"/>
        </w:rPr>
        <w:t>বহু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মানুষের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ক্যান্সার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চিকিৎসায়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এই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ওষুধ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ব্যাবহারে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যথাযথ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ফলাফল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মিলেছে</w:t>
      </w:r>
      <w:r w:rsidRPr="00BE61EB">
        <w:rPr>
          <w:rFonts w:ascii="Nirmala UI" w:hAnsi="Nirmala UI" w:cs="Nirmala UI"/>
          <w:cs/>
          <w:lang w:bidi="hi-IN"/>
        </w:rPr>
        <w:t>।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বাংলাদেশে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মেটাসটাটিক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নন</w:t>
      </w:r>
      <w:r w:rsidRPr="00BE61EB">
        <w:t>-</w:t>
      </w:r>
      <w:r w:rsidRPr="00BE61EB">
        <w:rPr>
          <w:rFonts w:ascii="Nirmala UI" w:hAnsi="Nirmala UI" w:cs="Nirmala UI"/>
          <w:cs/>
          <w:lang w:bidi="bn-IN"/>
        </w:rPr>
        <w:t>স্মল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সেল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লাং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ক্যান্সারের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প্রথম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পর্যায়ের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চিকিৎসা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এবং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পাকস্থলী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ক্যান্সারে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আক্রান্তদের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দ্বিতীয়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পর্যায়ের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চিকিৎসায়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সাইরামজা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কার্যকরী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অবদান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রাখবে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বলে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তিনি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উল্লেখ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করেন</w:t>
      </w:r>
      <w:r w:rsidRPr="00BE61EB">
        <w:br/>
      </w:r>
      <w:r w:rsidRPr="00BE61EB">
        <w:rPr>
          <w:rFonts w:ascii="Nirmala UI" w:hAnsi="Nirmala UI" w:cs="Nirmala UI"/>
          <w:cs/>
          <w:lang w:bidi="bn-IN"/>
        </w:rPr>
        <w:t>হেলথকেয়ার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ফার্মাসিটিউক্যালসের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লিমিটেড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এর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প্রধান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নির্বাহী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কর্মকর্তা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মো</w:t>
      </w:r>
      <w:r w:rsidRPr="00BE61EB">
        <w:t xml:space="preserve">. </w:t>
      </w:r>
      <w:r w:rsidRPr="00BE61EB">
        <w:rPr>
          <w:rFonts w:ascii="Nirmala UI" w:hAnsi="Nirmala UI" w:cs="Nirmala UI"/>
          <w:cs/>
          <w:lang w:bidi="bn-IN"/>
        </w:rPr>
        <w:t>হালিমুজ্জামান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জানান</w:t>
      </w:r>
      <w:r w:rsidRPr="00BE61EB">
        <w:t xml:space="preserve"> ,</w:t>
      </w:r>
      <w:r w:rsidRPr="00BE61EB">
        <w:rPr>
          <w:rFonts w:ascii="Nirmala UI" w:hAnsi="Nirmala UI" w:cs="Nirmala UI"/>
          <w:cs/>
          <w:lang w:bidi="bn-IN"/>
        </w:rPr>
        <w:t>নিয়মিত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গবেষণার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মাধ্যমে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ডায়াবেটিস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এবং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ক্যান্সারের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মত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ক্রনিক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রোগের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ক্ষেত্রে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উন্নত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সমাধান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নিয়ে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কাজ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করছে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প্রতিষ্ঠানটি</w:t>
      </w:r>
      <w:r w:rsidRPr="00BE61EB">
        <w:rPr>
          <w:rFonts w:ascii="Nirmala UI" w:hAnsi="Nirmala UI" w:cs="Nirmala UI"/>
          <w:cs/>
          <w:lang w:bidi="hi-IN"/>
        </w:rPr>
        <w:t>।</w:t>
      </w:r>
    </w:p>
    <w:p w:rsidR="00BE61EB" w:rsidRPr="00BE61EB" w:rsidRDefault="00BE61EB" w:rsidP="00BE61EB">
      <w:r w:rsidRPr="00BE61EB">
        <w:rPr>
          <w:rFonts w:ascii="Nirmala UI" w:hAnsi="Nirmala UI" w:cs="Nirmala UI"/>
          <w:cs/>
          <w:lang w:bidi="bn-IN"/>
        </w:rPr>
        <w:t>তিনি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বলেন</w:t>
      </w:r>
      <w:r w:rsidRPr="00BE61EB">
        <w:t xml:space="preserve">, </w:t>
      </w:r>
      <w:r w:rsidRPr="00BE61EB">
        <w:rPr>
          <w:rFonts w:ascii="Nirmala UI" w:hAnsi="Nirmala UI" w:cs="Nirmala UI"/>
          <w:cs/>
          <w:lang w:bidi="bn-IN"/>
        </w:rPr>
        <w:t>ক্যান্সার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চিকিৎসার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খরচ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কমাতে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স্থানীয়ভাবে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সাইরামজা</w:t>
      </w:r>
      <w:r w:rsidRPr="00BE61EB">
        <w:t>’</w:t>
      </w:r>
      <w:r w:rsidRPr="00BE61EB">
        <w:rPr>
          <w:rFonts w:ascii="Nirmala UI" w:hAnsi="Nirmala UI" w:cs="Nirmala UI"/>
          <w:cs/>
          <w:lang w:bidi="bn-IN"/>
        </w:rPr>
        <w:t>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বিপণন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গুরুত্বপূর্ণ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ভূমিকা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রাখবে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এবং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সাধারণ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মানুষের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কাছে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ক্যান্সার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চিকিৎসার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উন্নয়নের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কথা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তুলে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ধরতেই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আজকের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এই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আয়োজন</w:t>
      </w:r>
      <w:r w:rsidRPr="00BE61EB">
        <w:rPr>
          <w:rFonts w:ascii="Nirmala UI" w:hAnsi="Nirmala UI" w:cs="Nirmala UI"/>
          <w:cs/>
          <w:lang w:bidi="hi-IN"/>
        </w:rPr>
        <w:t>।</w:t>
      </w:r>
      <w:r w:rsidRPr="00BE61EB">
        <w:t> </w:t>
      </w:r>
    </w:p>
    <w:p w:rsidR="00BE61EB" w:rsidRPr="00BE61EB" w:rsidRDefault="00BE61EB" w:rsidP="00BE61EB">
      <w:r w:rsidRPr="00BE61EB">
        <w:rPr>
          <w:rFonts w:ascii="Nirmala UI" w:hAnsi="Nirmala UI" w:cs="Nirmala UI"/>
          <w:cs/>
          <w:lang w:bidi="bn-IN"/>
        </w:rPr>
        <w:t>বিশ্বজুড়ে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মানুষের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জীবনযাপনকে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নিরাপদ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করতে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নতুন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নতুন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ঔষধ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তৈরিতে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কাজ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করছে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যুক্তরাষ্ট্র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ভিত্তিক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প্রতিষ্ঠান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এলি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লিলি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এবং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বাংলাদেশের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ঔষধ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প্রস্তুতকারী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প্রতিষ্ঠানের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মধ্যে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অন্যতম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হেলথকেয়ার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ফার্মসিটিউক্যালস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যা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ওষুধ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প্রস্তুতকারী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গবেষণায়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অগ্রগামী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হিসেবে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বিবেচিত</w:t>
      </w:r>
      <w:r w:rsidRPr="00BE61EB">
        <w:rPr>
          <w:rFonts w:ascii="Nirmala UI" w:hAnsi="Nirmala UI" w:cs="Nirmala UI"/>
          <w:cs/>
          <w:lang w:bidi="hi-IN"/>
        </w:rPr>
        <w:t>।</w:t>
      </w:r>
      <w:r w:rsidRPr="00BE61EB">
        <w:t> </w:t>
      </w:r>
    </w:p>
    <w:p w:rsidR="00BE61EB" w:rsidRPr="00BE61EB" w:rsidRDefault="00BE61EB" w:rsidP="00BE61EB">
      <w:r w:rsidRPr="00BE61EB">
        <w:rPr>
          <w:rFonts w:ascii="Nirmala UI" w:hAnsi="Nirmala UI" w:cs="Nirmala UI"/>
          <w:b/>
          <w:bCs/>
          <w:cs/>
          <w:lang w:bidi="bn-IN"/>
        </w:rPr>
        <w:t>এলি</w:t>
      </w:r>
      <w:r w:rsidRPr="00BE61EB">
        <w:rPr>
          <w:b/>
          <w:bCs/>
        </w:rPr>
        <w:t xml:space="preserve"> </w:t>
      </w:r>
      <w:r w:rsidRPr="00BE61EB">
        <w:rPr>
          <w:rFonts w:ascii="Nirmala UI" w:hAnsi="Nirmala UI" w:cs="Nirmala UI"/>
          <w:b/>
          <w:bCs/>
          <w:cs/>
          <w:lang w:bidi="bn-IN"/>
        </w:rPr>
        <w:t>লিলি</w:t>
      </w:r>
      <w:r w:rsidRPr="00BE61EB">
        <w:rPr>
          <w:b/>
          <w:bCs/>
        </w:rPr>
        <w:t xml:space="preserve"> </w:t>
      </w:r>
      <w:r w:rsidRPr="00BE61EB">
        <w:rPr>
          <w:rFonts w:ascii="Nirmala UI" w:hAnsi="Nirmala UI" w:cs="Nirmala UI"/>
          <w:b/>
          <w:bCs/>
          <w:cs/>
          <w:lang w:bidi="bn-IN"/>
        </w:rPr>
        <w:t>সম্পর্কিত</w:t>
      </w:r>
      <w:r w:rsidRPr="00BE61EB">
        <w:rPr>
          <w:b/>
          <w:bCs/>
        </w:rPr>
        <w:t xml:space="preserve"> </w:t>
      </w:r>
      <w:r w:rsidRPr="00BE61EB">
        <w:rPr>
          <w:rFonts w:ascii="Nirmala UI" w:hAnsi="Nirmala UI" w:cs="Nirmala UI"/>
          <w:b/>
          <w:bCs/>
          <w:cs/>
          <w:lang w:bidi="bn-IN"/>
        </w:rPr>
        <w:t>কিছু</w:t>
      </w:r>
      <w:r w:rsidRPr="00BE61EB">
        <w:rPr>
          <w:b/>
          <w:bCs/>
        </w:rPr>
        <w:t xml:space="preserve"> </w:t>
      </w:r>
      <w:r w:rsidRPr="00BE61EB">
        <w:rPr>
          <w:rFonts w:ascii="Nirmala UI" w:hAnsi="Nirmala UI" w:cs="Nirmala UI"/>
          <w:b/>
          <w:bCs/>
          <w:cs/>
          <w:lang w:bidi="bn-IN"/>
        </w:rPr>
        <w:t>তথ্য</w:t>
      </w:r>
    </w:p>
    <w:p w:rsidR="00BE61EB" w:rsidRPr="00BE61EB" w:rsidRDefault="00BE61EB" w:rsidP="00BE61EB">
      <w:r w:rsidRPr="00BE61EB">
        <w:rPr>
          <w:rFonts w:ascii="Nirmala UI" w:hAnsi="Nirmala UI" w:cs="Nirmala UI"/>
          <w:cs/>
          <w:lang w:bidi="bn-IN"/>
        </w:rPr>
        <w:t>আন্তর্জাতিক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স্বাস্থ্য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সুরক্ষার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মানদণ্ডে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এলি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লিলি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এমন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একটি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নাম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যা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নতুন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নতুন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ওষুধ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আবিষ্কারের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মাধ্যমে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বিশ্বব্যাপী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মানুষের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জীবনকে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আরও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উন্নত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করতে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সাহায্য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করছে</w:t>
      </w:r>
      <w:r w:rsidRPr="00BE61EB">
        <w:rPr>
          <w:rFonts w:ascii="Nirmala UI" w:hAnsi="Nirmala UI" w:cs="Nirmala UI"/>
          <w:cs/>
          <w:lang w:bidi="hi-IN"/>
        </w:rPr>
        <w:t>।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প্রায়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১০০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বছরেরও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বেশি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সময়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আগে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মাত্র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১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জন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মানুষের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প্রচেষ্টায়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আমাদের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এই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প্রতিষ্ঠানটি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গড়ে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উঠেছিল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উন্নতমানের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ওষুধ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তৈরি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করবে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বলে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যা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কিনা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সত্যিকারের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চাহিদাটা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মেটাবে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এবং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আজ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অবধি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আমরা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আমাদের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প্রতিটি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কাজে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সেই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একই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উদ্দেশ্যে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প্রতিশ্রুতিবদ্ধ</w:t>
      </w:r>
      <w:r w:rsidRPr="00BE61EB">
        <w:rPr>
          <w:rFonts w:ascii="Nirmala UI" w:hAnsi="Nirmala UI" w:cs="Nirmala UI"/>
          <w:cs/>
          <w:lang w:bidi="hi-IN"/>
        </w:rPr>
        <w:t>।</w:t>
      </w:r>
      <w:r w:rsidRPr="00BE61EB">
        <w:t> </w:t>
      </w:r>
    </w:p>
    <w:p w:rsidR="00BE61EB" w:rsidRPr="00BE61EB" w:rsidRDefault="00BE61EB" w:rsidP="00BE61EB">
      <w:r w:rsidRPr="00BE61EB">
        <w:rPr>
          <w:rFonts w:ascii="Nirmala UI" w:hAnsi="Nirmala UI" w:cs="Nirmala UI"/>
          <w:cs/>
          <w:lang w:bidi="bn-IN"/>
        </w:rPr>
        <w:t>মেডিসিন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জগতে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চাহিদাসম্পন্ন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মানুষের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জন্য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নতুন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কিছু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আবিষ্কারের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আশায়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জীবন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পাল্টানো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ওষুধ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তৈরি</w:t>
      </w:r>
      <w:r w:rsidRPr="00BE61EB">
        <w:t xml:space="preserve">, </w:t>
      </w:r>
      <w:r w:rsidRPr="00BE61EB">
        <w:rPr>
          <w:rFonts w:ascii="Nirmala UI" w:hAnsi="Nirmala UI" w:cs="Nirmala UI"/>
          <w:cs/>
          <w:lang w:bidi="bn-IN"/>
        </w:rPr>
        <w:t>অসুখের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ধরন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ও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ব্যবস্থাপনার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উন্নতি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ঘটাতে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এবং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সেচ্ছাসেবিতার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মাধ্যমে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সমাজের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মানুষের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কাছে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ছড়িয়ে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দিতে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এলি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লিলির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জনবল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নিরলস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কাজ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করে</w:t>
      </w:r>
      <w:r w:rsidRPr="00BE61EB">
        <w:t xml:space="preserve"> </w:t>
      </w:r>
      <w:r w:rsidRPr="00BE61EB">
        <w:rPr>
          <w:rFonts w:ascii="Nirmala UI" w:hAnsi="Nirmala UI" w:cs="Nirmala UI"/>
          <w:cs/>
          <w:lang w:bidi="bn-IN"/>
        </w:rPr>
        <w:t>যাচ্ছে</w:t>
      </w:r>
      <w:r w:rsidRPr="00BE61EB">
        <w:rPr>
          <w:rFonts w:ascii="Nirmala UI" w:hAnsi="Nirmala UI" w:cs="Nirmala UI"/>
          <w:cs/>
          <w:lang w:bidi="hi-IN"/>
        </w:rPr>
        <w:t>।</w:t>
      </w:r>
    </w:p>
    <w:p w:rsidR="00752F3C" w:rsidRDefault="00752F3C"/>
    <w:sectPr w:rsidR="00752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EB"/>
    <w:rsid w:val="00752F3C"/>
    <w:rsid w:val="00BE61EB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A1FCD-9619-4888-8FC6-C7045944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1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44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3132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3891079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2437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2038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69584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6601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4457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297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1/10/12/image-475046-1633979645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2</cp:revision>
  <dcterms:created xsi:type="dcterms:W3CDTF">2021-10-14T14:26:00Z</dcterms:created>
  <dcterms:modified xsi:type="dcterms:W3CDTF">2021-10-20T02:32:00Z</dcterms:modified>
</cp:coreProperties>
</file>