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419C" w14:textId="5AAB9346" w:rsidR="006E37D1" w:rsidRPr="006E37D1" w:rsidRDefault="006E37D1" w:rsidP="006E37D1">
      <w:pPr>
        <w:pStyle w:val="NormalWeb"/>
        <w:spacing w:before="0" w:beforeAutospacing="0" w:after="225" w:afterAutospacing="0"/>
        <w:jc w:val="center"/>
        <w:textAlignment w:val="baseline"/>
        <w:rPr>
          <w:rFonts w:ascii="NikoshBAN" w:hAnsi="NikoshBAN" w:cs="NikoshBAN"/>
          <w:b/>
          <w:bCs/>
          <w:color w:val="444444"/>
          <w:sz w:val="28"/>
          <w:szCs w:val="28"/>
        </w:rPr>
      </w:pPr>
      <w:proofErr w:type="spellStart"/>
      <w:r w:rsidRPr="006E37D1">
        <w:rPr>
          <w:rFonts w:ascii="NikoshBAN" w:hAnsi="NikoshBAN" w:cs="NikoshBAN" w:hint="cs"/>
          <w:b/>
          <w:bCs/>
          <w:color w:val="444444"/>
          <w:sz w:val="28"/>
          <w:szCs w:val="28"/>
        </w:rPr>
        <w:t>বাংলাদেশে</w:t>
      </w:r>
      <w:proofErr w:type="spellEnd"/>
      <w:r w:rsidRPr="006E37D1">
        <w:rPr>
          <w:rFonts w:ascii="NikoshBAN" w:hAnsi="NikoshBAN" w:cs="NikoshBAN"/>
          <w:b/>
          <w:bCs/>
          <w:color w:val="444444"/>
          <w:sz w:val="28"/>
          <w:szCs w:val="28"/>
        </w:rPr>
        <w:t xml:space="preserve"> </w:t>
      </w:r>
      <w:proofErr w:type="spellStart"/>
      <w:r w:rsidRPr="006E37D1">
        <w:rPr>
          <w:rFonts w:ascii="NikoshBAN" w:hAnsi="NikoshBAN" w:cs="NikoshBAN" w:hint="cs"/>
          <w:b/>
          <w:bCs/>
          <w:color w:val="444444"/>
          <w:sz w:val="28"/>
          <w:szCs w:val="28"/>
        </w:rPr>
        <w:t>কারিগরি</w:t>
      </w:r>
      <w:proofErr w:type="spellEnd"/>
      <w:r w:rsidRPr="006E37D1">
        <w:rPr>
          <w:rFonts w:ascii="NikoshBAN" w:hAnsi="NikoshBAN" w:cs="NikoshBAN"/>
          <w:b/>
          <w:bCs/>
          <w:color w:val="444444"/>
          <w:sz w:val="28"/>
          <w:szCs w:val="28"/>
        </w:rPr>
        <w:t xml:space="preserve"> </w:t>
      </w:r>
      <w:proofErr w:type="spellStart"/>
      <w:r w:rsidRPr="006E37D1">
        <w:rPr>
          <w:rFonts w:ascii="NikoshBAN" w:hAnsi="NikoshBAN" w:cs="NikoshBAN" w:hint="cs"/>
          <w:b/>
          <w:bCs/>
          <w:color w:val="444444"/>
          <w:sz w:val="28"/>
          <w:szCs w:val="28"/>
        </w:rPr>
        <w:t>শিক্ষার</w:t>
      </w:r>
      <w:proofErr w:type="spellEnd"/>
      <w:r w:rsidRPr="006E37D1">
        <w:rPr>
          <w:rFonts w:ascii="NikoshBAN" w:hAnsi="NikoshBAN" w:cs="NikoshBAN"/>
          <w:b/>
          <w:bCs/>
          <w:color w:val="444444"/>
          <w:sz w:val="28"/>
          <w:szCs w:val="28"/>
        </w:rPr>
        <w:t xml:space="preserve"> </w:t>
      </w:r>
      <w:proofErr w:type="spellStart"/>
      <w:r w:rsidRPr="006E37D1">
        <w:rPr>
          <w:rFonts w:ascii="NikoshBAN" w:hAnsi="NikoshBAN" w:cs="NikoshBAN" w:hint="cs"/>
          <w:b/>
          <w:bCs/>
          <w:color w:val="444444"/>
          <w:sz w:val="28"/>
          <w:szCs w:val="28"/>
        </w:rPr>
        <w:t>চাহিদা</w:t>
      </w:r>
      <w:proofErr w:type="spellEnd"/>
    </w:p>
    <w:p w14:paraId="604B8EAE" w14:textId="3925502B" w:rsidR="006E37D1" w:rsidRPr="006E37D1" w:rsidRDefault="006E37D1" w:rsidP="006E37D1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</w:rPr>
      </w:pP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মাধ্যমে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দক্ষ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জনবল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তৈরির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গুরুত্ব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অপরিসীম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বাংলাদেশে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যথাযথ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গুরুত্ব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দেওয়া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কিন্তু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বিভিন্ন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কারণে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কাঙ্ক্ষিত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গুণগত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মানের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দক্ষতা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অর্জন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সম্ভব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হচ্ছে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না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বাস্তব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কর্মক্ষেত্র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থেকে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প্রায়ই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প্রয়োজনীয়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দক্ষ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জনবলের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অভাবের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কথা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বলা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থাকে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ফলে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ভারতসহ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বহু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দেশের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লোক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বাংলাদেশে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কাজ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করছেন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এবং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বৈদেশিক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মুদ্রা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যাচ্ছেন</w:t>
      </w:r>
      <w:proofErr w:type="spellEnd"/>
      <w:r w:rsidRPr="006E37D1">
        <w:rPr>
          <w:rFonts w:ascii="NikoshBAN" w:hAnsi="NikoshBAN" w:cs="NikoshBAN"/>
          <w:color w:val="444444"/>
        </w:rPr>
        <w:t>।</w:t>
      </w:r>
    </w:p>
    <w:p w14:paraId="4DAD8C57" w14:textId="77777777" w:rsidR="006E37D1" w:rsidRPr="006E37D1" w:rsidRDefault="006E37D1" w:rsidP="006E37D1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</w:rPr>
      </w:pPr>
      <w:r w:rsidRPr="006E37D1">
        <w:rPr>
          <w:rFonts w:ascii="NikoshBAN" w:hAnsi="NikoshBAN" w:cs="NikoshBAN"/>
          <w:color w:val="444444"/>
        </w:rPr>
        <w:t xml:space="preserve">*** </w:t>
      </w:r>
      <w:proofErr w:type="spellStart"/>
      <w:r w:rsidRPr="006E37D1">
        <w:rPr>
          <w:rFonts w:ascii="NikoshBAN" w:hAnsi="NikoshBAN" w:cs="NikoshBAN"/>
          <w:color w:val="444444"/>
        </w:rPr>
        <w:t>সরকারি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বেসরকারি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খাতে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যথেষ্ট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সম্প্রসারণ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বর্তমানে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সারা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দেশে</w:t>
      </w:r>
      <w:proofErr w:type="spellEnd"/>
      <w:r w:rsidRPr="006E37D1">
        <w:rPr>
          <w:rFonts w:ascii="NikoshBAN" w:hAnsi="NikoshBAN" w:cs="NikoshBAN"/>
          <w:color w:val="444444"/>
        </w:rPr>
        <w:t xml:space="preserve"> ৮ </w:t>
      </w:r>
      <w:proofErr w:type="spellStart"/>
      <w:r w:rsidRPr="006E37D1">
        <w:rPr>
          <w:rFonts w:ascii="NikoshBAN" w:hAnsi="NikoshBAN" w:cs="NikoshBAN"/>
          <w:color w:val="444444"/>
        </w:rPr>
        <w:t>হাজার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৬৭৫টি </w:t>
      </w:r>
      <w:proofErr w:type="spellStart"/>
      <w:r w:rsidRPr="006E37D1">
        <w:rPr>
          <w:rFonts w:ascii="NikoshBAN" w:hAnsi="NikoshBAN" w:cs="NikoshBAN"/>
          <w:color w:val="444444"/>
        </w:rPr>
        <w:t>কারগরি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শিক্ষাপ্রতিষ্ঠানে</w:t>
      </w:r>
      <w:proofErr w:type="spellEnd"/>
      <w:r w:rsidRPr="006E37D1">
        <w:rPr>
          <w:rFonts w:ascii="NikoshBAN" w:hAnsi="NikoshBAN" w:cs="NikoshBAN"/>
          <w:color w:val="444444"/>
        </w:rPr>
        <w:t xml:space="preserve"> ১২ </w:t>
      </w:r>
      <w:proofErr w:type="spellStart"/>
      <w:r w:rsidRPr="006E37D1">
        <w:rPr>
          <w:rFonts w:ascii="NikoshBAN" w:hAnsi="NikoshBAN" w:cs="NikoshBAN"/>
          <w:color w:val="444444"/>
        </w:rPr>
        <w:t>লাখের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বেশি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শিক্ষার্থী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পড়াশোনা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পাঁচ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বছর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ধরে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ধারাবাহিকভাবে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স্তরে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শিক্ষার্থী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বাড়ছে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সরকার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২০২০ </w:t>
      </w:r>
      <w:proofErr w:type="spellStart"/>
      <w:r w:rsidRPr="006E37D1">
        <w:rPr>
          <w:rFonts w:ascii="NikoshBAN" w:hAnsi="NikoshBAN" w:cs="NikoshBAN"/>
          <w:color w:val="444444"/>
        </w:rPr>
        <w:t>সালে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মধ্যে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বৃত্তিমূলক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২০ </w:t>
      </w:r>
      <w:proofErr w:type="spellStart"/>
      <w:r w:rsidRPr="006E37D1">
        <w:rPr>
          <w:rFonts w:ascii="NikoshBAN" w:hAnsi="NikoshBAN" w:cs="NikoshBAN"/>
          <w:color w:val="444444"/>
        </w:rPr>
        <w:t>শতাংশ</w:t>
      </w:r>
      <w:proofErr w:type="spellEnd"/>
      <w:r w:rsidRPr="006E37D1">
        <w:rPr>
          <w:rFonts w:ascii="NikoshBAN" w:hAnsi="NikoshBAN" w:cs="NikoshBAN"/>
          <w:color w:val="444444"/>
        </w:rPr>
        <w:t xml:space="preserve"> (</w:t>
      </w:r>
      <w:proofErr w:type="spellStart"/>
      <w:r w:rsidRPr="006E37D1">
        <w:rPr>
          <w:rFonts w:ascii="NikoshBAN" w:hAnsi="NikoshBAN" w:cs="NikoshBAN"/>
          <w:color w:val="444444"/>
        </w:rPr>
        <w:t>মাধ্যমিক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উচ্চমাধ্যমিকের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মোট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শিক্ষার্থীর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মধ্যে</w:t>
      </w:r>
      <w:proofErr w:type="spellEnd"/>
      <w:r w:rsidRPr="006E37D1">
        <w:rPr>
          <w:rFonts w:ascii="NikoshBAN" w:hAnsi="NikoshBAN" w:cs="NikoshBAN"/>
          <w:color w:val="444444"/>
        </w:rPr>
        <w:t xml:space="preserve">) </w:t>
      </w:r>
      <w:proofErr w:type="spellStart"/>
      <w:r w:rsidRPr="006E37D1">
        <w:rPr>
          <w:rFonts w:ascii="NikoshBAN" w:hAnsi="NikoshBAN" w:cs="NikoshBAN"/>
          <w:color w:val="444444"/>
        </w:rPr>
        <w:t>এবং</w:t>
      </w:r>
      <w:proofErr w:type="spellEnd"/>
      <w:r w:rsidRPr="006E37D1">
        <w:rPr>
          <w:rFonts w:ascii="NikoshBAN" w:hAnsi="NikoshBAN" w:cs="NikoshBAN"/>
          <w:color w:val="444444"/>
        </w:rPr>
        <w:t xml:space="preserve"> ২০৩০ </w:t>
      </w:r>
      <w:proofErr w:type="spellStart"/>
      <w:r w:rsidRPr="006E37D1">
        <w:rPr>
          <w:rFonts w:ascii="NikoshBAN" w:hAnsi="NikoshBAN" w:cs="NikoshBAN"/>
          <w:color w:val="444444"/>
        </w:rPr>
        <w:t>সালের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মধ্যে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৩০ </w:t>
      </w:r>
      <w:proofErr w:type="spellStart"/>
      <w:r w:rsidRPr="006E37D1">
        <w:rPr>
          <w:rFonts w:ascii="NikoshBAN" w:hAnsi="NikoshBAN" w:cs="NikoshBAN"/>
          <w:color w:val="444444"/>
        </w:rPr>
        <w:t>শতাংশে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উন্নীত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লক্ষ্যমাত্রা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ঠিক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বর্তমানে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১৬ </w:t>
      </w:r>
      <w:proofErr w:type="spellStart"/>
      <w:r w:rsidRPr="006E37D1">
        <w:rPr>
          <w:rFonts w:ascii="NikoshBAN" w:hAnsi="NikoshBAN" w:cs="NikoshBAN"/>
          <w:color w:val="444444"/>
        </w:rPr>
        <w:t>শতাংশ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প্রতিষ্ঠানগুলোর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মধ্যে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পলিটেকনিক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ইনস্টিটিউটগুলোতে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বছর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মেয়াদি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ডিপ্লোমা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ইন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ইঞ্জিনিয়ারিং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পড়ানো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</w:t>
      </w:r>
      <w:proofErr w:type="spellEnd"/>
      <w:r w:rsidRPr="006E37D1">
        <w:rPr>
          <w:rFonts w:ascii="NikoshBAN" w:hAnsi="NikoshBAN" w:cs="NikoshBAN"/>
          <w:color w:val="444444"/>
        </w:rPr>
        <w:t xml:space="preserve">। এ </w:t>
      </w:r>
      <w:proofErr w:type="spellStart"/>
      <w:r w:rsidRPr="006E37D1">
        <w:rPr>
          <w:rFonts w:ascii="NikoshBAN" w:hAnsi="NikoshBAN" w:cs="NikoshBAN"/>
          <w:color w:val="444444"/>
        </w:rPr>
        <w:t>ছাড়া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বিএম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ভোকেশনাল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কৃষি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ডিপ্লোমা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রয়েছে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এখন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দেখা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যাচ্ছে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যারা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এসব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কোর্স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করছে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তাদের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সহজেই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কর্মসংস্থান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হচ্ছে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প্রত্যাশা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প্রাপ্তির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মধ্যে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ফারাক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থাকলেও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তাদের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বেকার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থাকতে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হচ্ছে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না</w:t>
      </w:r>
      <w:proofErr w:type="spellEnd"/>
      <w:r w:rsidRPr="006E37D1">
        <w:rPr>
          <w:rFonts w:ascii="NikoshBAN" w:hAnsi="NikoshBAN" w:cs="NikoshBAN"/>
          <w:color w:val="444444"/>
        </w:rPr>
        <w:t>।</w:t>
      </w:r>
    </w:p>
    <w:p w14:paraId="15EDCB5C" w14:textId="77777777" w:rsidR="006E37D1" w:rsidRPr="006E37D1" w:rsidRDefault="006E37D1" w:rsidP="006E37D1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</w:rPr>
      </w:pPr>
      <w:proofErr w:type="spellStart"/>
      <w:r w:rsidRPr="006E37D1">
        <w:rPr>
          <w:rFonts w:ascii="NikoshBAN" w:hAnsi="NikoshBAN" w:cs="NikoshBAN"/>
          <w:color w:val="444444"/>
        </w:rPr>
        <w:t>বাংলাদেশে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মোট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জনসংখ্যার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দুই-তৃতীয়াংশ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তরুণ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তাদের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কর্মসংস্থান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আত্মকর্মসংস্থানে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গুরুত্ব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অনেক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বেশি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ছাড়া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বৈদেশিক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কর্মসংস্থানেও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দক্ষ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জনবলের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যথেষ্ট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চাহিদা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রয়েছে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দেশের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সার্বিক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উন্নয়নে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অর্থবহ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জন্য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আরও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সম্প্রসারণ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এবং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মানসম্মত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নিশ্চিত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উদ্যোগ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নেওয়া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উপজেলা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পর্যায়ে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টেকনিক্যাল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স্কুল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কলেজ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প্রতিষ্ঠার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ফলে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উপজেলা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পর্যায়ের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শিক্ষার্থীদের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হাতের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নেওয়া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আশা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যায়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গ্রামগঞ্জের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মেধাবী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ছেলেমেয়েরা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উৎসাহিত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হবে</w:t>
      </w:r>
      <w:proofErr w:type="spellEnd"/>
      <w:r w:rsidRPr="006E37D1">
        <w:rPr>
          <w:rFonts w:ascii="NikoshBAN" w:hAnsi="NikoshBAN" w:cs="NikoshBAN"/>
          <w:color w:val="444444"/>
        </w:rPr>
        <w:t>।</w:t>
      </w:r>
    </w:p>
    <w:p w14:paraId="5E9F5586" w14:textId="77777777" w:rsidR="006E37D1" w:rsidRPr="006E37D1" w:rsidRDefault="006E37D1" w:rsidP="006E37D1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</w:rPr>
      </w:pPr>
      <w:proofErr w:type="spellStart"/>
      <w:r w:rsidRPr="006E37D1">
        <w:rPr>
          <w:rFonts w:ascii="NikoshBAN" w:hAnsi="NikoshBAN" w:cs="NikoshBAN"/>
          <w:color w:val="444444"/>
        </w:rPr>
        <w:t>প্রতিটি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উপজেলায়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টেকনিক্যাল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স্কুল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কলেজ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প্রতিষ্ঠা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শুরু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থেকেই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দক্ষতাভিত্তিক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প্রশিক্ষণ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প্রদানের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ব্যবস্থা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নেওয়া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বৃত্তিমূলক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কাজ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সম্পর্কে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ছাত্রছাত্রীর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প্রাথমিক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ধারণা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থাকা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বাড়ির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দৈনন্দিন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ছোটখাটো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কাজ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নিজে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নিজে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জন্য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দেশের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স্কুলের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ছাত্রছাত্রীকে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এ </w:t>
      </w:r>
      <w:proofErr w:type="spellStart"/>
      <w:r w:rsidRPr="006E37D1">
        <w:rPr>
          <w:rFonts w:ascii="NikoshBAN" w:hAnsi="NikoshBAN" w:cs="NikoshBAN"/>
          <w:color w:val="444444"/>
        </w:rPr>
        <w:t>সম্পর্কে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শেখানো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এ </w:t>
      </w:r>
      <w:proofErr w:type="spellStart"/>
      <w:r w:rsidRPr="006E37D1">
        <w:rPr>
          <w:rFonts w:ascii="NikoshBAN" w:hAnsi="NikoshBAN" w:cs="NikoshBAN"/>
          <w:color w:val="444444"/>
        </w:rPr>
        <w:t>লক্ষ্যে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স্কুল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পর্যায়ে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পাঠ্যক্রমে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অন্তর্ভুক্ত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অবশ্য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পত্রিকায়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খবর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অনুযায়ী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সরকার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প্রতিষ্ঠানগুলোর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পাশাপাশি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বিদ্যালয়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মাদ্রাসায়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বাধ্যতামূলকভাবে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বৃত্তিমূলক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চালু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যাচ্ছে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২০২১ </w:t>
      </w:r>
      <w:proofErr w:type="spellStart"/>
      <w:r w:rsidRPr="006E37D1">
        <w:rPr>
          <w:rFonts w:ascii="NikoshBAN" w:hAnsi="NikoshBAN" w:cs="NikoshBAN"/>
          <w:color w:val="444444"/>
        </w:rPr>
        <w:t>সালে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ষষ্ঠ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শ্রেণিতে</w:t>
      </w:r>
      <w:proofErr w:type="spellEnd"/>
      <w:r w:rsidRPr="006E37D1">
        <w:rPr>
          <w:rFonts w:ascii="NikoshBAN" w:hAnsi="NikoshBAN" w:cs="NikoshBAN"/>
          <w:color w:val="444444"/>
        </w:rPr>
        <w:t xml:space="preserve">, ২০২২ </w:t>
      </w:r>
      <w:proofErr w:type="spellStart"/>
      <w:r w:rsidRPr="006E37D1">
        <w:rPr>
          <w:rFonts w:ascii="NikoshBAN" w:hAnsi="NikoshBAN" w:cs="NikoshBAN"/>
          <w:color w:val="444444"/>
        </w:rPr>
        <w:t>সালে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সপ্তম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শ্রেণিতে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এবং</w:t>
      </w:r>
      <w:proofErr w:type="spellEnd"/>
      <w:r w:rsidRPr="006E37D1">
        <w:rPr>
          <w:rFonts w:ascii="NikoshBAN" w:hAnsi="NikoshBAN" w:cs="NikoshBAN"/>
          <w:color w:val="444444"/>
        </w:rPr>
        <w:t xml:space="preserve"> ২০২৩ </w:t>
      </w:r>
      <w:proofErr w:type="spellStart"/>
      <w:r w:rsidRPr="006E37D1">
        <w:rPr>
          <w:rFonts w:ascii="NikoshBAN" w:hAnsi="NikoshBAN" w:cs="NikoshBAN"/>
          <w:color w:val="444444"/>
        </w:rPr>
        <w:t>সালে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অষ্টম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শ্রেণিতে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প্রাক্</w:t>
      </w:r>
      <w:proofErr w:type="spellEnd"/>
      <w:r w:rsidRPr="006E37D1">
        <w:rPr>
          <w:color w:val="444444"/>
        </w:rPr>
        <w:t>​</w:t>
      </w:r>
      <w:proofErr w:type="spellStart"/>
      <w:r w:rsidRPr="006E37D1">
        <w:rPr>
          <w:rFonts w:ascii="NikoshBAN" w:hAnsi="NikoshBAN" w:cs="NikoshBAN"/>
          <w:color w:val="444444"/>
        </w:rPr>
        <w:t>বৃত্তিমূলক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হিসেবে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একটি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বিষয়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বাধ্যতামূলকভাবে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চালু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হবে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অন্যদিকে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নবম-দশম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শ্রেণিতে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২০২১ </w:t>
      </w:r>
      <w:proofErr w:type="spellStart"/>
      <w:r w:rsidRPr="006E37D1">
        <w:rPr>
          <w:rFonts w:ascii="NikoshBAN" w:hAnsi="NikoshBAN" w:cs="NikoshBAN"/>
          <w:color w:val="444444"/>
        </w:rPr>
        <w:t>সালে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বাধ্যতামূলকভাবে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একটি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বিষয়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চালু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হবে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এটি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নিঃসন্দেহে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ইতিবাচক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খবর</w:t>
      </w:r>
      <w:proofErr w:type="spellEnd"/>
      <w:r w:rsidRPr="006E37D1">
        <w:rPr>
          <w:rFonts w:ascii="NikoshBAN" w:hAnsi="NikoshBAN" w:cs="NikoshBAN"/>
          <w:color w:val="444444"/>
        </w:rPr>
        <w:t>।</w:t>
      </w:r>
    </w:p>
    <w:p w14:paraId="21A0CC00" w14:textId="77777777" w:rsidR="006E37D1" w:rsidRPr="006E37D1" w:rsidRDefault="006E37D1" w:rsidP="006E37D1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</w:rPr>
      </w:pP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মেয়েদের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অংশগ্রহণ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বাড়ানোর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লক্ষ্যে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তাদের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জন্য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আরও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পলিটেকনিক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টেকনিক্যাল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স্কুল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প্রতিষ্ঠার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কাজকে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ত্বরান্বিত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ছাত্রীদের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অধিকতর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বৃত্তি</w:t>
      </w:r>
      <w:proofErr w:type="spellEnd"/>
      <w:r w:rsidRPr="006E37D1">
        <w:rPr>
          <w:rFonts w:ascii="NikoshBAN" w:hAnsi="NikoshBAN" w:cs="NikoshBAN"/>
          <w:color w:val="444444"/>
        </w:rPr>
        <w:t>–</w:t>
      </w:r>
      <w:proofErr w:type="spellStart"/>
      <w:r w:rsidRPr="006E37D1">
        <w:rPr>
          <w:rFonts w:ascii="NikoshBAN" w:hAnsi="NikoshBAN" w:cs="NikoshBAN"/>
          <w:color w:val="444444"/>
        </w:rPr>
        <w:t>উপবৃত্তি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প্রদান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এবং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পড়াশোনা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শেষে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চাকরিপ্রাপ্তি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সহজতর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ক্ষেত্রে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বেসরকারি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প্রতিষ্ঠানের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ভূমিকা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দিন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দিন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বাড়ছে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বেসরকারি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উদ্যোক্তাদের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উৎসাহিত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কিন্তু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বেসরকারি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প্রতিষ্ঠানগুলোর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অবকাঠামো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ল্যাবগুলোর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অবস্থা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খুবই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খারাপ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মানসম্মত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জন্য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প্রতিষ্ঠানগুলোর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অবকাঠামো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ল্যাব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উন্নয়নের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জন্য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অগ্রাধিকার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ভিত্তিতে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ব্যবস্থা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নেওয়া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সরকারি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প্রতিষ্ঠানের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শিক্ষকদের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মতো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বেসরকারি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প্রতিষ্ঠানের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শিক্ষকদেরও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কার্যকর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প্রশিক্ষণের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ব্যবস্থা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মানোন্নয়নে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ভূমিকা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রাখবে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ছাড়া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বেসরকারি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প্রতিষ্ঠানের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ছাত্রছাত্রীদের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উপবৃত্তিসহ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আর্থিক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সহায়তা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প্রদান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তাদের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অংশগ্রহণ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বাড়বে</w:t>
      </w:r>
      <w:proofErr w:type="spellEnd"/>
      <w:r w:rsidRPr="006E37D1">
        <w:rPr>
          <w:rFonts w:ascii="NikoshBAN" w:hAnsi="NikoshBAN" w:cs="NikoshBAN"/>
          <w:color w:val="444444"/>
        </w:rPr>
        <w:t>।</w:t>
      </w:r>
    </w:p>
    <w:p w14:paraId="30BED911" w14:textId="77777777" w:rsidR="006E37D1" w:rsidRPr="006E37D1" w:rsidRDefault="006E37D1" w:rsidP="006E37D1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</w:rPr>
      </w:pPr>
      <w:proofErr w:type="spellStart"/>
      <w:r w:rsidRPr="006E37D1">
        <w:rPr>
          <w:rFonts w:ascii="NikoshBAN" w:hAnsi="NikoshBAN" w:cs="NikoshBAN"/>
          <w:color w:val="444444"/>
        </w:rPr>
        <w:t>যুগের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চাহিদা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অনুযায়ী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নতুন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নতুন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বিষয়ে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চালু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উদ্যোগ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নেওয়া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ছাড়া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বর্তমানে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চালু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সিলেবাসগুলোকে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যুগের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চাহিদা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অনুযায়ী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আধুনিকীকরণ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সংশোধন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বৃত্তিমূলক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ক্ষেত্রে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‘</w:t>
      </w:r>
      <w:proofErr w:type="spellStart"/>
      <w:r w:rsidRPr="006E37D1">
        <w:rPr>
          <w:rFonts w:ascii="NikoshBAN" w:hAnsi="NikoshBAN" w:cs="NikoshBAN"/>
          <w:color w:val="444444"/>
        </w:rPr>
        <w:t>দক্ষতাভিত্তিক</w:t>
      </w:r>
      <w:proofErr w:type="spellEnd"/>
      <w:r w:rsidRPr="006E37D1">
        <w:rPr>
          <w:rFonts w:ascii="NikoshBAN" w:hAnsi="NikoshBAN" w:cs="NikoshBAN"/>
          <w:color w:val="444444"/>
        </w:rPr>
        <w:t xml:space="preserve">’ </w:t>
      </w:r>
      <w:proofErr w:type="spellStart"/>
      <w:r w:rsidRPr="006E37D1">
        <w:rPr>
          <w:rFonts w:ascii="NikoshBAN" w:hAnsi="NikoshBAN" w:cs="NikoshBAN"/>
          <w:color w:val="444444"/>
        </w:rPr>
        <w:t>প্রশিক্ষণ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ক্ষেত্রে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চালু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দক্ষতার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সার্বিক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উন্নয়ন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হবে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ছাড়া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বিভিন্ন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ক্ষেত্রে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অসংখ্য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লোক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অনানুষ্ঠানিকভাবে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কাজে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দক্ষতা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অর্জন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করেন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কিন্তু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আনুষ্ঠানিক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স্বীকৃতি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না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তাঁদের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স্বীকৃতির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ব্যবস্থা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তাঁদের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মর্যাদা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বাড়বে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এবং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বিদেশেও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ভালো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চাকরি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পাওয়ার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সুযোগ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সৃষ্টি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হবে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বিভিন্ন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স্তরে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মেধাবীদের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আগ্রহী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লক্ষ্যে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সনদধারীদের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উচ্চশিক্ষার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অধিকতর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সুযোগ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সৃষ্টি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বৃত্তিমূলক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সামাজিক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গ্রহণযোগ্যতার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ক্ষেত্রে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পিছিয়ে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আছে</w:t>
      </w:r>
      <w:proofErr w:type="spellEnd"/>
      <w:r w:rsidRPr="006E37D1">
        <w:rPr>
          <w:rFonts w:ascii="NikoshBAN" w:hAnsi="NikoshBAN" w:cs="NikoshBAN"/>
          <w:color w:val="444444"/>
        </w:rPr>
        <w:t>।</w:t>
      </w:r>
    </w:p>
    <w:p w14:paraId="249A3C71" w14:textId="77777777" w:rsidR="006E37D1" w:rsidRPr="006E37D1" w:rsidRDefault="006E37D1" w:rsidP="006E37D1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</w:rPr>
      </w:pP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বিভিন্ন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ক্ষেত্রেই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অবহেলা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বঞ্চনার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স্থানীয়ভাবে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সুপারিশের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ক্ষেত্রে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একটি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সাধারণ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শিক্ষাপ্রতিষ্ঠান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শিক্ষাপ্রতিষ্ঠানের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চেয়ে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অগ্রাধিকার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পায়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সম্প্রসারণ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মানোন্নয়নে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মানসিকতার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পরিবর্তন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আশার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কথা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হলো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ধীরে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হলেও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পরিস্থিতি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পরিবর্তিত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হচ্ছে</w:t>
      </w:r>
      <w:proofErr w:type="spellEnd"/>
      <w:r w:rsidRPr="006E37D1">
        <w:rPr>
          <w:rFonts w:ascii="NikoshBAN" w:hAnsi="NikoshBAN" w:cs="NikoshBAN"/>
          <w:color w:val="444444"/>
        </w:rPr>
        <w:t>।</w:t>
      </w:r>
    </w:p>
    <w:p w14:paraId="4C0D77AB" w14:textId="4F6A8B30" w:rsidR="006E37D1" w:rsidRPr="006E37D1" w:rsidRDefault="006E37D1" w:rsidP="006E37D1">
      <w:pPr>
        <w:pStyle w:val="NormalWeb"/>
        <w:spacing w:before="0" w:beforeAutospacing="0" w:after="225" w:afterAutospacing="0"/>
        <w:jc w:val="center"/>
        <w:textAlignment w:val="baseline"/>
        <w:rPr>
          <w:rFonts w:ascii="NikoshBAN" w:hAnsi="NikoshBAN" w:cs="NikoshBAN"/>
          <w:b/>
          <w:bCs/>
          <w:color w:val="444444"/>
        </w:rPr>
      </w:pPr>
      <w:r w:rsidRPr="006E37D1">
        <w:rPr>
          <w:rFonts w:ascii="NikoshBAN" w:hAnsi="NikoshBAN" w:cs="NikoshBAN"/>
          <w:b/>
          <w:bCs/>
          <w:color w:val="444444"/>
        </w:rPr>
        <w:lastRenderedPageBreak/>
        <w:t>***</w:t>
      </w:r>
      <w:proofErr w:type="spellStart"/>
      <w:r w:rsidRPr="006E37D1">
        <w:rPr>
          <w:rFonts w:ascii="NikoshBAN" w:hAnsi="NikoshBAN" w:cs="NikoshBAN"/>
          <w:b/>
          <w:bCs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b/>
          <w:bCs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b/>
          <w:bCs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b/>
          <w:bCs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b/>
          <w:bCs/>
          <w:color w:val="444444"/>
        </w:rPr>
        <w:t>বিশ্ব</w:t>
      </w:r>
      <w:proofErr w:type="spellEnd"/>
      <w:r w:rsidRPr="006E37D1">
        <w:rPr>
          <w:rFonts w:ascii="NikoshBAN" w:hAnsi="NikoshBAN" w:cs="NikoshBAN"/>
          <w:b/>
          <w:bCs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b/>
          <w:bCs/>
          <w:color w:val="444444"/>
        </w:rPr>
        <w:t>বনাম</w:t>
      </w:r>
      <w:proofErr w:type="spellEnd"/>
      <w:r w:rsidRPr="006E37D1">
        <w:rPr>
          <w:rFonts w:ascii="NikoshBAN" w:hAnsi="NikoshBAN" w:cs="NikoshBAN"/>
          <w:b/>
          <w:bCs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b/>
          <w:bCs/>
          <w:color w:val="444444"/>
        </w:rPr>
        <w:t>বাংলাদেশ</w:t>
      </w:r>
      <w:proofErr w:type="spellEnd"/>
    </w:p>
    <w:p w14:paraId="3BB4B2F0" w14:textId="77777777" w:rsidR="006E37D1" w:rsidRPr="006E37D1" w:rsidRDefault="006E37D1" w:rsidP="006E37D1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</w:rPr>
      </w:pPr>
      <w:proofErr w:type="spellStart"/>
      <w:r w:rsidRPr="006E37D1">
        <w:rPr>
          <w:rFonts w:ascii="NikoshBAN" w:hAnsi="NikoshBAN" w:cs="NikoshBAN"/>
          <w:color w:val="444444"/>
        </w:rPr>
        <w:t>ভোকেশনাল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এডুকেশন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এমন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পদ্ধতি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যেখানে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পাস-ফেল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কিছু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নেই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বরং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এটি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একজন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মানুষকে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যোগ্য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প্রতিযোগী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গড়ে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তোলার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প্রয়াস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যেখানে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আপনি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যোগ্য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অথবা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এখনও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যোগ্য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নন।তাই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পরিপূর্ণ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দক্ষতা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অর্জনের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জন্য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এবং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একজন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যোগ্য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প্রতিযোগী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আপনাকে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যতবার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ততবার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পরীক্ষা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দেবার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এবং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নিজেকে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প্রমাণ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সুযোগ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দেয়া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হয়।কারিগরি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তত্ত্বীয়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পড়াশুনার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চেয়ে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বাস্তব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প্রয়োগে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বেশি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গুরুত্ব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দেয়া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যাতে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একজন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শিক্ষিত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ব্যক্তি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নিজের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যোগ্যতাকে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কাজে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লাগিয়ে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সবচেয়ে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ভালো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কাজের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সুযোগ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খুঁজে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।</w:t>
      </w:r>
      <w:proofErr w:type="spellStart"/>
      <w:r w:rsidRPr="006E37D1">
        <w:rPr>
          <w:rFonts w:ascii="NikoshBAN" w:hAnsi="NikoshBAN" w:cs="NikoshBAN"/>
          <w:color w:val="444444"/>
        </w:rPr>
        <w:t>বাস্তব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কাজের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অভিজ্ঞতা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থাকায়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চাকুরির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ক্ষেত্রেও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খুব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গুরুত্বের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সাথে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দেখা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একজন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চাইলে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খুব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সহজেই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গ্রহণ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নিজের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পূর্বের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কাজ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থেকে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বেরিয়ে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নতুন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কাজ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এবং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নিজের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ক্যারিয়ার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সমৃদ্ধ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পারে।প্রতিযোগিতার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বাজারে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যোগ্য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প্রতিযোগী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তৈরিতে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বেশ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গুরুত্বপূর্ণ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ভূমিকা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রাখছে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এ </w:t>
      </w:r>
      <w:proofErr w:type="spellStart"/>
      <w:r w:rsidRPr="006E37D1">
        <w:rPr>
          <w:rFonts w:ascii="NikoshBAN" w:hAnsi="NikoshBAN" w:cs="NikoshBAN"/>
          <w:color w:val="444444"/>
        </w:rPr>
        <w:t>ব্যাপারে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কোন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সন্দেহ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নেই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সমমানের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ব্যবস্থার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পাশাপাশি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পদ্ধতি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কার্যকর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এবং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যুগোপযোগী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শিক্ষায়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উন্নত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দেশগুলোতে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আমরা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কার্যক্রমের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প্রসারিত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চিত্র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দেখতে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পাই</w:t>
      </w:r>
      <w:proofErr w:type="spellEnd"/>
      <w:r w:rsidRPr="006E37D1">
        <w:rPr>
          <w:rFonts w:ascii="NikoshBAN" w:hAnsi="NikoshBAN" w:cs="NikoshBAN"/>
          <w:color w:val="444444"/>
        </w:rPr>
        <w:t>।</w:t>
      </w:r>
    </w:p>
    <w:p w14:paraId="1E417689" w14:textId="77777777" w:rsidR="006E37D1" w:rsidRPr="006E37D1" w:rsidRDefault="006E37D1" w:rsidP="006E37D1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</w:rPr>
      </w:pPr>
      <w:r w:rsidRPr="006E37D1">
        <w:rPr>
          <w:rFonts w:ascii="NikoshBAN" w:hAnsi="NikoshBAN" w:cs="NikoshBAN"/>
          <w:color w:val="444444"/>
        </w:rPr>
        <w:t>***</w:t>
      </w:r>
      <w:proofErr w:type="spellStart"/>
      <w:r w:rsidRPr="006E37D1">
        <w:rPr>
          <w:rFonts w:ascii="NikoshBAN" w:hAnsi="NikoshBAN" w:cs="NikoshBAN"/>
          <w:color w:val="444444"/>
        </w:rPr>
        <w:t>দক্ষ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জনশক্তি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গড়ে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তুলতে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বিকল্প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নেইবাংলাদেশকে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উন্নত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দেশে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পরিণত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ভবিষ্য</w:t>
      </w:r>
      <w:proofErr w:type="spellEnd"/>
      <w:r w:rsidRPr="006E37D1">
        <w:rPr>
          <w:rFonts w:ascii="NikoshBAN" w:hAnsi="NikoshBAN" w:cs="NikoshBAN"/>
          <w:color w:val="444444"/>
        </w:rPr>
        <w:t xml:space="preserve">ৎ </w:t>
      </w:r>
      <w:proofErr w:type="spellStart"/>
      <w:r w:rsidRPr="006E37D1">
        <w:rPr>
          <w:rFonts w:ascii="NikoshBAN" w:hAnsi="NikoshBAN" w:cs="NikoshBAN"/>
          <w:color w:val="444444"/>
        </w:rPr>
        <w:t>প্রজন্মের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উদ্ভাবনী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শক্তির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বিকাশে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জ্ঞান-বিজ্ঞান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প্রযুক্তির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সর্বোত্তম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ব্যবহার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এর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মাধ্যমে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প্রয়োজন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মানবসম্পদ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প্রাকৃতিক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সম্পদ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অন্যান্য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সম্পদের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দক্ষতা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বাড়িয়ে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দারিদ্র্য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বিমোচন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ব্যাপক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কর্মসংস্থানের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সৃষ্টি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উৎপাদনশীলতা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বৃদ্ধি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। এ </w:t>
      </w:r>
      <w:proofErr w:type="spellStart"/>
      <w:r w:rsidRPr="006E37D1">
        <w:rPr>
          <w:rFonts w:ascii="NikoshBAN" w:hAnsi="NikoshBAN" w:cs="NikoshBAN"/>
          <w:color w:val="444444"/>
        </w:rPr>
        <w:t>লক্ষ্যে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পৌঁছতে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বৃদ্ধির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কোনো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বিকল্প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নেই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বাংলাদেশে</w:t>
      </w:r>
      <w:proofErr w:type="spellEnd"/>
      <w:r w:rsidRPr="006E37D1">
        <w:rPr>
          <w:rFonts w:ascii="NikoshBAN" w:hAnsi="NikoshBAN" w:cs="NikoshBAN"/>
          <w:color w:val="444444"/>
        </w:rPr>
        <w:t xml:space="preserve"> ২০২১, ২০৩০ ও ২০৪০ </w:t>
      </w:r>
      <w:proofErr w:type="spellStart"/>
      <w:r w:rsidRPr="006E37D1">
        <w:rPr>
          <w:rFonts w:ascii="NikoshBAN" w:hAnsi="NikoshBAN" w:cs="NikoshBAN"/>
          <w:color w:val="444444"/>
        </w:rPr>
        <w:t>সালের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মধ্যে</w:t>
      </w:r>
      <w:proofErr w:type="spellEnd"/>
      <w:r w:rsidRPr="006E37D1">
        <w:rPr>
          <w:rFonts w:ascii="NikoshBAN" w:hAnsi="NikoshBAN" w:cs="NikoshBAN"/>
          <w:color w:val="444444"/>
        </w:rPr>
        <w:t xml:space="preserve"> এ </w:t>
      </w:r>
      <w:proofErr w:type="spellStart"/>
      <w:r w:rsidRPr="006E37D1">
        <w:rPr>
          <w:rFonts w:ascii="NikoshBAN" w:hAnsi="NikoshBAN" w:cs="NikoshBAN"/>
          <w:color w:val="444444"/>
        </w:rPr>
        <w:t>হার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যথাক্রমে</w:t>
      </w:r>
      <w:proofErr w:type="spellEnd"/>
      <w:r w:rsidRPr="006E37D1">
        <w:rPr>
          <w:rFonts w:ascii="NikoshBAN" w:hAnsi="NikoshBAN" w:cs="NikoshBAN"/>
          <w:color w:val="444444"/>
        </w:rPr>
        <w:t xml:space="preserve"> ২০, ৩০ ও ৪০ </w:t>
      </w:r>
      <w:proofErr w:type="spellStart"/>
      <w:r w:rsidRPr="006E37D1">
        <w:rPr>
          <w:rFonts w:ascii="NikoshBAN" w:hAnsi="NikoshBAN" w:cs="NikoshBAN"/>
          <w:color w:val="444444"/>
        </w:rPr>
        <w:t>শতাংশে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উন্নীত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করবার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লক্ষ্যমাত্রা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নির্ধারণ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এজন্য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দেশে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জাতীয়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দক্ষতা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উন্নয়ন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নীতিমালা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প্রণয়ন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তার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আলোকে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জাতীয়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দক্ষতা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উন্নয়ন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কর্তৃপক্ষ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গঠনসহ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নতুন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নতুন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শিক্ষাপ্রতিষ্ঠান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স্থাপন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হচ্ছে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তার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পরও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বলতে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হচ্ছে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দেশে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কাক্সিক্ষত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হারে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বাড়েনি</w:t>
      </w:r>
      <w:proofErr w:type="spellEnd"/>
      <w:r w:rsidRPr="006E37D1">
        <w:rPr>
          <w:rFonts w:ascii="NikoshBAN" w:hAnsi="NikoshBAN" w:cs="NikoshBAN"/>
          <w:color w:val="444444"/>
        </w:rPr>
        <w:t>।</w:t>
      </w:r>
    </w:p>
    <w:p w14:paraId="506D14F9" w14:textId="77777777" w:rsidR="006E37D1" w:rsidRPr="006E37D1" w:rsidRDefault="006E37D1" w:rsidP="006E37D1">
      <w:pPr>
        <w:pStyle w:val="NormalWeb"/>
        <w:spacing w:before="0" w:beforeAutospacing="0" w:after="225" w:afterAutospacing="0"/>
        <w:jc w:val="both"/>
        <w:textAlignment w:val="baseline"/>
        <w:rPr>
          <w:rFonts w:ascii="NikoshBAN" w:hAnsi="NikoshBAN" w:cs="NikoshBAN"/>
          <w:color w:val="444444"/>
        </w:rPr>
      </w:pP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শিক্ষাব্যবস্থা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নিয়ে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পত্রপত্রিকায়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নতুন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খবর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প্রকাশিত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তাতে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হতাশার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সুর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রয়েছে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এতে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বলা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হয়েছে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বিরাজ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শুভংকরের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ফাঁকি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শিক্ষার্থীর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বর্তমান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১৪ </w:t>
      </w:r>
      <w:proofErr w:type="spellStart"/>
      <w:r w:rsidRPr="006E37D1">
        <w:rPr>
          <w:rFonts w:ascii="NikoshBAN" w:hAnsi="NikoshBAN" w:cs="NikoshBAN"/>
          <w:color w:val="444444"/>
        </w:rPr>
        <w:t>শতাংশ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বলা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হলেও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আন্তর্জাতিক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সংজ্ঞা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অনুযায়ী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বাস্তবে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এটা</w:t>
      </w:r>
      <w:proofErr w:type="spellEnd"/>
      <w:r w:rsidRPr="006E37D1">
        <w:rPr>
          <w:rFonts w:ascii="NikoshBAN" w:hAnsi="NikoshBAN" w:cs="NikoshBAN"/>
          <w:color w:val="444444"/>
        </w:rPr>
        <w:t xml:space="preserve"> ৮.৪৪ </w:t>
      </w:r>
      <w:proofErr w:type="spellStart"/>
      <w:r w:rsidRPr="006E37D1">
        <w:rPr>
          <w:rFonts w:ascii="NikoshBAN" w:hAnsi="NikoshBAN" w:cs="NikoshBAN"/>
          <w:color w:val="444444"/>
        </w:rPr>
        <w:t>শতাংশ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কারণ</w:t>
      </w:r>
      <w:proofErr w:type="spellEnd"/>
      <w:r w:rsidRPr="006E37D1">
        <w:rPr>
          <w:rFonts w:ascii="NikoshBAN" w:hAnsi="NikoshBAN" w:cs="NikoshBAN"/>
          <w:color w:val="444444"/>
        </w:rPr>
        <w:t xml:space="preserve"> এ </w:t>
      </w:r>
      <w:proofErr w:type="spellStart"/>
      <w:r w:rsidRPr="006E37D1">
        <w:rPr>
          <w:rFonts w:ascii="NikoshBAN" w:hAnsi="NikoshBAN" w:cs="NikoshBAN"/>
          <w:color w:val="444444"/>
        </w:rPr>
        <w:t>শিক্ষাব্যবস্থায়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রয়েছে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নানাবিধ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সংকট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শ্রেণিকক্ষ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ল্যাবরেটরি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ও </w:t>
      </w:r>
      <w:proofErr w:type="spellStart"/>
      <w:r w:rsidRPr="006E37D1">
        <w:rPr>
          <w:rFonts w:ascii="NikoshBAN" w:hAnsi="NikoshBAN" w:cs="NikoshBAN"/>
          <w:color w:val="444444"/>
        </w:rPr>
        <w:t>শিক্ষকসংকট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মারাত্মক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এক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শিক্ষককে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দিয়ে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চালানো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হচ্ছে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দুই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শিফট</w:t>
      </w:r>
      <w:proofErr w:type="spellEnd"/>
      <w:r w:rsidRPr="006E37D1">
        <w:rPr>
          <w:rFonts w:ascii="NikoshBAN" w:hAnsi="NikoshBAN" w:cs="NikoshBAN"/>
          <w:color w:val="444444"/>
        </w:rPr>
        <w:t xml:space="preserve">। এ </w:t>
      </w:r>
      <w:proofErr w:type="spellStart"/>
      <w:r w:rsidRPr="006E37D1">
        <w:rPr>
          <w:rFonts w:ascii="NikoshBAN" w:hAnsi="NikoshBAN" w:cs="NikoshBAN"/>
          <w:color w:val="444444"/>
        </w:rPr>
        <w:t>নিয়ে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শিক্ষকের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মধ্যে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ক্ষোভ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বিদ্যমান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ফলে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মানসম্পন্ন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যেনো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সুদূরপরাহত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এই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শিক্ষাব্যবস্থা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মেয়েরা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কেনো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বিমুখ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হচ্ছে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অনুসন্ধান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উচিত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শ্রমবাজারের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সঙ্গে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অনেক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কোর্স-কারিকুলামের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কোনো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সংগতি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নেই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অর্থা</w:t>
      </w:r>
      <w:proofErr w:type="spellEnd"/>
      <w:r w:rsidRPr="006E37D1">
        <w:rPr>
          <w:rFonts w:ascii="NikoshBAN" w:hAnsi="NikoshBAN" w:cs="NikoshBAN"/>
          <w:color w:val="444444"/>
        </w:rPr>
        <w:t xml:space="preserve">ৎ </w:t>
      </w:r>
      <w:proofErr w:type="spellStart"/>
      <w:r w:rsidRPr="006E37D1">
        <w:rPr>
          <w:rFonts w:ascii="NikoshBAN" w:hAnsi="NikoshBAN" w:cs="NikoshBAN"/>
          <w:color w:val="444444"/>
        </w:rPr>
        <w:t>সিলেবাস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এখনো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যুগোপযোগী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নয়</w:t>
      </w:r>
      <w:proofErr w:type="spellEnd"/>
      <w:r w:rsidRPr="006E37D1">
        <w:rPr>
          <w:rFonts w:ascii="NikoshBAN" w:hAnsi="NikoshBAN" w:cs="NikoshBAN"/>
          <w:color w:val="444444"/>
        </w:rPr>
        <w:t xml:space="preserve">।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লাভ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উচ্চশিক্ষায়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শিক্ষার্থীরা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তেমন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একটা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সুযোগ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পাচ্ছে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না</w:t>
      </w:r>
      <w:proofErr w:type="spellEnd"/>
      <w:r w:rsidRPr="006E37D1">
        <w:rPr>
          <w:rFonts w:ascii="NikoshBAN" w:hAnsi="NikoshBAN" w:cs="NikoshBAN"/>
          <w:color w:val="444444"/>
        </w:rPr>
        <w:t xml:space="preserve">, </w:t>
      </w:r>
      <w:proofErr w:type="spellStart"/>
      <w:r w:rsidRPr="006E37D1">
        <w:rPr>
          <w:rFonts w:ascii="NikoshBAN" w:hAnsi="NikoshBAN" w:cs="NikoshBAN"/>
          <w:color w:val="444444"/>
        </w:rPr>
        <w:t>ফলে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বাড়তেছে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তাদের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সামাজিক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মর্যাদা</w:t>
      </w:r>
      <w:proofErr w:type="spellEnd"/>
      <w:r w:rsidRPr="006E37D1">
        <w:rPr>
          <w:rFonts w:ascii="NikoshBAN" w:hAnsi="NikoshBAN" w:cs="NikoshBAN"/>
          <w:color w:val="444444"/>
        </w:rPr>
        <w:t xml:space="preserve">। এ </w:t>
      </w:r>
      <w:proofErr w:type="spellStart"/>
      <w:r w:rsidRPr="006E37D1">
        <w:rPr>
          <w:rFonts w:ascii="NikoshBAN" w:hAnsi="NikoshBAN" w:cs="NikoshBAN"/>
          <w:color w:val="444444"/>
        </w:rPr>
        <w:t>কারণে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অভিভাবকরা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তাদের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সন্তানদের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কারিগরি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শিক্ষায়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ভর্তি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করতে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উৎসাহিত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হচ্ছেন</w:t>
      </w:r>
      <w:proofErr w:type="spellEnd"/>
      <w:r w:rsidRPr="006E37D1">
        <w:rPr>
          <w:rFonts w:ascii="NikoshBAN" w:hAnsi="NikoshBAN" w:cs="NikoshBAN"/>
          <w:color w:val="444444"/>
        </w:rPr>
        <w:t xml:space="preserve"> </w:t>
      </w:r>
      <w:proofErr w:type="spellStart"/>
      <w:r w:rsidRPr="006E37D1">
        <w:rPr>
          <w:rFonts w:ascii="NikoshBAN" w:hAnsi="NikoshBAN" w:cs="NikoshBAN"/>
          <w:color w:val="444444"/>
        </w:rPr>
        <w:t>না</w:t>
      </w:r>
      <w:proofErr w:type="spellEnd"/>
      <w:r w:rsidRPr="006E37D1">
        <w:rPr>
          <w:rFonts w:ascii="NikoshBAN" w:hAnsi="NikoshBAN" w:cs="NikoshBAN"/>
          <w:color w:val="444444"/>
        </w:rPr>
        <w:t>।</w:t>
      </w:r>
    </w:p>
    <w:p w14:paraId="03CA7EEF" w14:textId="77777777" w:rsidR="00742747" w:rsidRPr="006E37D1" w:rsidRDefault="006E37D1" w:rsidP="006E37D1">
      <w:pPr>
        <w:jc w:val="both"/>
        <w:rPr>
          <w:rFonts w:ascii="NikoshBAN" w:hAnsi="NikoshBAN" w:cs="NikoshBAN"/>
        </w:rPr>
      </w:pPr>
    </w:p>
    <w:sectPr w:rsidR="00742747" w:rsidRPr="006E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D1"/>
    <w:rsid w:val="000F13EF"/>
    <w:rsid w:val="006E37D1"/>
    <w:rsid w:val="009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AA4E"/>
  <w15:chartTrackingRefBased/>
  <w15:docId w15:val="{EA2B2069-15A3-4620-A79F-3971AB0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 Kanti Mazumder</dc:creator>
  <cp:keywords/>
  <dc:description/>
  <cp:lastModifiedBy>Palash Kanti Mazumder</cp:lastModifiedBy>
  <cp:revision>1</cp:revision>
  <dcterms:created xsi:type="dcterms:W3CDTF">2021-09-06T18:13:00Z</dcterms:created>
  <dcterms:modified xsi:type="dcterms:W3CDTF">2021-09-06T18:18:00Z</dcterms:modified>
</cp:coreProperties>
</file>