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45" w:rsidRPr="00091245" w:rsidRDefault="00091245" w:rsidP="00091245">
      <w:pPr>
        <w:spacing w:before="100" w:beforeAutospacing="1" w:after="100" w:afterAutospacing="1" w:line="240" w:lineRule="auto"/>
        <w:outlineLvl w:val="0"/>
        <w:rPr>
          <w:rFonts w:ascii="NikoshBAN" w:eastAsia="Times New Roman" w:hAnsi="NikoshBAN" w:cs="NikoshBAN"/>
          <w:b/>
          <w:bCs/>
          <w:kern w:val="36"/>
          <w:sz w:val="48"/>
          <w:szCs w:val="48"/>
        </w:rPr>
      </w:pPr>
      <w:proofErr w:type="spellStart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ভাতের</w:t>
      </w:r>
      <w:proofErr w:type="spellEnd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বিনিময়ে</w:t>
      </w:r>
      <w:proofErr w:type="spellEnd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পড়াতে</w:t>
      </w:r>
      <w:proofErr w:type="spellEnd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চাওয়া</w:t>
      </w:r>
      <w:proofErr w:type="spellEnd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আলমগীর</w:t>
      </w:r>
      <w:proofErr w:type="spellEnd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চাকরি</w:t>
      </w:r>
      <w:proofErr w:type="spellEnd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পেলেন</w:t>
      </w:r>
      <w:proofErr w:type="spellEnd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এসিআই</w:t>
      </w:r>
      <w:proofErr w:type="spellEnd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লজিস্টিক</w:t>
      </w:r>
      <w:proofErr w:type="spellEnd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091245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লিমিটেডে</w:t>
      </w:r>
      <w:proofErr w:type="spellEnd"/>
    </w:p>
    <w:p w:rsidR="00091245" w:rsidRPr="00091245" w:rsidRDefault="00091245" w:rsidP="00091245">
      <w:pPr>
        <w:pStyle w:val="NormalWeb"/>
        <w:rPr>
          <w:rFonts w:ascii="NikoshBAN" w:hAnsi="NikoshBAN" w:cs="NikoshBAN"/>
        </w:rPr>
      </w:pPr>
      <w:r w:rsidRPr="00091245">
        <w:rPr>
          <w:rFonts w:ascii="NikoshBAN" w:hAnsi="NikoshBAN" w:cs="NikoshBAN"/>
        </w:rPr>
        <w:t>‘</w:t>
      </w:r>
      <w:proofErr w:type="spellStart"/>
      <w:r w:rsidRPr="00091245">
        <w:rPr>
          <w:rFonts w:ascii="NikoshBAN" w:hAnsi="NikoshBAN" w:cs="NikoshBAN"/>
        </w:rPr>
        <w:t>ভাতের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বিনিময়ে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পড়াতে</w:t>
      </w:r>
      <w:bookmarkStart w:id="0" w:name="_GoBack"/>
      <w:bookmarkEnd w:id="0"/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চাই</w:t>
      </w:r>
      <w:proofErr w:type="spellEnd"/>
      <w:r w:rsidRPr="00091245">
        <w:rPr>
          <w:rFonts w:ascii="NikoshBAN" w:hAnsi="NikoshBAN" w:cs="NikoshBAN"/>
        </w:rPr>
        <w:t xml:space="preserve">’ </w:t>
      </w:r>
      <w:proofErr w:type="spellStart"/>
      <w:r w:rsidRPr="00091245">
        <w:rPr>
          <w:rFonts w:ascii="NikoshBAN" w:hAnsi="NikoshBAN" w:cs="NikoshBAN"/>
        </w:rPr>
        <w:t>বিজ্ঞাপন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সাঁটিয়ে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নেট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দুনিয়ায়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ভাইরাল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হওয়া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বগুড়ার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আলমগীর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হোসাইনকে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চাকরি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দিল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এসিআই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লজিস্টিক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লিমিটেড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প্রতিষ্ঠানটির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নির্বাহী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পরিচালক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সাব্বির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হাসান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নাসিরের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পক্ষে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আলমগীরের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হাতে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নিয়োগপত্র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তুলে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দেন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চেইন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শপ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স্বপ্নের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পরিচালক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সামসুদ্দোহা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শিমুল</w:t>
      </w:r>
      <w:proofErr w:type="spellEnd"/>
      <w:r w:rsidRPr="00091245">
        <w:rPr>
          <w:rFonts w:ascii="NikoshBAN" w:hAnsi="NikoshBAN" w:cs="NikoshBAN"/>
        </w:rPr>
        <w:t>।</w:t>
      </w:r>
    </w:p>
    <w:p w:rsidR="00091245" w:rsidRPr="00091245" w:rsidRDefault="00091245" w:rsidP="00091245">
      <w:pPr>
        <w:pStyle w:val="NormalWeb"/>
        <w:rPr>
          <w:rFonts w:ascii="NikoshBAN" w:hAnsi="NikoshBAN" w:cs="NikoshBAN"/>
        </w:rPr>
      </w:pPr>
      <w:proofErr w:type="spellStart"/>
      <w:r w:rsidRPr="00091245">
        <w:rPr>
          <w:rFonts w:ascii="NikoshBAN" w:hAnsi="NikoshBAN" w:cs="NikoshBAN"/>
        </w:rPr>
        <w:t>বগুড়ার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পুলিশ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সুপারের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কার্যালয়ে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সন্ধ্যা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সাড়ে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সাতটার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দিকে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নিয়োগপত্র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তুলে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দেওয়ার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সময়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উপস্থিত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ছিলেন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বগুড়ার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পুলিশ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সুপার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সুদীপ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কুমার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চক্রবর্ত্তী</w:t>
      </w:r>
      <w:proofErr w:type="spellEnd"/>
      <w:r w:rsidRPr="00091245">
        <w:rPr>
          <w:rFonts w:ascii="NikoshBAN" w:hAnsi="NikoshBAN" w:cs="NikoshBAN"/>
        </w:rPr>
        <w:t>।</w:t>
      </w:r>
    </w:p>
    <w:p w:rsidR="00091245" w:rsidRPr="00091245" w:rsidRDefault="00091245" w:rsidP="00091245">
      <w:pPr>
        <w:pStyle w:val="NormalWeb"/>
        <w:rPr>
          <w:rFonts w:ascii="NikoshBAN" w:hAnsi="NikoshBAN" w:cs="NikoshBAN"/>
        </w:rPr>
      </w:pPr>
      <w:proofErr w:type="spellStart"/>
      <w:r w:rsidRPr="00091245">
        <w:rPr>
          <w:rFonts w:ascii="NikoshBAN" w:hAnsi="NikoshBAN" w:cs="NikoshBAN"/>
        </w:rPr>
        <w:t>সুদীপ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কুমার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চক্রবর্ত্তী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প্রথম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আলোকে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বলেন</w:t>
      </w:r>
      <w:proofErr w:type="spellEnd"/>
      <w:r w:rsidRPr="00091245">
        <w:rPr>
          <w:rFonts w:ascii="NikoshBAN" w:hAnsi="NikoshBAN" w:cs="NikoshBAN"/>
        </w:rPr>
        <w:t>, ‘</w:t>
      </w:r>
      <w:proofErr w:type="spellStart"/>
      <w:r w:rsidRPr="00091245">
        <w:rPr>
          <w:rFonts w:ascii="NikoshBAN" w:hAnsi="NikoshBAN" w:cs="NikoshBAN"/>
        </w:rPr>
        <w:t>আলমগীর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হোসাইনকে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আজ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আমার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কার্যালয়ে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ডেকে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নিয়ে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দীর্ঘক্ষণ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কথা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বলেছি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তিনি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তাঁর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হতদরিদ্র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পরিবারের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শোচনীয়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অবস্থার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কথা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জানান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কোনো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বিশেষ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উদ্দেশ্য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নিয়ে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এই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বিজ্ঞাপন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দিয়েছেন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বলে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মনে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হয়নি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তাঁর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সম্পকে</w:t>
      </w:r>
      <w:proofErr w:type="spellEnd"/>
      <w:r w:rsidRPr="00091245">
        <w:rPr>
          <w:rFonts w:ascii="NikoshBAN" w:hAnsi="NikoshBAN" w:cs="NikoshBAN"/>
        </w:rPr>
        <w:t xml:space="preserve">৴ </w:t>
      </w:r>
      <w:proofErr w:type="spellStart"/>
      <w:r w:rsidRPr="00091245">
        <w:rPr>
          <w:rFonts w:ascii="NikoshBAN" w:hAnsi="NikoshBAN" w:cs="NikoshBAN"/>
        </w:rPr>
        <w:t>সংগৃহীত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গোয়েন্দা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তথ্যে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কোনো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অপরাধ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কর্মকাণ্ডের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প্রমাণ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মেলেনি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তাঁর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মুঠোফোনের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কলরেকর্ডসহ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সবকিছু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তদন্ত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করে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দেখা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হচ্ছে</w:t>
      </w:r>
      <w:proofErr w:type="spellEnd"/>
      <w:r w:rsidRPr="00091245">
        <w:rPr>
          <w:rFonts w:ascii="NikoshBAN" w:hAnsi="NikoshBAN" w:cs="NikoshBAN"/>
        </w:rPr>
        <w:t>।’</w:t>
      </w:r>
    </w:p>
    <w:p w:rsidR="00091245" w:rsidRPr="00091245" w:rsidRDefault="00091245" w:rsidP="00091245">
      <w:pPr>
        <w:pStyle w:val="NormalWeb"/>
        <w:rPr>
          <w:rFonts w:ascii="NikoshBAN" w:hAnsi="NikoshBAN" w:cs="NikoshBAN"/>
        </w:rPr>
      </w:pPr>
      <w:proofErr w:type="spellStart"/>
      <w:r w:rsidRPr="00091245">
        <w:rPr>
          <w:rFonts w:ascii="NikoshBAN" w:hAnsi="NikoshBAN" w:cs="NikoshBAN"/>
        </w:rPr>
        <w:t>এসপি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বলেন</w:t>
      </w:r>
      <w:proofErr w:type="spellEnd"/>
      <w:r w:rsidRPr="00091245">
        <w:rPr>
          <w:rFonts w:ascii="NikoshBAN" w:hAnsi="NikoshBAN" w:cs="NikoshBAN"/>
        </w:rPr>
        <w:t>, ‘</w:t>
      </w:r>
      <w:proofErr w:type="spellStart"/>
      <w:r w:rsidRPr="00091245">
        <w:rPr>
          <w:rFonts w:ascii="NikoshBAN" w:hAnsi="NikoshBAN" w:cs="NikoshBAN"/>
        </w:rPr>
        <w:t>আলমগীর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হোসাইনকে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চাকরি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দেওয়ার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জন্য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কয়েকটি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প্রতিষ্ঠান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আমার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মাধ্যমে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যোগাযোগ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করে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আলমগীরকে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বেকাররেত্বর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হতাশা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থেকে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মুক্তি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দিতে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একটি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চাকরির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ব্যবস্থা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করে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দেওয়া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হয়েছে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আপাতত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প্রতি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মাসে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তিনি</w:t>
      </w:r>
      <w:proofErr w:type="spellEnd"/>
      <w:r w:rsidRPr="00091245">
        <w:rPr>
          <w:rFonts w:ascii="NikoshBAN" w:hAnsi="NikoshBAN" w:cs="NikoshBAN"/>
        </w:rPr>
        <w:t xml:space="preserve"> ১৮ </w:t>
      </w:r>
      <w:proofErr w:type="spellStart"/>
      <w:r w:rsidRPr="00091245">
        <w:rPr>
          <w:rFonts w:ascii="NikoshBAN" w:hAnsi="NikoshBAN" w:cs="NikoshBAN"/>
        </w:rPr>
        <w:t>হাজার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টাকা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বেতন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ভাতা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পাবেন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তা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দিয়ে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অনায়াসে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ঢাকায়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থাকা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খাওয়া</w:t>
      </w:r>
      <w:proofErr w:type="spellEnd"/>
      <w:r w:rsidRPr="00091245">
        <w:rPr>
          <w:rFonts w:ascii="NikoshBAN" w:hAnsi="NikoshBAN" w:cs="NikoshBAN"/>
        </w:rPr>
        <w:t xml:space="preserve">, </w:t>
      </w:r>
      <w:proofErr w:type="spellStart"/>
      <w:r w:rsidRPr="00091245">
        <w:rPr>
          <w:rFonts w:ascii="NikoshBAN" w:hAnsi="NikoshBAN" w:cs="NikoshBAN"/>
        </w:rPr>
        <w:t>হাতখরচ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ছাড়াও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কিছু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অর্থ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বাড়িতে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পরিবারের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কাছে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পাঠাতে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পারবেন</w:t>
      </w:r>
      <w:proofErr w:type="spellEnd"/>
      <w:r w:rsidRPr="00091245">
        <w:rPr>
          <w:rFonts w:ascii="NikoshBAN" w:hAnsi="NikoshBAN" w:cs="NikoshBAN"/>
        </w:rPr>
        <w:t>।’</w:t>
      </w:r>
    </w:p>
    <w:p w:rsidR="00091245" w:rsidRPr="00091245" w:rsidRDefault="00091245" w:rsidP="00091245">
      <w:pPr>
        <w:pStyle w:val="NormalWeb"/>
        <w:rPr>
          <w:rFonts w:ascii="NikoshBAN" w:hAnsi="NikoshBAN" w:cs="NikoshBAN"/>
        </w:rPr>
      </w:pPr>
      <w:proofErr w:type="spellStart"/>
      <w:r w:rsidRPr="00091245">
        <w:rPr>
          <w:rFonts w:ascii="NikoshBAN" w:hAnsi="NikoshBAN" w:cs="NikoshBAN"/>
        </w:rPr>
        <w:t>এর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আগে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আলমগীর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হোসাইনকে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নিজ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কার্যালয়ে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ডেকে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নেন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পুলিশ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সুপার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আলমগীর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হোসাইন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বলেন</w:t>
      </w:r>
      <w:proofErr w:type="spellEnd"/>
      <w:r w:rsidRPr="00091245">
        <w:rPr>
          <w:rFonts w:ascii="NikoshBAN" w:hAnsi="NikoshBAN" w:cs="NikoshBAN"/>
        </w:rPr>
        <w:t>, ‘</w:t>
      </w:r>
      <w:proofErr w:type="spellStart"/>
      <w:r w:rsidRPr="00091245">
        <w:rPr>
          <w:rFonts w:ascii="NikoshBAN" w:hAnsi="NikoshBAN" w:cs="NikoshBAN"/>
        </w:rPr>
        <w:t>কিছু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অনলাইন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পোর্টালে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বলা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হয়</w:t>
      </w:r>
      <w:proofErr w:type="spellEnd"/>
      <w:r w:rsidRPr="00091245">
        <w:rPr>
          <w:rFonts w:ascii="NikoshBAN" w:hAnsi="NikoshBAN" w:cs="NikoshBAN"/>
        </w:rPr>
        <w:t xml:space="preserve">, </w:t>
      </w:r>
      <w:proofErr w:type="spellStart"/>
      <w:r w:rsidRPr="00091245">
        <w:rPr>
          <w:rFonts w:ascii="NikoshBAN" w:hAnsi="NikoshBAN" w:cs="NikoshBAN"/>
        </w:rPr>
        <w:t>পুলিশ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আমাকে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খুঁজে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পাচ্ছে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না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তখন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আমি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জেলা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পুলিশের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সঙ্গে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নিজেই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যোগাযোগ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করি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এরপর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এসপিসহ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জেলা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পুলিশের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শীর্ষ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কর্মকর্তারা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কয়েক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ঘণ্টা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নানা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বিষয়ে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আমার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সঙ্গে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কথা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বলেন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সব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জানার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এসপি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স্যার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চাকরির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প্রস্তাব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দেন</w:t>
      </w:r>
      <w:proofErr w:type="spellEnd"/>
      <w:r w:rsidRPr="00091245">
        <w:rPr>
          <w:rFonts w:ascii="NikoshBAN" w:hAnsi="NikoshBAN" w:cs="NikoshBAN"/>
        </w:rPr>
        <w:t>।’</w:t>
      </w:r>
    </w:p>
    <w:p w:rsidR="00091245" w:rsidRPr="00091245" w:rsidRDefault="00091245" w:rsidP="00091245">
      <w:pPr>
        <w:pStyle w:val="NormalWeb"/>
        <w:rPr>
          <w:rFonts w:ascii="NikoshBAN" w:hAnsi="NikoshBAN" w:cs="NikoshBAN"/>
        </w:rPr>
      </w:pPr>
      <w:proofErr w:type="spellStart"/>
      <w:r w:rsidRPr="00091245">
        <w:rPr>
          <w:rFonts w:ascii="NikoshBAN" w:hAnsi="NikoshBAN" w:cs="NikoshBAN"/>
        </w:rPr>
        <w:t>বগুড়ার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অতিরিক্ত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পুলিশ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সুপার</w:t>
      </w:r>
      <w:proofErr w:type="spellEnd"/>
      <w:r w:rsidRPr="00091245">
        <w:rPr>
          <w:rFonts w:ascii="NikoshBAN" w:hAnsi="NikoshBAN" w:cs="NikoshBAN"/>
        </w:rPr>
        <w:t xml:space="preserve"> (</w:t>
      </w:r>
      <w:proofErr w:type="spellStart"/>
      <w:r w:rsidRPr="00091245">
        <w:rPr>
          <w:rFonts w:ascii="NikoshBAN" w:hAnsi="NikoshBAN" w:cs="NikoshBAN"/>
        </w:rPr>
        <w:t>প্রশাসন</w:t>
      </w:r>
      <w:proofErr w:type="spellEnd"/>
      <w:r w:rsidRPr="00091245">
        <w:rPr>
          <w:rFonts w:ascii="NikoshBAN" w:hAnsi="NikoshBAN" w:cs="NikoshBAN"/>
        </w:rPr>
        <w:t xml:space="preserve">) </w:t>
      </w:r>
      <w:proofErr w:type="spellStart"/>
      <w:r w:rsidRPr="00091245">
        <w:rPr>
          <w:rFonts w:ascii="NikoshBAN" w:hAnsi="NikoshBAN" w:cs="NikoshBAN"/>
        </w:rPr>
        <w:t>আলী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হায়দার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চৌধুরী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বলেন</w:t>
      </w:r>
      <w:proofErr w:type="spellEnd"/>
      <w:r w:rsidRPr="00091245">
        <w:rPr>
          <w:rFonts w:ascii="NikoshBAN" w:hAnsi="NikoshBAN" w:cs="NikoshBAN"/>
        </w:rPr>
        <w:t>, ‘</w:t>
      </w:r>
      <w:proofErr w:type="spellStart"/>
      <w:r w:rsidRPr="00091245">
        <w:rPr>
          <w:rFonts w:ascii="NikoshBAN" w:hAnsi="NikoshBAN" w:cs="NikoshBAN"/>
        </w:rPr>
        <w:t>আলমগীরের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সঙ্গে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কথা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বলে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মনে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হয়েছে</w:t>
      </w:r>
      <w:proofErr w:type="spellEnd"/>
      <w:r w:rsidRPr="00091245">
        <w:rPr>
          <w:rFonts w:ascii="NikoshBAN" w:hAnsi="NikoshBAN" w:cs="NikoshBAN"/>
        </w:rPr>
        <w:t xml:space="preserve">, </w:t>
      </w:r>
      <w:proofErr w:type="spellStart"/>
      <w:r w:rsidRPr="00091245">
        <w:rPr>
          <w:rFonts w:ascii="NikoshBAN" w:hAnsi="NikoshBAN" w:cs="NikoshBAN"/>
        </w:rPr>
        <w:t>আসলেই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ছেলেটা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হতদরিদ্র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চাকরি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পাওয়ার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হতাশা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থেকেই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দুই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বেলা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ভাতের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জন্য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ওই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বিজ্ঞাপন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দিয়েছেন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কোনো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অস</w:t>
      </w:r>
      <w:proofErr w:type="spellEnd"/>
      <w:r w:rsidRPr="00091245">
        <w:rPr>
          <w:rFonts w:ascii="NikoshBAN" w:hAnsi="NikoshBAN" w:cs="NikoshBAN"/>
        </w:rPr>
        <w:t xml:space="preserve">ৎ </w:t>
      </w:r>
      <w:proofErr w:type="spellStart"/>
      <w:r w:rsidRPr="00091245">
        <w:rPr>
          <w:rFonts w:ascii="NikoshBAN" w:hAnsi="NikoshBAN" w:cs="NikoshBAN"/>
        </w:rPr>
        <w:t>উদ্দেশ্যে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তিনি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এটা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করেননি</w:t>
      </w:r>
      <w:proofErr w:type="spellEnd"/>
      <w:r w:rsidRPr="00091245">
        <w:rPr>
          <w:rFonts w:ascii="NikoshBAN" w:hAnsi="NikoshBAN" w:cs="NikoshBAN"/>
        </w:rPr>
        <w:t>।’</w:t>
      </w:r>
    </w:p>
    <w:p w:rsidR="00091245" w:rsidRPr="00091245" w:rsidRDefault="00091245" w:rsidP="00091245">
      <w:pPr>
        <w:pStyle w:val="NormalWeb"/>
        <w:rPr>
          <w:rFonts w:ascii="NikoshBAN" w:hAnsi="NikoshBAN" w:cs="NikoshBAN"/>
        </w:rPr>
      </w:pPr>
      <w:proofErr w:type="spellStart"/>
      <w:r w:rsidRPr="00091245">
        <w:rPr>
          <w:rFonts w:ascii="NikoshBAN" w:hAnsi="NikoshBAN" w:cs="NikoshBAN"/>
        </w:rPr>
        <w:t>বগুড়ার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সরকারি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আজিজুল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হক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কলেজের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রাষ্ট্রবিজ্ঞান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বিভাগ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থেকে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স্নাতকোত্তর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করা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আলমগীর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হোসাইন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সপ্তাহখানেক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আগে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শহরের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জহুরুল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নগরের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বাড়ির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প্রাচীর</w:t>
      </w:r>
      <w:proofErr w:type="spellEnd"/>
      <w:r w:rsidRPr="00091245">
        <w:rPr>
          <w:rFonts w:ascii="NikoshBAN" w:hAnsi="NikoshBAN" w:cs="NikoshBAN"/>
        </w:rPr>
        <w:t xml:space="preserve"> ও </w:t>
      </w:r>
      <w:proofErr w:type="spellStart"/>
      <w:r w:rsidRPr="00091245">
        <w:rPr>
          <w:rFonts w:ascii="NikoshBAN" w:hAnsi="NikoshBAN" w:cs="NikoshBAN"/>
        </w:rPr>
        <w:t>বিদ্যুতের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খুঁটিতে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কয়েকটি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বিজ্ঞাপন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সাঁটান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তিনি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নিজের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পরিচয়ে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লিখেছেন</w:t>
      </w:r>
      <w:proofErr w:type="spellEnd"/>
      <w:r w:rsidRPr="00091245">
        <w:rPr>
          <w:rFonts w:ascii="NikoshBAN" w:hAnsi="NikoshBAN" w:cs="NikoshBAN"/>
        </w:rPr>
        <w:t xml:space="preserve"> ‘</w:t>
      </w:r>
      <w:proofErr w:type="spellStart"/>
      <w:r w:rsidRPr="00091245">
        <w:rPr>
          <w:rFonts w:ascii="NikoshBAN" w:hAnsi="NikoshBAN" w:cs="NikoshBAN"/>
        </w:rPr>
        <w:t>বেকার</w:t>
      </w:r>
      <w:proofErr w:type="spellEnd"/>
      <w:r w:rsidRPr="00091245">
        <w:rPr>
          <w:rFonts w:ascii="NikoshBAN" w:hAnsi="NikoshBAN" w:cs="NikoshBAN"/>
        </w:rPr>
        <w:t xml:space="preserve">’। </w:t>
      </w:r>
      <w:proofErr w:type="spellStart"/>
      <w:r w:rsidRPr="00091245">
        <w:rPr>
          <w:rFonts w:ascii="NikoshBAN" w:hAnsi="NikoshBAN" w:cs="NikoshBAN"/>
        </w:rPr>
        <w:t>দুই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বেলা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ভাতের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বিনিময়ে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প্রথম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শ্রেণি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থেকে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দ্বাদশ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শ্রেণির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শিক্ষার্থীদের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পড়াতে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চান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তিনি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অল্প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সময়ে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বিজ্ঞাপনটি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ফেসবুকে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ভাইরাল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হয়</w:t>
      </w:r>
      <w:proofErr w:type="spellEnd"/>
      <w:r w:rsidRPr="00091245">
        <w:rPr>
          <w:rFonts w:ascii="NikoshBAN" w:hAnsi="NikoshBAN" w:cs="NikoshBAN"/>
        </w:rPr>
        <w:t>।</w:t>
      </w:r>
    </w:p>
    <w:p w:rsidR="00091245" w:rsidRPr="00091245" w:rsidRDefault="00091245" w:rsidP="00091245">
      <w:pPr>
        <w:pStyle w:val="NormalWeb"/>
        <w:rPr>
          <w:rFonts w:ascii="NikoshBAN" w:hAnsi="NikoshBAN" w:cs="NikoshBAN"/>
        </w:rPr>
      </w:pPr>
      <w:proofErr w:type="spellStart"/>
      <w:r w:rsidRPr="00091245">
        <w:rPr>
          <w:rFonts w:ascii="NikoshBAN" w:hAnsi="NikoshBAN" w:cs="NikoshBAN"/>
        </w:rPr>
        <w:t>আলমগীর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হোসাইনের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গ্রামের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বাড়ি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জয়পুরহাটের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পাঁচবিবি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উপজেলার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মোহাম্মদপুর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ইউনিয়নের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বুড়ইল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গ্রামে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পাঁচ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বছর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আগে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জাতীয়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বিশ্ববিদ্যালয়ের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অধীনে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রাষ্ট্রবিজ্ঞান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বিভাগে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স্নাতকে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প্রথম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শ্রেণিতে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প্রথম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স্থান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অর্জন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করেন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আলমগীর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স্নাতকোত্তর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পরীক্ষাতেও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তিনি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ভালো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করেন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পড়াশোনা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শেষে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চাকরি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পাচ্ছিলেন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না</w:t>
      </w:r>
      <w:proofErr w:type="spellEnd"/>
      <w:r w:rsidRPr="00091245">
        <w:rPr>
          <w:rFonts w:ascii="NikoshBAN" w:hAnsi="NikoshBAN" w:cs="NikoshBAN"/>
        </w:rPr>
        <w:t xml:space="preserve">। </w:t>
      </w:r>
      <w:proofErr w:type="spellStart"/>
      <w:r w:rsidRPr="00091245">
        <w:rPr>
          <w:rFonts w:ascii="NikoshBAN" w:hAnsi="NikoshBAN" w:cs="NikoshBAN"/>
        </w:rPr>
        <w:t>এখন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তিনি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অন্যের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বাসায়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জায়গির</w:t>
      </w:r>
      <w:proofErr w:type="spellEnd"/>
      <w:r w:rsidRPr="00091245">
        <w:rPr>
          <w:rFonts w:ascii="NikoshBAN" w:hAnsi="NikoshBAN" w:cs="NikoshBAN"/>
        </w:rPr>
        <w:t xml:space="preserve"> </w:t>
      </w:r>
      <w:proofErr w:type="spellStart"/>
      <w:r w:rsidRPr="00091245">
        <w:rPr>
          <w:rFonts w:ascii="NikoshBAN" w:hAnsi="NikoshBAN" w:cs="NikoshBAN"/>
        </w:rPr>
        <w:t>থাকেন</w:t>
      </w:r>
      <w:proofErr w:type="spellEnd"/>
      <w:r w:rsidRPr="00091245">
        <w:rPr>
          <w:rFonts w:ascii="NikoshBAN" w:hAnsi="NikoshBAN" w:cs="NikoshBAN"/>
        </w:rPr>
        <w:t>।</w:t>
      </w:r>
    </w:p>
    <w:p w:rsidR="00091245" w:rsidRPr="00091245" w:rsidRDefault="00091245" w:rsidP="00091245">
      <w:pPr>
        <w:pStyle w:val="NormalWeb"/>
        <w:rPr>
          <w:rFonts w:ascii="NikoshBAN" w:hAnsi="NikoshBAN" w:cs="NikoshBAN"/>
        </w:rPr>
      </w:pPr>
    </w:p>
    <w:p w:rsidR="00DB1FA6" w:rsidRPr="00091245" w:rsidRDefault="00DB1FA6">
      <w:pPr>
        <w:rPr>
          <w:rFonts w:ascii="NikoshBAN" w:hAnsi="NikoshBAN" w:cs="NikoshBAN"/>
        </w:rPr>
      </w:pPr>
    </w:p>
    <w:sectPr w:rsidR="00DB1FA6" w:rsidRPr="00091245" w:rsidSect="00091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45"/>
    <w:rsid w:val="00091245"/>
    <w:rsid w:val="00D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0DE0E-0EC6-4951-983F-11C0BA41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1</cp:revision>
  <dcterms:created xsi:type="dcterms:W3CDTF">2022-02-02T16:31:00Z</dcterms:created>
  <dcterms:modified xsi:type="dcterms:W3CDTF">2022-02-02T16:33:00Z</dcterms:modified>
</cp:coreProperties>
</file>