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F759" w14:textId="16594850" w:rsidR="00B15849" w:rsidRPr="004E0DAE" w:rsidRDefault="00B15849" w:rsidP="00B15849">
      <w:pPr>
        <w:spacing w:after="300" w:line="540" w:lineRule="atLeast"/>
        <w:textAlignment w:val="baseline"/>
        <w:outlineLvl w:val="0"/>
        <w:rPr>
          <w:rFonts w:ascii="Kalpurush" w:eastAsia="Times New Roman" w:hAnsi="Kalpurush" w:cs="Kalpurush"/>
          <w:b/>
          <w:bCs/>
          <w:color w:val="333333"/>
          <w:kern w:val="36"/>
          <w:sz w:val="48"/>
          <w:szCs w:val="48"/>
        </w:rPr>
      </w:pPr>
      <w:proofErr w:type="spellStart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48"/>
          <w:szCs w:val="48"/>
        </w:rPr>
        <w:t>স্মার্ট</w:t>
      </w:r>
      <w:proofErr w:type="spellEnd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48"/>
          <w:szCs w:val="48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48"/>
          <w:szCs w:val="48"/>
        </w:rPr>
        <w:t>ভাবে</w:t>
      </w:r>
      <w:proofErr w:type="spellEnd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48"/>
          <w:szCs w:val="48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48"/>
          <w:szCs w:val="48"/>
        </w:rPr>
        <w:t>পড়ালেখা</w:t>
      </w:r>
      <w:proofErr w:type="spellEnd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48"/>
          <w:szCs w:val="48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48"/>
          <w:szCs w:val="48"/>
        </w:rPr>
        <w:t>করার</w:t>
      </w:r>
      <w:proofErr w:type="spellEnd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48"/>
          <w:szCs w:val="48"/>
        </w:rPr>
        <w:t xml:space="preserve"> ৭টি </w:t>
      </w:r>
      <w:proofErr w:type="spellStart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48"/>
          <w:szCs w:val="48"/>
        </w:rPr>
        <w:t>উপায়</w:t>
      </w:r>
      <w:proofErr w:type="spellEnd"/>
    </w:p>
    <w:p w14:paraId="7A37ECB1" w14:textId="74FF98A2" w:rsidR="00B15849" w:rsidRPr="00B15849" w:rsidRDefault="00090C7E" w:rsidP="00B15849">
      <w:pPr>
        <w:spacing w:after="300" w:line="540" w:lineRule="atLeast"/>
        <w:textAlignment w:val="baseline"/>
        <w:outlineLvl w:val="0"/>
        <w:rPr>
          <w:rFonts w:ascii="Nikosh" w:eastAsia="Times New Roman" w:hAnsi="Nikosh" w:cs="Nikosh"/>
          <w:b/>
          <w:bCs/>
          <w:color w:val="333333"/>
          <w:kern w:val="36"/>
          <w:sz w:val="48"/>
          <w:szCs w:val="48"/>
        </w:rPr>
      </w:pPr>
      <w:r>
        <w:rPr>
          <w:rFonts w:ascii="Nikosh" w:eastAsia="Times New Roman" w:hAnsi="Nikosh" w:cs="Nikosh"/>
          <w:b/>
          <w:bCs/>
          <w:noProof/>
          <w:color w:val="333333"/>
          <w:kern w:val="36"/>
          <w:sz w:val="48"/>
          <w:szCs w:val="48"/>
        </w:rPr>
        <w:drawing>
          <wp:inline distT="0" distB="0" distL="0" distR="0" wp14:anchorId="0C8F741E" wp14:editId="47C9880B">
            <wp:extent cx="4419600" cy="441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DF02A" w14:textId="77777777" w:rsidR="00B15849" w:rsidRPr="00B15849" w:rsidRDefault="00B15849" w:rsidP="00B15849">
      <w:pPr>
        <w:spacing w:before="75" w:after="75" w:line="240" w:lineRule="auto"/>
        <w:textAlignment w:val="baseline"/>
        <w:rPr>
          <w:rFonts w:ascii="Kalpurush" w:eastAsia="Times New Roman" w:hAnsi="Kalpurush" w:cs="Kalpurush"/>
          <w:color w:val="555555"/>
          <w:sz w:val="36"/>
          <w:szCs w:val="36"/>
        </w:rPr>
      </w:pP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রাতদিন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বাবা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মা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বলেই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যান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, “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বেশি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পড়াশোনা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!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রেজাল্ট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ভাল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হতে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হবে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এবার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!”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আমরাও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ভাল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রেজাল্টের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জন্য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অথবা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ভাল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প্রতিষ্ঠানে</w:t>
      </w:r>
      <w:proofErr w:type="spellEnd"/>
      <w:r w:rsidRPr="00B15849">
        <w:rPr>
          <w:rFonts w:ascii="Cambria" w:eastAsia="Times New Roman" w:hAnsi="Cambria" w:cs="Cambria"/>
          <w:color w:val="555555"/>
          <w:sz w:val="36"/>
          <w:szCs w:val="36"/>
        </w:rPr>
        <w:t> 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ভর্তি</w:t>
      </w:r>
      <w:proofErr w:type="spellEnd"/>
      <w:r w:rsidRPr="00B15849">
        <w:rPr>
          <w:rFonts w:ascii="Cambria" w:eastAsia="Times New Roman" w:hAnsi="Cambria" w:cs="Cambria"/>
          <w:color w:val="555555"/>
          <w:sz w:val="36"/>
          <w:szCs w:val="36"/>
        </w:rPr>
        <w:t> 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হবার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আশায়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নাকমুখ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গুঁজে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ডুবে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থাকি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পড়ালেখায়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।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কিন্তু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অনেকের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ক্ষেত্রেই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দেখা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যায়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,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এত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পরিশ্রমের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পরও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ফলাফল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মনমতো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হচ্ছে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না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।</w:t>
      </w:r>
    </w:p>
    <w:p w14:paraId="2F4340B8" w14:textId="77777777" w:rsidR="00B15849" w:rsidRPr="00B15849" w:rsidRDefault="00B15849" w:rsidP="00B15849">
      <w:pPr>
        <w:spacing w:before="75" w:after="75" w:line="240" w:lineRule="auto"/>
        <w:textAlignment w:val="baseline"/>
        <w:rPr>
          <w:rFonts w:ascii="Kalpurush" w:eastAsia="Times New Roman" w:hAnsi="Kalpurush" w:cs="Kalpurush"/>
          <w:color w:val="555555"/>
          <w:sz w:val="36"/>
          <w:szCs w:val="36"/>
        </w:rPr>
      </w:pP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অথচ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পাশের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বাড়ির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ছেলেটাই</w:t>
      </w:r>
      <w:proofErr w:type="spellEnd"/>
      <w:r w:rsidRPr="00B15849">
        <w:rPr>
          <w:rFonts w:ascii="Cambria" w:eastAsia="Times New Roman" w:hAnsi="Cambria" w:cs="Cambria"/>
          <w:color w:val="555555"/>
          <w:sz w:val="36"/>
          <w:szCs w:val="36"/>
        </w:rPr>
        <w:t> 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সারাদিন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খেলাধুলা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নিয়ে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মেতে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থাকার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পরও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পরীক্ষায়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অনেক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ভাল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ফল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করছে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।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কারণ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শুধুই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মেধার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তারতম্য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?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কখনোই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নয়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!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স্রষ্টা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সবাইকেই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সমান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মেধা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দিয়ে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পাঠিয়েছেন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,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কিন্তু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মেধার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সঠিক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ব্যবহারই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ক্লাসের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ফার্স্ট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বয়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আর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লাস্ট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বয়ের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ব্যবধান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তৈরী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দেয়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।</w:t>
      </w:r>
    </w:p>
    <w:p w14:paraId="421694EE" w14:textId="77777777" w:rsidR="00B15849" w:rsidRPr="00B15849" w:rsidRDefault="00B15849" w:rsidP="00B15849">
      <w:pPr>
        <w:spacing w:before="75" w:after="75" w:line="240" w:lineRule="auto"/>
        <w:textAlignment w:val="baseline"/>
        <w:rPr>
          <w:rFonts w:ascii="Kalpurush" w:eastAsia="Times New Roman" w:hAnsi="Kalpurush" w:cs="Kalpurush"/>
          <w:color w:val="555555"/>
          <w:sz w:val="36"/>
          <w:szCs w:val="36"/>
        </w:rPr>
      </w:pP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lastRenderedPageBreak/>
        <w:t>সমাজে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প্রচলিত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ধারণা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অনুযায়ী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আমরা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অনেকেই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“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স্টাডি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হার্ড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”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অর্থা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ৎ “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বেশি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বেশি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পড়লেই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ফল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ভাল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হবে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”-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এমন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ধারণা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পোষণ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,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কিন্তু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প্রকৃতপক্ষে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“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স্টাডি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হার্ড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”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চেয়ে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“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স্টাডি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স্মার্ট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”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“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সঠিক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নিয়মে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পড়াশোনা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”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অনেক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বেশি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ফলপ্রসূ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।</w:t>
      </w:r>
    </w:p>
    <w:p w14:paraId="775C503D" w14:textId="77777777" w:rsidR="00B15849" w:rsidRPr="00B15849" w:rsidRDefault="00B15849" w:rsidP="00B15849">
      <w:pPr>
        <w:spacing w:before="75" w:after="75" w:line="240" w:lineRule="auto"/>
        <w:textAlignment w:val="baseline"/>
        <w:rPr>
          <w:rFonts w:ascii="Kalpurush" w:eastAsia="Times New Roman" w:hAnsi="Kalpurush" w:cs="Kalpurush"/>
          <w:color w:val="555555"/>
          <w:sz w:val="36"/>
          <w:szCs w:val="36"/>
        </w:rPr>
      </w:pP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দৈনন্দিন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পড়াশোনা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পদ্ধতিতে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ছোট্ট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ছোট্ট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কিছু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পরিবর্তন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জাদুকরী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এক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ভূমিকা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রাখবে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তোমার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পরীক্ষার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রেজাল্ট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ভাল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পেছনে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।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চলো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,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ঝটপট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দেখে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নেওয়া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যাক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৭টি “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স্টাডি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স্মার্ট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”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টিপস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!</w:t>
      </w:r>
    </w:p>
    <w:p w14:paraId="2B7F35F0" w14:textId="77777777" w:rsidR="00B15849" w:rsidRPr="00B15849" w:rsidRDefault="00B15849" w:rsidP="00B15849">
      <w:pPr>
        <w:spacing w:before="300" w:after="300" w:line="540" w:lineRule="atLeast"/>
        <w:textAlignment w:val="baseline"/>
        <w:outlineLvl w:val="0"/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</w:pPr>
      <w:proofErr w:type="spellStart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>পড়াশোনা</w:t>
      </w:r>
      <w:proofErr w:type="spellEnd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>করার</w:t>
      </w:r>
      <w:proofErr w:type="spellEnd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>নিয়মঃ</w:t>
      </w:r>
      <w:proofErr w:type="spellEnd"/>
    </w:p>
    <w:p w14:paraId="4A4502BE" w14:textId="77777777" w:rsidR="00B15849" w:rsidRPr="00B15849" w:rsidRDefault="00B15849" w:rsidP="00B15849">
      <w:pPr>
        <w:spacing w:before="300" w:after="300" w:line="540" w:lineRule="atLeast"/>
        <w:textAlignment w:val="baseline"/>
        <w:outlineLvl w:val="0"/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</w:pPr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 xml:space="preserve">১। </w:t>
      </w:r>
      <w:proofErr w:type="spellStart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>একনাগাড়ে</w:t>
      </w:r>
      <w:proofErr w:type="spellEnd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>বেশিক্ষণ</w:t>
      </w:r>
      <w:proofErr w:type="spellEnd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>পড়াশোনা</w:t>
      </w:r>
      <w:proofErr w:type="spellEnd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>নয়</w:t>
      </w:r>
      <w:proofErr w:type="spellEnd"/>
    </w:p>
    <w:p w14:paraId="54870299" w14:textId="77777777" w:rsidR="00B15849" w:rsidRPr="00B15849" w:rsidRDefault="00B15849" w:rsidP="00B15849">
      <w:pPr>
        <w:spacing w:before="75" w:after="75" w:line="240" w:lineRule="auto"/>
        <w:textAlignment w:val="baseline"/>
        <w:rPr>
          <w:rFonts w:ascii="Kalpurush" w:eastAsia="Times New Roman" w:hAnsi="Kalpurush" w:cs="Kalpurush"/>
          <w:color w:val="555555"/>
          <w:sz w:val="36"/>
          <w:szCs w:val="36"/>
        </w:rPr>
      </w:pP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বিজ্ঞানীরা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বলেন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,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মস্তিষ্কের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তথ্য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ধারণ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ক্ষমতা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টানা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২৫-৩০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মিনিট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পরিশ্রমের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হ্রাস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পেতে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শুরু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।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সুতরাং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,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একটানা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ঘন্টার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ঘন্টা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নিয়ে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পড়ে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থাকার</w:t>
      </w:r>
      <w:proofErr w:type="spellEnd"/>
      <w:r w:rsidRPr="00B15849">
        <w:rPr>
          <w:rFonts w:ascii="Cambria" w:eastAsia="Times New Roman" w:hAnsi="Cambria" w:cs="Cambria"/>
          <w:color w:val="555555"/>
          <w:sz w:val="36"/>
          <w:szCs w:val="36"/>
        </w:rPr>
        <w:t> 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অভ্যাস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বন্ধ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করো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।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পড়ার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সময়টুকুকে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ছোট্ট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ছোট্ট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ভাগে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আলাদা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সাজিয়ে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নাও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।</w:t>
      </w:r>
    </w:p>
    <w:p w14:paraId="5A7B7DAC" w14:textId="77777777" w:rsidR="00B15849" w:rsidRPr="00B15849" w:rsidRDefault="00B15849" w:rsidP="00B15849">
      <w:pPr>
        <w:spacing w:before="75" w:after="75" w:line="240" w:lineRule="auto"/>
        <w:textAlignment w:val="baseline"/>
        <w:rPr>
          <w:rFonts w:ascii="Kalpurush" w:eastAsia="Times New Roman" w:hAnsi="Kalpurush" w:cs="Kalpurush"/>
          <w:color w:val="555555"/>
          <w:sz w:val="36"/>
          <w:szCs w:val="36"/>
        </w:rPr>
      </w:pP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প্রত্যেকটা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ভাগ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শেষ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হওয়ার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পাঁচ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মিনিট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ব্রেক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নিবে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।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সময়টুকু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একদম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chill!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তোমার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যা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করতে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ভাল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লাগে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(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কিছু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খাওয়া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,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গান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শোনা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,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ফেসবুকে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একবার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ঢুঁ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মেরে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আসা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)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সময়টুকুতে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করবে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,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তারপর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সতেজ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মনে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আবার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পড়াশোনা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করতে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ঝাঁপিয়ে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পড়বে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।</w:t>
      </w:r>
    </w:p>
    <w:p w14:paraId="4E91245F" w14:textId="77777777" w:rsidR="00B15849" w:rsidRPr="00B15849" w:rsidRDefault="00B15849" w:rsidP="00B15849">
      <w:pPr>
        <w:spacing w:before="300" w:after="300" w:line="540" w:lineRule="atLeast"/>
        <w:textAlignment w:val="baseline"/>
        <w:outlineLvl w:val="0"/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</w:pPr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 xml:space="preserve">২। </w:t>
      </w:r>
      <w:proofErr w:type="spellStart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>মুখস্থ</w:t>
      </w:r>
      <w:proofErr w:type="spellEnd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>নয়</w:t>
      </w:r>
      <w:proofErr w:type="spellEnd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 xml:space="preserve">, </w:t>
      </w:r>
      <w:proofErr w:type="spellStart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>বুঝে</w:t>
      </w:r>
      <w:proofErr w:type="spellEnd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>পড়ো</w:t>
      </w:r>
      <w:proofErr w:type="spellEnd"/>
    </w:p>
    <w:p w14:paraId="312D3824" w14:textId="77777777" w:rsidR="00B15849" w:rsidRPr="00B15849" w:rsidRDefault="00B15849" w:rsidP="00B15849">
      <w:pPr>
        <w:spacing w:before="75" w:after="75" w:line="240" w:lineRule="auto"/>
        <w:textAlignment w:val="baseline"/>
        <w:rPr>
          <w:rFonts w:ascii="Kalpurush" w:eastAsia="Times New Roman" w:hAnsi="Kalpurush" w:cs="Kalpurush"/>
          <w:color w:val="555555"/>
          <w:sz w:val="36"/>
          <w:szCs w:val="36"/>
        </w:rPr>
      </w:pP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ছোটবেলা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থেকে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আমাদের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ছড়া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,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কবিতা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প্রভৃতি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দাঁড়িকমা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সহ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মুখস্থ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পরীক্ষার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খাতায়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লিখতে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লিখতে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অভ্যাস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হয়ে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দাঁড়ায়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সবকিছু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মুখস্থ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ফেলার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।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এটি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খুব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ভুল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একটি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পদ্ধতি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।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অনেকেই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আছে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,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যাদের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কোন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কিছুর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সংজ্ঞা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জিজ্ঞেস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করলে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হুবুহু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সংজ্ঞা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গড়গড়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বলে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দিতে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পারবে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,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কিন্তু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ব্যাখ্যা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করতে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বললেই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নিশ্চুপ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!</w:t>
      </w:r>
    </w:p>
    <w:p w14:paraId="2ECF7893" w14:textId="68515B6B" w:rsidR="00B15849" w:rsidRPr="00B15849" w:rsidRDefault="00B15849" w:rsidP="00B15849">
      <w:pPr>
        <w:spacing w:before="75" w:after="75" w:line="240" w:lineRule="auto"/>
        <w:textAlignment w:val="baseline"/>
        <w:rPr>
          <w:rFonts w:ascii="Kalpurush" w:eastAsia="Times New Roman" w:hAnsi="Kalpurush" w:cs="Kalpurush"/>
          <w:color w:val="555555"/>
          <w:sz w:val="36"/>
          <w:szCs w:val="36"/>
        </w:rPr>
      </w:pPr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lastRenderedPageBreak/>
        <w:t>Don’t just study hard, study ‘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smart’বর্তমান</w:t>
      </w:r>
      <w:proofErr w:type="spellEnd"/>
      <w:r w:rsidRPr="00B15849">
        <w:rPr>
          <w:rFonts w:ascii="Cambria" w:eastAsia="Times New Roman" w:hAnsi="Cambria" w:cs="Cambria"/>
          <w:color w:val="555555"/>
          <w:sz w:val="36"/>
          <w:szCs w:val="36"/>
        </w:rPr>
        <w:t> 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সৃজনশীল</w:t>
      </w:r>
      <w:proofErr w:type="spellEnd"/>
      <w:r w:rsidRPr="00B15849">
        <w:rPr>
          <w:rFonts w:ascii="Cambria" w:eastAsia="Times New Roman" w:hAnsi="Cambria" w:cs="Cambria"/>
          <w:color w:val="555555"/>
          <w:sz w:val="36"/>
          <w:szCs w:val="36"/>
        </w:rPr>
        <w:t> 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পদ্ধতিতে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পরীক্ষায়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মুখস্থবিদ্যা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নির্ভরতা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তোমাকে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একদমই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সাহায্য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করবে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না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ভালো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ফল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করতে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।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সুতরাং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সংজ্ঞা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মুখস্থ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বন্ধ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মূল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টপিকটা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বুঝতে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চেষ্টা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করো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।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কেননা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,</w:t>
      </w:r>
      <w:r w:rsidRPr="00B15849">
        <w:rPr>
          <w:rFonts w:ascii="Cambria" w:eastAsia="Times New Roman" w:hAnsi="Cambria" w:cs="Cambria"/>
          <w:color w:val="555555"/>
          <w:sz w:val="36"/>
          <w:szCs w:val="36"/>
        </w:rPr>
        <w:t> 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মুখস্থ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দশবার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করলে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দশবার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ভুলবে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,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কিন্তু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একবার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ভালভাবে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বুঝে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নিতে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পারলে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কোনদিনও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ভুলার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চান্স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নেই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!</w:t>
      </w:r>
    </w:p>
    <w:p w14:paraId="5C74DD10" w14:textId="77777777" w:rsidR="00B15849" w:rsidRPr="00B15849" w:rsidRDefault="00B15849" w:rsidP="00B15849">
      <w:pPr>
        <w:spacing w:before="300" w:after="300" w:line="540" w:lineRule="atLeast"/>
        <w:textAlignment w:val="baseline"/>
        <w:outlineLvl w:val="0"/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</w:pPr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 xml:space="preserve">৩। </w:t>
      </w:r>
      <w:proofErr w:type="spellStart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>বিভিন্ন</w:t>
      </w:r>
      <w:proofErr w:type="spellEnd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>সোর্স</w:t>
      </w:r>
      <w:proofErr w:type="spellEnd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>থেকে</w:t>
      </w:r>
      <w:proofErr w:type="spellEnd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>পড়ো</w:t>
      </w:r>
      <w:proofErr w:type="spellEnd"/>
    </w:p>
    <w:p w14:paraId="0A5195B1" w14:textId="77777777" w:rsidR="00B15849" w:rsidRPr="00B15849" w:rsidRDefault="00B15849" w:rsidP="00B15849">
      <w:pPr>
        <w:spacing w:before="75" w:after="75" w:line="240" w:lineRule="auto"/>
        <w:textAlignment w:val="baseline"/>
        <w:rPr>
          <w:rFonts w:ascii="Kalpurush" w:eastAsia="Times New Roman" w:hAnsi="Kalpurush" w:cs="Kalpurush"/>
          <w:color w:val="555555"/>
          <w:sz w:val="36"/>
          <w:szCs w:val="36"/>
        </w:rPr>
      </w:pP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বুঝে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বুঝে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পড়ার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একটি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চমৎকার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উপায়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হচ্ছে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একই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টপিক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বিভিন্ন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সোর্স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থেকে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পড়া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।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অন্ধের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হাতি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দেখার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গল্প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মনে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আছে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তো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?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শুধুমাত্র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একটি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থেকে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পড়তে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গেলে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তেমনটি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হওয়ার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সম্ভাবনা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অনেক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।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সুতরাং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সম্ভাব্য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সবরকম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সোর্স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থেকে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শেখার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চেষ্টা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করো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।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বন্ধুদের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সাথে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গ্রুপ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স্টাডি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করো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,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বিভিন্ন</w:t>
      </w:r>
      <w:proofErr w:type="spellEnd"/>
      <w:r w:rsidRPr="00B15849">
        <w:rPr>
          <w:rFonts w:ascii="Cambria" w:eastAsia="Times New Roman" w:hAnsi="Cambria" w:cs="Cambria"/>
          <w:color w:val="555555"/>
          <w:sz w:val="36"/>
          <w:szCs w:val="36"/>
        </w:rPr>
        <w:t> 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লেখকের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থেকে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পড়ো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,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বড়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ভাই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/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আপুদের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সাহায্য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নাও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।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ইন্টারনেটে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একটু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খুঁজলেই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চমৎকার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সব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শিক্ষামূলক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সাইট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পেয়ে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যাবে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তোমার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টপিকের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উপর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।</w:t>
      </w:r>
    </w:p>
    <w:p w14:paraId="76E869D6" w14:textId="77777777" w:rsidR="00B15849" w:rsidRPr="00B15849" w:rsidRDefault="00B15849" w:rsidP="00B15849">
      <w:pPr>
        <w:spacing w:before="300" w:after="300" w:line="540" w:lineRule="atLeast"/>
        <w:textAlignment w:val="baseline"/>
        <w:outlineLvl w:val="0"/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</w:pPr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 xml:space="preserve">৪। </w:t>
      </w:r>
      <w:proofErr w:type="spellStart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>কাউকে</w:t>
      </w:r>
      <w:proofErr w:type="spellEnd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>শেখাও</w:t>
      </w:r>
      <w:proofErr w:type="spellEnd"/>
    </w:p>
    <w:p w14:paraId="4D311BF8" w14:textId="77777777" w:rsidR="00B15849" w:rsidRPr="00B15849" w:rsidRDefault="00B15849" w:rsidP="00B15849">
      <w:pPr>
        <w:spacing w:before="75" w:after="75" w:line="240" w:lineRule="auto"/>
        <w:textAlignment w:val="baseline"/>
        <w:rPr>
          <w:rFonts w:ascii="Kalpurush" w:eastAsia="Times New Roman" w:hAnsi="Kalpurush" w:cs="Kalpurush"/>
          <w:color w:val="555555"/>
          <w:sz w:val="36"/>
          <w:szCs w:val="36"/>
        </w:rPr>
      </w:pP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আইনস্টাইন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বলেন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, “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একটা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বিষয়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তোমার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পরিপূর্ণভাবে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আয়ত্ত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হবে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তখনই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,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যখন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বিষয়টি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তুমি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কাউকে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বুঝিয়ে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বলতে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পারবে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।”</w:t>
      </w:r>
      <w:r w:rsidRPr="00B15849">
        <w:rPr>
          <w:rFonts w:ascii="Cambria" w:eastAsia="Times New Roman" w:hAnsi="Cambria" w:cs="Cambria"/>
          <w:color w:val="555555"/>
          <w:sz w:val="36"/>
          <w:szCs w:val="36"/>
        </w:rPr>
        <w:t> 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পড়ালেখাকে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যদি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একটি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গাড়ির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সাথে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তুলনা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করো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,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তাহলে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তুমি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যখন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একটি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টপিক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পড়লে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,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তখন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সেটি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হচ্ছে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গাড়ির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ইঞ্জিন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।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কিন্তু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শুধু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এটুকু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দিয়েই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তুমি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কাউকে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ঠিকভাবে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বুঝাতে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পারবে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না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টপিকটা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।</w:t>
      </w:r>
    </w:p>
    <w:p w14:paraId="700AE237" w14:textId="77777777" w:rsidR="00B15849" w:rsidRPr="00B15849" w:rsidRDefault="00B15849" w:rsidP="00B15849">
      <w:pPr>
        <w:spacing w:before="75" w:after="75" w:line="240" w:lineRule="auto"/>
        <w:textAlignment w:val="baseline"/>
        <w:rPr>
          <w:rFonts w:ascii="Kalpurush" w:eastAsia="Times New Roman" w:hAnsi="Kalpurush" w:cs="Kalpurush"/>
          <w:color w:val="555555"/>
          <w:sz w:val="36"/>
          <w:szCs w:val="36"/>
        </w:rPr>
      </w:pP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কেননা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,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কেবল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ইঞ্জিন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থাকলেই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তো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গাড়ি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চলে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না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!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গাড়ির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অন্যান্য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যন্ত্রাংশ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–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চেসিস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,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টায়ার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ইত্যাদি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সব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মিলে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যুক্ত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হয়েই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তৈরী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হয়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একটি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গাড়ি।যখন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কাউকে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বুঝাতে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যাবে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একটি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টপিক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,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তখন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লক্ষ্য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করবে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শুধু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বইপড়া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জ্ঞান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দিয়ে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কাজ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হচ্ছে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না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।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ঠিক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গাড়ির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বিভিন্ন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যন্ত্রাংশের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মতো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,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সবগুলো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ঠিকমতো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জোড়া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দিলে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তবেই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চলবে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গাড়ি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,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সেরকম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তোমার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টপিকটার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বিভিন্ন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আঙ্গিকের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উপর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সার্বিক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একটা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ধারণা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থাকতে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হবে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,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এবং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সেটা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lastRenderedPageBreak/>
        <w:t>গড়ে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উঠবে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কাউকে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শেখাতে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গেলেই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,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টপিকটার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উপর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তোমার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জ্ঞান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অনেক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গভীরে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পৌঁছাবে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তখন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।</w:t>
      </w:r>
    </w:p>
    <w:p w14:paraId="6C95521C" w14:textId="77777777" w:rsidR="00B15849" w:rsidRPr="00B15849" w:rsidRDefault="00B15849" w:rsidP="00B15849">
      <w:pPr>
        <w:spacing w:before="300" w:after="300" w:line="540" w:lineRule="atLeast"/>
        <w:textAlignment w:val="baseline"/>
        <w:outlineLvl w:val="0"/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</w:pPr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 xml:space="preserve">৫। </w:t>
      </w:r>
      <w:proofErr w:type="spellStart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>নিবিড়</w:t>
      </w:r>
      <w:proofErr w:type="spellEnd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>মনোনিবেশ</w:t>
      </w:r>
      <w:proofErr w:type="spellEnd"/>
    </w:p>
    <w:p w14:paraId="377BFF5F" w14:textId="77777777" w:rsidR="00B15849" w:rsidRPr="00B15849" w:rsidRDefault="00B15849" w:rsidP="00B15849">
      <w:pPr>
        <w:spacing w:before="75" w:after="75" w:line="240" w:lineRule="auto"/>
        <w:textAlignment w:val="baseline"/>
        <w:rPr>
          <w:rFonts w:ascii="Kalpurush" w:eastAsia="Times New Roman" w:hAnsi="Kalpurush" w:cs="Kalpurush"/>
          <w:color w:val="555555"/>
          <w:sz w:val="36"/>
          <w:szCs w:val="36"/>
        </w:rPr>
      </w:pP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একবার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ভেবে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দেখো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তো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,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দিনে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গড়ে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কত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ঘন্টা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তুমি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বইয়ের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সামনে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বসে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কাটাও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?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মধ্যে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কতটুকু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সময়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তোমার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অখন্ড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মনোযোগের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সাথে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পড়া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হয়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?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খেয়াল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করলে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দেখবে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,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প্রচুর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সময়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হেলাফেলা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নষ্ট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হয়ে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যাচ্ছে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প্রতিদিন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। “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জাস্ট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২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মিনিটের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জন্য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ফেসবুকে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ঢুকবো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!” “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খেলার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স্কোরটা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দেখেই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টিভি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বন্ধ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দিবো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!”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পড়তে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বসলেই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এমন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অনেক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ইচ্ছা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কিলবিল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করতে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থাকে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মাথার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ভেতর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।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ইচ্ছাগুলো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ঝেড়ে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ফেলে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দাও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এখনই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।</w:t>
      </w:r>
    </w:p>
    <w:p w14:paraId="2B00BB73" w14:textId="77777777" w:rsidR="00B15849" w:rsidRPr="00B15849" w:rsidRDefault="00B15849" w:rsidP="00B15849">
      <w:pPr>
        <w:spacing w:before="75" w:after="75" w:line="240" w:lineRule="auto"/>
        <w:textAlignment w:val="baseline"/>
        <w:rPr>
          <w:rFonts w:ascii="Kalpurush" w:eastAsia="Times New Roman" w:hAnsi="Kalpurush" w:cs="Kalpurush"/>
          <w:color w:val="555555"/>
          <w:sz w:val="36"/>
          <w:szCs w:val="36"/>
        </w:rPr>
      </w:pP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একই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সাথে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একাধিক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কাজ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করতে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গেলে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কোনটিই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ভালভাবে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হয়না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।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যখন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পড়তে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বসবে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,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তখন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সম্পুর্ণ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মনোযোগ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থাকবে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বইয়ের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পাতায়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।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মনোযোগ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বিঘ্ন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মত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যা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কিছু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আছে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,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সবকিছু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দূরে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সরিয়ে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রাখবে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সময়টুকুতে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।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অল্প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সময়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পড়বে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,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কিন্তু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১১০%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মনোযোগের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সাথে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পড়বে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।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আর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বিনোদনের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জন্য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স্টেপ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ওয়ানে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বলা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পাঁচ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মিনিটের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ব্রেক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তো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আছেই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!</w:t>
      </w:r>
    </w:p>
    <w:p w14:paraId="5623FFBF" w14:textId="77777777" w:rsidR="00B15849" w:rsidRPr="00B15849" w:rsidRDefault="00B15849" w:rsidP="00B15849">
      <w:pPr>
        <w:spacing w:before="300" w:after="300" w:line="540" w:lineRule="atLeast"/>
        <w:textAlignment w:val="baseline"/>
        <w:outlineLvl w:val="0"/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</w:pPr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 xml:space="preserve">৬। </w:t>
      </w:r>
      <w:proofErr w:type="spellStart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>ছোট</w:t>
      </w:r>
      <w:proofErr w:type="spellEnd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>ছোট</w:t>
      </w:r>
      <w:proofErr w:type="spellEnd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>লক্ষ্য</w:t>
      </w:r>
      <w:proofErr w:type="spellEnd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>তৈরী</w:t>
      </w:r>
      <w:proofErr w:type="spellEnd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>করোঃ</w:t>
      </w:r>
      <w:proofErr w:type="spellEnd"/>
    </w:p>
    <w:p w14:paraId="3E171B7A" w14:textId="77777777" w:rsidR="00B15849" w:rsidRPr="00B15849" w:rsidRDefault="00B15849" w:rsidP="00B15849">
      <w:pPr>
        <w:spacing w:before="75" w:after="75" w:line="240" w:lineRule="auto"/>
        <w:textAlignment w:val="baseline"/>
        <w:rPr>
          <w:rFonts w:ascii="Kalpurush" w:eastAsia="Times New Roman" w:hAnsi="Kalpurush" w:cs="Kalpurush"/>
          <w:color w:val="555555"/>
          <w:sz w:val="36"/>
          <w:szCs w:val="36"/>
        </w:rPr>
      </w:pP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আমরা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সবাই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বছরের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শুরুতে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লক্ষ্য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ঠিক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, “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এইবছর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ফাটায়ে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পড়াশোনা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করবো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!”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এবং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বেশিরভাগ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মানুষের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ক্ষেত্রে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সেটা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“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লক্ষ্য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”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হয়েই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থেকে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যায়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,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কার্যকরী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আদৌ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হয়ে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উঠেনা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!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কেন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এমনটি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হয়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কখনো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ভেবে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দেখেছো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?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আমরা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ছোট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থাকতে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গুরুজনেরা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আমাদের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খাইয়ে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পরিয়ে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দিতেন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,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নিয়মিত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পড়া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আদায়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করাতেন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।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এখন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তুমি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বড়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হয়েছো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,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এখন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আর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কেউ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প্রতিদিন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তোমার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পড়া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ধরতে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আসে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না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।</w:t>
      </w:r>
    </w:p>
    <w:p w14:paraId="1785F00A" w14:textId="77777777" w:rsidR="00B15849" w:rsidRPr="00B15849" w:rsidRDefault="00B15849" w:rsidP="00B15849">
      <w:pPr>
        <w:spacing w:before="75" w:after="75" w:line="240" w:lineRule="auto"/>
        <w:textAlignment w:val="baseline"/>
        <w:rPr>
          <w:rFonts w:ascii="Kalpurush" w:eastAsia="Times New Roman" w:hAnsi="Kalpurush" w:cs="Kalpurush"/>
          <w:color w:val="555555"/>
          <w:sz w:val="36"/>
          <w:szCs w:val="36"/>
        </w:rPr>
      </w:pP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তোমার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সাফল্য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ব্যর্থতার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দায়ভার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তোমার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নিজের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হাতেই।প্রতিদিন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ছোট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ছোট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লক্ষ্য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ঠিক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করো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। “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আমি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টার্মে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ফার্স্ট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হতে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চাই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!”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এত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দীর্ঘমেয়াদী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প্ল্যানে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না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গিয়ে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“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আমি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lastRenderedPageBreak/>
        <w:t>আজকে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ম্যাথ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অমুক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চ্যাপ্টার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কমপ্লিট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করবো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”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এরকম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একদিনের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প্ল্যান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ঠিক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করো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।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এবং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সেটা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সম্পন্ন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না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হওয়া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পর্যন্ত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হাল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ছেড়ো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না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।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প্রতিদিন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এরকম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ছোট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ছোট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লক্ষ্য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পূরণ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করতে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করতে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বছরের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শেষে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গিয়ে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দেখবে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সত্যিই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বছরজুড়ে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ফাটাফাটি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পড়াশোনা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হয়েছে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!</w:t>
      </w:r>
    </w:p>
    <w:p w14:paraId="08566583" w14:textId="77777777" w:rsidR="00B15849" w:rsidRPr="00B15849" w:rsidRDefault="00B15849" w:rsidP="00B15849">
      <w:pPr>
        <w:spacing w:before="300" w:after="300" w:line="540" w:lineRule="atLeast"/>
        <w:textAlignment w:val="baseline"/>
        <w:outlineLvl w:val="0"/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</w:pPr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 xml:space="preserve">৭। </w:t>
      </w:r>
      <w:proofErr w:type="spellStart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>পড়াশোনা</w:t>
      </w:r>
      <w:proofErr w:type="spellEnd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>হোক</w:t>
      </w:r>
      <w:proofErr w:type="spellEnd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>গল্পের</w:t>
      </w:r>
      <w:proofErr w:type="spellEnd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 xml:space="preserve">, </w:t>
      </w:r>
      <w:proofErr w:type="spellStart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>আনন্দের</w:t>
      </w:r>
      <w:proofErr w:type="spellEnd"/>
      <w:r w:rsidRPr="00B15849">
        <w:rPr>
          <w:rFonts w:ascii="Kalpurush" w:eastAsia="Times New Roman" w:hAnsi="Kalpurush" w:cs="Kalpurush"/>
          <w:b/>
          <w:bCs/>
          <w:color w:val="333333"/>
          <w:kern w:val="36"/>
          <w:sz w:val="52"/>
          <w:szCs w:val="52"/>
        </w:rPr>
        <w:t>!</w:t>
      </w:r>
    </w:p>
    <w:p w14:paraId="7580F6B4" w14:textId="77777777" w:rsidR="00B15849" w:rsidRPr="00B15849" w:rsidRDefault="00B15849" w:rsidP="00B15849">
      <w:pPr>
        <w:spacing w:before="75" w:after="75" w:line="240" w:lineRule="auto"/>
        <w:textAlignment w:val="baseline"/>
        <w:rPr>
          <w:rFonts w:ascii="Kalpurush" w:eastAsia="Times New Roman" w:hAnsi="Kalpurush" w:cs="Kalpurush"/>
          <w:color w:val="555555"/>
          <w:sz w:val="36"/>
          <w:szCs w:val="36"/>
        </w:rPr>
      </w:pP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তুমি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একদিন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বাসে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উঠে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তোমার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বন্ধুকে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বললে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, “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জানিস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!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গতকাল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কলেজের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সামনে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রাস্তায়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কাহিনী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ঘটেছে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!”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আমি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বাজি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ধরে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বলতে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পারি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,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বাসের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সবাই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সাথেসাথে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কান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খাড়া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ফেলবে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“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কাহিনী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ঘটেছে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”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সেটা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শোনার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জন্য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!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কারণটা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খুব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সোজা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,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আমরা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সবাই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গল্প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শুনতে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ভীষণ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ভালবাসি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!</w:t>
      </w:r>
    </w:p>
    <w:p w14:paraId="6F85465B" w14:textId="77777777" w:rsidR="00B15849" w:rsidRPr="00B15849" w:rsidRDefault="00B15849" w:rsidP="00B15849">
      <w:pPr>
        <w:spacing w:before="75" w:after="75" w:line="240" w:lineRule="auto"/>
        <w:textAlignment w:val="baseline"/>
        <w:rPr>
          <w:rFonts w:ascii="Kalpurush" w:eastAsia="Times New Roman" w:hAnsi="Kalpurush" w:cs="Kalpurush"/>
          <w:color w:val="555555"/>
          <w:sz w:val="36"/>
          <w:szCs w:val="36"/>
        </w:rPr>
      </w:pP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পড়াশোনাকে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যখন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সংজ্ঞা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/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ফর্মুলার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নীরস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জায়গা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থেকে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গল্পের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ছাঁচে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ফেলতে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পারবে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,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দেখবে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জিনিসটা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আসলে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কত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মজার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!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গণিতের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“x=?”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সমাধান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যেন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গোয়েন্দা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কাহিনীর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“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সেই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কালপ্রিট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?”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বের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মতোই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! “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ব্রেকিং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ব্যাড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”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কল্যাণে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রসায়নের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ফর্মূলাগুলো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তো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এখন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সবাই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আগ্রহ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নিয়েই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proofErr w:type="gram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শিখে!ফিজিক্সের</w:t>
      </w:r>
      <w:proofErr w:type="spellEnd"/>
      <w:proofErr w:type="gram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প্লবতার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“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ইউরেকা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!”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থেকে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শুরু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আতশ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কাঁচের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সাহায্যে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আর্কিমিডিস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কিভাবে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রোমান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যুদ্ধতরী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পুড়িয়ে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দিলেন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সমুদ্রে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-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এরকম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অজস্র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ইন্টারেস্টিং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গল্প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আছে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।</w:t>
      </w:r>
    </w:p>
    <w:p w14:paraId="66E911B5" w14:textId="6C74A3DF" w:rsidR="00B15849" w:rsidRDefault="00B15849" w:rsidP="00B15849">
      <w:pPr>
        <w:spacing w:before="75" w:after="75" w:line="240" w:lineRule="auto"/>
        <w:textAlignment w:val="baseline"/>
        <w:rPr>
          <w:rFonts w:ascii="Kalpurush" w:eastAsia="Times New Roman" w:hAnsi="Kalpurush" w:cs="Kalpurush"/>
          <w:color w:val="555555"/>
          <w:sz w:val="36"/>
          <w:szCs w:val="36"/>
        </w:rPr>
      </w:pP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এরকম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সব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সাবজেক্টেই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অনেক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মজার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মজার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গল্প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,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ঘটনা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জড়িয়ে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আছে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।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বাস্তব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জীবনে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চারপাশের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উপকরণের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সাথে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যখন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পাঠ্যবই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টপিকগুলো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মিলিয়ে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গল্প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তৈরী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করতে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শিখবে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,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দেখবে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পড়ালেখার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চেয়ে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মজার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আর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কিছুই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হতে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পারে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proofErr w:type="gram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না!সুতরাং</w:t>
      </w:r>
      <w:proofErr w:type="spellEnd"/>
      <w:proofErr w:type="gram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আর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নয়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ঘণ্টার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ঘণ্টা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ঢুলে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ঢুলে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মুখস্থ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করা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!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এখন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থেকে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পড়ালেখা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হবে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আনন্দের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উপকরণ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,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দারুণ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ইন্টারেস্টিং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একটি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 xml:space="preserve"> </w:t>
      </w:r>
      <w:proofErr w:type="spellStart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বিষয়</w:t>
      </w:r>
      <w:proofErr w:type="spellEnd"/>
      <w:r w:rsidRPr="00B15849">
        <w:rPr>
          <w:rFonts w:ascii="Kalpurush" w:eastAsia="Times New Roman" w:hAnsi="Kalpurush" w:cs="Kalpurush"/>
          <w:color w:val="555555"/>
          <w:sz w:val="36"/>
          <w:szCs w:val="36"/>
        </w:rPr>
        <w:t>। Don’t study “hard”, study “smart”!</w:t>
      </w:r>
    </w:p>
    <w:p w14:paraId="51BF9D58" w14:textId="408D0806" w:rsidR="00B15849" w:rsidRPr="00B15849" w:rsidRDefault="00B15849" w:rsidP="00B15849">
      <w:pPr>
        <w:spacing w:before="75" w:after="75" w:line="240" w:lineRule="auto"/>
        <w:textAlignment w:val="baseline"/>
        <w:rPr>
          <w:rFonts w:ascii="Kalpurush" w:eastAsia="Times New Roman" w:hAnsi="Kalpurush" w:cs="Kalpurush"/>
          <w:color w:val="555555"/>
          <w:sz w:val="36"/>
          <w:szCs w:val="36"/>
        </w:rPr>
      </w:pPr>
      <w:r>
        <w:rPr>
          <w:rFonts w:ascii="Kalpurush" w:eastAsia="Times New Roman" w:hAnsi="Kalpurush" w:cs="Kalpurush"/>
          <w:color w:val="555555"/>
          <w:sz w:val="36"/>
          <w:szCs w:val="36"/>
        </w:rPr>
        <w:t>Web Source</w:t>
      </w:r>
    </w:p>
    <w:p w14:paraId="7B32674A" w14:textId="77777777" w:rsidR="00B15849" w:rsidRDefault="00B15849" w:rsidP="00B15849">
      <w:pPr>
        <w:pStyle w:val="NormalWeb"/>
        <w:spacing w:before="240" w:beforeAutospacing="0" w:after="0" w:afterAutospacing="0"/>
      </w:pPr>
      <w:proofErr w:type="spellStart"/>
      <w:r>
        <w:rPr>
          <w:rFonts w:ascii="Nirmala UI" w:hAnsi="Nirmala UI" w:cs="Nirmala UI"/>
          <w:color w:val="202124"/>
          <w:sz w:val="36"/>
          <w:szCs w:val="36"/>
          <w:shd w:val="clear" w:color="auto" w:fill="FFFFFF"/>
        </w:rPr>
        <w:t>মোঃ</w:t>
      </w:r>
      <w:proofErr w:type="spellEnd"/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6"/>
          <w:szCs w:val="36"/>
          <w:shd w:val="clear" w:color="auto" w:fill="FFFFFF"/>
        </w:rPr>
        <w:t>লুৎফর</w:t>
      </w:r>
      <w:proofErr w:type="spellEnd"/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6"/>
          <w:szCs w:val="36"/>
          <w:shd w:val="clear" w:color="auto" w:fill="FFFFFF"/>
        </w:rPr>
        <w:t>রহমান</w:t>
      </w:r>
      <w:proofErr w:type="spellEnd"/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(</w:t>
      </w:r>
      <w:proofErr w:type="spellStart"/>
      <w:r>
        <w:rPr>
          <w:rFonts w:ascii="Nirmala UI" w:hAnsi="Nirmala UI" w:cs="Nirmala UI"/>
          <w:color w:val="202124"/>
          <w:sz w:val="36"/>
          <w:szCs w:val="36"/>
          <w:shd w:val="clear" w:color="auto" w:fill="FFFFFF"/>
        </w:rPr>
        <w:t>এম</w:t>
      </w:r>
      <w:proofErr w:type="spellEnd"/>
      <w:r>
        <w:rPr>
          <w:color w:val="202124"/>
          <w:sz w:val="36"/>
          <w:szCs w:val="36"/>
          <w:shd w:val="clear" w:color="auto" w:fill="FFFFFF"/>
        </w:rPr>
        <w:t>.</w:t>
      </w:r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z w:val="36"/>
          <w:szCs w:val="36"/>
          <w:shd w:val="clear" w:color="auto" w:fill="FFFFFF"/>
        </w:rPr>
        <w:t>এ</w:t>
      </w:r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., </w:t>
      </w:r>
      <w:proofErr w:type="spellStart"/>
      <w:r>
        <w:rPr>
          <w:rFonts w:ascii="Nirmala UI" w:hAnsi="Nirmala UI" w:cs="Nirmala UI"/>
          <w:color w:val="202124"/>
          <w:sz w:val="36"/>
          <w:szCs w:val="36"/>
          <w:shd w:val="clear" w:color="auto" w:fill="FFFFFF"/>
        </w:rPr>
        <w:t>এম</w:t>
      </w:r>
      <w:proofErr w:type="spellEnd"/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. </w:t>
      </w:r>
      <w:proofErr w:type="spellStart"/>
      <w:r>
        <w:rPr>
          <w:rFonts w:ascii="Nirmala UI" w:hAnsi="Nirmala UI" w:cs="Nirmala UI"/>
          <w:color w:val="202124"/>
          <w:sz w:val="36"/>
          <w:szCs w:val="36"/>
          <w:shd w:val="clear" w:color="auto" w:fill="FFFFFF"/>
        </w:rPr>
        <w:t>এড</w:t>
      </w:r>
      <w:proofErr w:type="spellEnd"/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>)</w:t>
      </w:r>
    </w:p>
    <w:p w14:paraId="57B18CF3" w14:textId="77777777" w:rsidR="00B15849" w:rsidRDefault="00B15849" w:rsidP="00B15849">
      <w:pPr>
        <w:pStyle w:val="NormalWeb"/>
        <w:spacing w:before="240" w:beforeAutospacing="0" w:after="0" w:afterAutospacing="0"/>
      </w:pPr>
      <w:proofErr w:type="spellStart"/>
      <w:r>
        <w:rPr>
          <w:rFonts w:ascii="Nirmala UI" w:hAnsi="Nirmala UI" w:cs="Nirmala UI"/>
          <w:color w:val="202124"/>
          <w:sz w:val="36"/>
          <w:szCs w:val="36"/>
          <w:shd w:val="clear" w:color="auto" w:fill="FFFFFF"/>
        </w:rPr>
        <w:lastRenderedPageBreak/>
        <w:t>সহকারী</w:t>
      </w:r>
      <w:proofErr w:type="spellEnd"/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6"/>
          <w:szCs w:val="36"/>
          <w:shd w:val="clear" w:color="auto" w:fill="FFFFFF"/>
        </w:rPr>
        <w:t>শিক্ষক</w:t>
      </w:r>
      <w:proofErr w:type="spellEnd"/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>,</w:t>
      </w:r>
    </w:p>
    <w:p w14:paraId="517924E9" w14:textId="77777777" w:rsidR="00B15849" w:rsidRDefault="00B15849" w:rsidP="00B15849">
      <w:pPr>
        <w:pStyle w:val="NormalWeb"/>
        <w:spacing w:before="240" w:beforeAutospacing="0" w:after="0" w:afterAutospacing="0"/>
      </w:pPr>
      <w:proofErr w:type="spellStart"/>
      <w:r>
        <w:rPr>
          <w:rFonts w:ascii="Nirmala UI" w:hAnsi="Nirmala UI" w:cs="Nirmala UI"/>
          <w:color w:val="202124"/>
          <w:sz w:val="36"/>
          <w:szCs w:val="36"/>
          <w:shd w:val="clear" w:color="auto" w:fill="FFFFFF"/>
        </w:rPr>
        <w:t>ওয়েব</w:t>
      </w:r>
      <w:proofErr w:type="spellEnd"/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6"/>
          <w:szCs w:val="36"/>
          <w:shd w:val="clear" w:color="auto" w:fill="FFFFFF"/>
        </w:rPr>
        <w:t>ডিজাইনার</w:t>
      </w:r>
      <w:proofErr w:type="spellEnd"/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>,</w:t>
      </w:r>
    </w:p>
    <w:p w14:paraId="2F89E84B" w14:textId="77777777" w:rsidR="00B15849" w:rsidRDefault="00B15849" w:rsidP="00B15849">
      <w:pPr>
        <w:pStyle w:val="NormalWeb"/>
        <w:spacing w:before="240" w:beforeAutospacing="0" w:after="0" w:afterAutospacing="0"/>
      </w:pPr>
      <w:proofErr w:type="spellStart"/>
      <w:r>
        <w:rPr>
          <w:rFonts w:ascii="Nirmala UI" w:hAnsi="Nirmala UI" w:cs="Nirmala UI"/>
          <w:color w:val="202124"/>
          <w:sz w:val="36"/>
          <w:szCs w:val="36"/>
          <w:shd w:val="clear" w:color="auto" w:fill="FFFFFF"/>
        </w:rPr>
        <w:t>গ্রাফিক্স</w:t>
      </w:r>
      <w:proofErr w:type="spellEnd"/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6"/>
          <w:szCs w:val="36"/>
          <w:shd w:val="clear" w:color="auto" w:fill="FFFFFF"/>
        </w:rPr>
        <w:t>ডিজাইনার</w:t>
      </w:r>
      <w:proofErr w:type="spellEnd"/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>,</w:t>
      </w:r>
    </w:p>
    <w:p w14:paraId="58A1636E" w14:textId="77777777" w:rsidR="00B15849" w:rsidRDefault="00B15849" w:rsidP="00B15849">
      <w:pPr>
        <w:pStyle w:val="NormalWeb"/>
        <w:spacing w:before="240" w:beforeAutospacing="0" w:after="0" w:afterAutospacing="0"/>
      </w:pPr>
      <w:proofErr w:type="spellStart"/>
      <w:r>
        <w:rPr>
          <w:rFonts w:ascii="Nirmala UI" w:hAnsi="Nirmala UI" w:cs="Nirmala UI"/>
          <w:color w:val="202124"/>
          <w:sz w:val="36"/>
          <w:szCs w:val="36"/>
          <w:shd w:val="clear" w:color="auto" w:fill="FFFFFF"/>
        </w:rPr>
        <w:t>ব্লগা্‌র</w:t>
      </w:r>
      <w:proofErr w:type="spellEnd"/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>,</w:t>
      </w:r>
    </w:p>
    <w:p w14:paraId="4270592A" w14:textId="77777777" w:rsidR="00B15849" w:rsidRDefault="00B15849" w:rsidP="00B15849">
      <w:pPr>
        <w:pStyle w:val="NormalWeb"/>
        <w:spacing w:before="240" w:beforeAutospacing="0" w:after="0" w:afterAutospacing="0"/>
      </w:pPr>
      <w:proofErr w:type="spellStart"/>
      <w:r>
        <w:rPr>
          <w:rFonts w:ascii="Nirmala UI" w:hAnsi="Nirmala UI" w:cs="Nirmala UI"/>
          <w:color w:val="202124"/>
          <w:sz w:val="36"/>
          <w:szCs w:val="36"/>
          <w:shd w:val="clear" w:color="auto" w:fill="FFFFFF"/>
        </w:rPr>
        <w:t>ইউটিউব</w:t>
      </w:r>
      <w:proofErr w:type="spellEnd"/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6"/>
          <w:szCs w:val="36"/>
          <w:shd w:val="clear" w:color="auto" w:fill="FFFFFF"/>
        </w:rPr>
        <w:t>কন্টেন্ট</w:t>
      </w:r>
      <w:proofErr w:type="spellEnd"/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6"/>
          <w:szCs w:val="36"/>
          <w:shd w:val="clear" w:color="auto" w:fill="FFFFFF"/>
        </w:rPr>
        <w:t>ক্রিয়েটর</w:t>
      </w:r>
      <w:proofErr w:type="spellEnd"/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>,</w:t>
      </w:r>
    </w:p>
    <w:p w14:paraId="6B1970CE" w14:textId="77777777" w:rsidR="00B15849" w:rsidRDefault="00B15849" w:rsidP="00B15849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>ICT</w:t>
      </w:r>
      <w:r>
        <w:rPr>
          <w:color w:val="202124"/>
          <w:sz w:val="36"/>
          <w:szCs w:val="36"/>
          <w:shd w:val="clear" w:color="auto" w:fill="FFFFFF"/>
        </w:rPr>
        <w:t xml:space="preserve">4E </w:t>
      </w:r>
      <w:proofErr w:type="spellStart"/>
      <w:r>
        <w:rPr>
          <w:rFonts w:ascii="Nirmala UI" w:hAnsi="Nirmala UI" w:cs="Nirmala UI"/>
          <w:color w:val="202124"/>
          <w:sz w:val="36"/>
          <w:szCs w:val="36"/>
          <w:shd w:val="clear" w:color="auto" w:fill="FFFFFF"/>
        </w:rPr>
        <w:t>জেলা</w:t>
      </w:r>
      <w:proofErr w:type="spellEnd"/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6"/>
          <w:szCs w:val="36"/>
          <w:shd w:val="clear" w:color="auto" w:fill="FFFFFF"/>
        </w:rPr>
        <w:t>অ্যাম্বাসেডর</w:t>
      </w:r>
      <w:proofErr w:type="spellEnd"/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6"/>
          <w:szCs w:val="36"/>
          <w:shd w:val="clear" w:color="auto" w:fill="FFFFFF"/>
        </w:rPr>
        <w:t>এটুআই</w:t>
      </w:r>
      <w:proofErr w:type="spellEnd"/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="Nirmala UI" w:hAnsi="Nirmala UI" w:cs="Nirmala UI"/>
          <w:color w:val="202124"/>
          <w:sz w:val="36"/>
          <w:szCs w:val="36"/>
          <w:shd w:val="clear" w:color="auto" w:fill="FFFFFF"/>
        </w:rPr>
        <w:t>দিনাজপুর</w:t>
      </w:r>
      <w:proofErr w:type="spellEnd"/>
    </w:p>
    <w:p w14:paraId="4A0972CA" w14:textId="77777777" w:rsidR="00B15849" w:rsidRDefault="00B15849" w:rsidP="00B15849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MIE Expert </w:t>
      </w:r>
      <w:r>
        <w:rPr>
          <w:color w:val="202124"/>
          <w:sz w:val="36"/>
          <w:szCs w:val="36"/>
          <w:shd w:val="clear" w:color="auto" w:fill="FFFFFF"/>
        </w:rPr>
        <w:t>-2021-2022</w:t>
      </w:r>
    </w:p>
    <w:p w14:paraId="67859535" w14:textId="77777777" w:rsidR="00B15849" w:rsidRDefault="00B15849" w:rsidP="00B15849">
      <w:pPr>
        <w:pStyle w:val="NormalWeb"/>
        <w:spacing w:before="240" w:beforeAutospacing="0" w:after="0" w:afterAutospacing="0"/>
      </w:pPr>
      <w:proofErr w:type="spellStart"/>
      <w:r>
        <w:rPr>
          <w:rFonts w:ascii="Nirmala UI" w:hAnsi="Nirmala UI" w:cs="Nirmala UI"/>
          <w:color w:val="202124"/>
          <w:sz w:val="36"/>
          <w:szCs w:val="36"/>
          <w:shd w:val="clear" w:color="auto" w:fill="FFFFFF"/>
        </w:rPr>
        <w:t>নির্বাচিত</w:t>
      </w:r>
      <w:proofErr w:type="spellEnd"/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6"/>
          <w:szCs w:val="36"/>
          <w:shd w:val="clear" w:color="auto" w:fill="FFFFFF"/>
        </w:rPr>
        <w:t>ইংরেজী</w:t>
      </w:r>
      <w:proofErr w:type="spellEnd"/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6"/>
          <w:szCs w:val="36"/>
          <w:shd w:val="clear" w:color="auto" w:fill="FFFFFF"/>
        </w:rPr>
        <w:t>মাস্টার</w:t>
      </w:r>
      <w:proofErr w:type="spellEnd"/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6"/>
          <w:szCs w:val="36"/>
          <w:shd w:val="clear" w:color="auto" w:fill="FFFFFF"/>
        </w:rPr>
        <w:t>ট্রেনার</w:t>
      </w:r>
      <w:proofErr w:type="spellEnd"/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</w:t>
      </w:r>
      <w:r>
        <w:rPr>
          <w:color w:val="202124"/>
          <w:sz w:val="36"/>
          <w:szCs w:val="36"/>
          <w:shd w:val="clear" w:color="auto" w:fill="FFFFFF"/>
        </w:rPr>
        <w:t>(</w:t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>TMTE Project of British Council Under DPE)</w:t>
      </w:r>
    </w:p>
    <w:p w14:paraId="0ABA0CB1" w14:textId="77777777" w:rsidR="00B15849" w:rsidRDefault="00B15849" w:rsidP="00B15849">
      <w:pPr>
        <w:pStyle w:val="NormalWeb"/>
        <w:spacing w:before="240" w:beforeAutospacing="0" w:after="0" w:afterAutospacing="0"/>
      </w:pPr>
      <w:proofErr w:type="spellStart"/>
      <w:r>
        <w:rPr>
          <w:rFonts w:ascii="Nirmala UI" w:hAnsi="Nirmala UI" w:cs="Nirmala UI"/>
          <w:color w:val="202124"/>
          <w:sz w:val="36"/>
          <w:szCs w:val="36"/>
          <w:shd w:val="clear" w:color="auto" w:fill="FFFFFF"/>
        </w:rPr>
        <w:t>বিষয়ভিত্তিক</w:t>
      </w:r>
      <w:proofErr w:type="spellEnd"/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6"/>
          <w:szCs w:val="36"/>
          <w:shd w:val="clear" w:color="auto" w:fill="FFFFFF"/>
        </w:rPr>
        <w:t>প্রশিক্ষক</w:t>
      </w:r>
      <w:proofErr w:type="spellEnd"/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6"/>
          <w:szCs w:val="36"/>
          <w:shd w:val="clear" w:color="auto" w:fill="FFFFFF"/>
        </w:rPr>
        <w:t>ইংরেজী</w:t>
      </w:r>
      <w:proofErr w:type="spellEnd"/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="Nirmala UI" w:hAnsi="Nirmala UI" w:cs="Nirmala UI"/>
          <w:color w:val="202124"/>
          <w:sz w:val="36"/>
          <w:szCs w:val="36"/>
          <w:shd w:val="clear" w:color="auto" w:fill="FFFFFF"/>
        </w:rPr>
        <w:t>চারু</w:t>
      </w:r>
      <w:proofErr w:type="spellEnd"/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z w:val="36"/>
          <w:szCs w:val="36"/>
          <w:shd w:val="clear" w:color="auto" w:fill="FFFFFF"/>
        </w:rPr>
        <w:t>ও</w:t>
      </w:r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6"/>
          <w:szCs w:val="36"/>
          <w:shd w:val="clear" w:color="auto" w:fill="FFFFFF"/>
        </w:rPr>
        <w:t>কারুকলা</w:t>
      </w:r>
      <w:proofErr w:type="spellEnd"/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6"/>
          <w:szCs w:val="36"/>
          <w:shd w:val="clear" w:color="auto" w:fill="FFFFFF"/>
        </w:rPr>
        <w:t>এবং</w:t>
      </w:r>
      <w:proofErr w:type="spellEnd"/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6"/>
          <w:szCs w:val="36"/>
          <w:shd w:val="clear" w:color="auto" w:fill="FFFFFF"/>
        </w:rPr>
        <w:t>বাংলাদেশ</w:t>
      </w:r>
      <w:proofErr w:type="spellEnd"/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</w:t>
      </w:r>
      <w:r>
        <w:rPr>
          <w:rFonts w:ascii="Nirmala UI" w:hAnsi="Nirmala UI" w:cs="Nirmala UI"/>
          <w:color w:val="202124"/>
          <w:sz w:val="36"/>
          <w:szCs w:val="36"/>
          <w:shd w:val="clear" w:color="auto" w:fill="FFFFFF"/>
        </w:rPr>
        <w:t>ও</w:t>
      </w:r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6"/>
          <w:szCs w:val="36"/>
          <w:shd w:val="clear" w:color="auto" w:fill="FFFFFF"/>
        </w:rPr>
        <w:t>বিশ্ব</w:t>
      </w:r>
      <w:proofErr w:type="spellEnd"/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6"/>
          <w:szCs w:val="36"/>
          <w:shd w:val="clear" w:color="auto" w:fill="FFFFFF"/>
        </w:rPr>
        <w:t>পরিচয়</w:t>
      </w:r>
      <w:proofErr w:type="spellEnd"/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>,</w:t>
      </w:r>
    </w:p>
    <w:p w14:paraId="1E858E23" w14:textId="77777777" w:rsidR="00B15849" w:rsidRDefault="00B15849" w:rsidP="00B15849">
      <w:pPr>
        <w:pStyle w:val="NormalWeb"/>
        <w:spacing w:before="240" w:beforeAutospacing="0" w:after="0" w:afterAutospacing="0"/>
      </w:pPr>
      <w:proofErr w:type="spellStart"/>
      <w:r>
        <w:rPr>
          <w:rFonts w:ascii="Nirmala UI" w:hAnsi="Nirmala UI" w:cs="Nirmala UI"/>
          <w:color w:val="202124"/>
          <w:sz w:val="36"/>
          <w:szCs w:val="36"/>
          <w:shd w:val="clear" w:color="auto" w:fill="FFFFFF"/>
        </w:rPr>
        <w:t>কুন্দারামপুর</w:t>
      </w:r>
      <w:proofErr w:type="spellEnd"/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6"/>
          <w:szCs w:val="36"/>
          <w:shd w:val="clear" w:color="auto" w:fill="FFFFFF"/>
        </w:rPr>
        <w:t>সরকারি</w:t>
      </w:r>
      <w:proofErr w:type="spellEnd"/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6"/>
          <w:szCs w:val="36"/>
          <w:shd w:val="clear" w:color="auto" w:fill="FFFFFF"/>
        </w:rPr>
        <w:t>প্রাথমিক</w:t>
      </w:r>
      <w:proofErr w:type="spellEnd"/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2124"/>
          <w:sz w:val="36"/>
          <w:szCs w:val="36"/>
          <w:shd w:val="clear" w:color="auto" w:fill="FFFFFF"/>
        </w:rPr>
        <w:t>বিদ্যালয়</w:t>
      </w:r>
      <w:proofErr w:type="spellEnd"/>
      <w:r>
        <w:rPr>
          <w:rFonts w:ascii="Nirmala UI" w:hAnsi="Nirmala UI" w:cs="Nirmala UI"/>
          <w:color w:val="202124"/>
          <w:sz w:val="36"/>
          <w:szCs w:val="36"/>
          <w:shd w:val="clear" w:color="auto" w:fill="FFFFFF"/>
        </w:rPr>
        <w:t>।</w:t>
      </w:r>
    </w:p>
    <w:p w14:paraId="04AA9229" w14:textId="77777777" w:rsidR="00B15849" w:rsidRDefault="00B15849" w:rsidP="00B15849">
      <w:pPr>
        <w:pStyle w:val="NormalWeb"/>
        <w:spacing w:before="240" w:beforeAutospacing="0" w:after="0" w:afterAutospacing="0"/>
      </w:pPr>
      <w:proofErr w:type="spellStart"/>
      <w:r>
        <w:rPr>
          <w:rFonts w:ascii="Nirmala UI" w:hAnsi="Nirmala UI" w:cs="Nirmala UI"/>
          <w:color w:val="202124"/>
          <w:sz w:val="36"/>
          <w:szCs w:val="36"/>
          <w:shd w:val="clear" w:color="auto" w:fill="FFFFFF"/>
        </w:rPr>
        <w:t>ঘোড়াঘাট</w:t>
      </w:r>
      <w:proofErr w:type="spellEnd"/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="Nirmala UI" w:hAnsi="Nirmala UI" w:cs="Nirmala UI"/>
          <w:color w:val="202124"/>
          <w:sz w:val="36"/>
          <w:szCs w:val="36"/>
          <w:shd w:val="clear" w:color="auto" w:fill="FFFFFF"/>
        </w:rPr>
        <w:t>দিনাজপুর</w:t>
      </w:r>
      <w:proofErr w:type="spellEnd"/>
      <w:r>
        <w:rPr>
          <w:rFonts w:ascii="Nirmala UI" w:hAnsi="Nirmala UI" w:cs="Nirmala UI"/>
          <w:color w:val="202124"/>
          <w:sz w:val="36"/>
          <w:szCs w:val="36"/>
          <w:shd w:val="clear" w:color="auto" w:fill="FFFFFF"/>
        </w:rPr>
        <w:t>।</w:t>
      </w:r>
    </w:p>
    <w:p w14:paraId="1EB5E046" w14:textId="77777777" w:rsidR="00B15849" w:rsidRDefault="00B15849" w:rsidP="00B15849">
      <w:pPr>
        <w:pStyle w:val="NormalWeb"/>
        <w:spacing w:before="240" w:beforeAutospacing="0" w:after="0" w:afterAutospacing="0"/>
      </w:pPr>
      <w:r>
        <w:rPr>
          <w:color w:val="202124"/>
          <w:sz w:val="36"/>
          <w:szCs w:val="36"/>
          <w:shd w:val="clear" w:color="auto" w:fill="FFFFFF"/>
        </w:rPr>
        <w:t xml:space="preserve">E-mail: </w:t>
      </w:r>
      <w:r>
        <w:rPr>
          <w:color w:val="000000"/>
          <w:sz w:val="36"/>
          <w:szCs w:val="36"/>
          <w:shd w:val="clear" w:color="auto" w:fill="FFFFFF"/>
        </w:rPr>
        <w:t>mlutfor81@gmail.com</w:t>
      </w:r>
    </w:p>
    <w:p w14:paraId="4269ABCE" w14:textId="77777777" w:rsidR="00B15849" w:rsidRDefault="00B15849" w:rsidP="00B15849">
      <w:pPr>
        <w:pStyle w:val="NormalWeb"/>
        <w:spacing w:before="240" w:beforeAutospacing="0" w:after="0" w:afterAutospacing="0"/>
      </w:pPr>
      <w:proofErr w:type="spellStart"/>
      <w:r>
        <w:rPr>
          <w:rFonts w:ascii="Nirmala UI" w:hAnsi="Nirmala UI" w:cs="Nirmala UI"/>
          <w:color w:val="000000"/>
          <w:sz w:val="36"/>
          <w:szCs w:val="36"/>
          <w:shd w:val="clear" w:color="auto" w:fill="FFFFFF"/>
        </w:rPr>
        <w:t>প্রাথমিক</w:t>
      </w:r>
      <w:proofErr w:type="spellEnd"/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36"/>
          <w:szCs w:val="36"/>
          <w:shd w:val="clear" w:color="auto" w:fill="FFFFFF"/>
        </w:rPr>
        <w:t>শিক্ষার</w:t>
      </w:r>
      <w:proofErr w:type="spellEnd"/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36"/>
          <w:szCs w:val="36"/>
          <w:shd w:val="clear" w:color="auto" w:fill="FFFFFF"/>
        </w:rPr>
        <w:t>সকল</w:t>
      </w:r>
      <w:proofErr w:type="spellEnd"/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36"/>
          <w:szCs w:val="36"/>
          <w:shd w:val="clear" w:color="auto" w:fill="FFFFFF"/>
        </w:rPr>
        <w:t>আপডেট</w:t>
      </w:r>
      <w:proofErr w:type="spellEnd"/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36"/>
          <w:szCs w:val="36"/>
          <w:shd w:val="clear" w:color="auto" w:fill="FFFFFF"/>
        </w:rPr>
        <w:t>পেতে</w:t>
      </w:r>
      <w:proofErr w:type="spellEnd"/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36"/>
          <w:szCs w:val="36"/>
          <w:shd w:val="clear" w:color="auto" w:fill="FFFFFF"/>
        </w:rPr>
        <w:t>আমার</w:t>
      </w:r>
      <w:proofErr w:type="spellEnd"/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36"/>
          <w:szCs w:val="36"/>
          <w:shd w:val="clear" w:color="auto" w:fill="FFFFFF"/>
        </w:rPr>
        <w:t>সাইটে</w:t>
      </w:r>
      <w:proofErr w:type="spellEnd"/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36"/>
          <w:szCs w:val="36"/>
          <w:shd w:val="clear" w:color="auto" w:fill="FFFFFF"/>
        </w:rPr>
        <w:t>প্রতিদিন</w:t>
      </w:r>
      <w:proofErr w:type="spellEnd"/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36"/>
          <w:szCs w:val="36"/>
          <w:shd w:val="clear" w:color="auto" w:fill="FFFFFF"/>
        </w:rPr>
        <w:t>ভিজিট</w:t>
      </w:r>
      <w:proofErr w:type="spellEnd"/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36"/>
          <w:szCs w:val="36"/>
          <w:shd w:val="clear" w:color="auto" w:fill="FFFFFF"/>
        </w:rPr>
        <w:t>করুন</w:t>
      </w:r>
      <w:proofErr w:type="spellEnd"/>
      <w:r>
        <w:rPr>
          <w:rFonts w:ascii="Nirmala UI" w:hAnsi="Nirmala UI" w:cs="Nirmala UI"/>
          <w:color w:val="000000"/>
          <w:sz w:val="36"/>
          <w:szCs w:val="36"/>
          <w:shd w:val="clear" w:color="auto" w:fill="FFFFFF"/>
        </w:rPr>
        <w:t>।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36"/>
          <w:szCs w:val="36"/>
          <w:shd w:val="clear" w:color="auto" w:fill="FFFFFF"/>
        </w:rPr>
        <w:t>লিঙ্কঃ</w:t>
      </w:r>
      <w:proofErr w:type="spellEnd"/>
    </w:p>
    <w:p w14:paraId="6AF0D786" w14:textId="77777777" w:rsidR="00B15849" w:rsidRDefault="00B15849" w:rsidP="00B15849">
      <w:pPr>
        <w:pStyle w:val="NormalWeb"/>
        <w:spacing w:before="240" w:beforeAutospacing="0" w:after="0" w:afterAutospacing="0"/>
      </w:pPr>
      <w:hyperlink r:id="rId5" w:history="1">
        <w:r>
          <w:rPr>
            <w:rStyle w:val="Hyperlink"/>
            <w:rFonts w:ascii="Arial" w:hAnsi="Arial" w:cs="Arial"/>
            <w:color w:val="1155CC"/>
            <w:sz w:val="36"/>
            <w:szCs w:val="36"/>
            <w:shd w:val="clear" w:color="auto" w:fill="FFFFFF"/>
          </w:rPr>
          <w:t>https://lutfor11.blogspot.com</w:t>
        </w:r>
      </w:hyperlink>
    </w:p>
    <w:p w14:paraId="142D04AC" w14:textId="77777777" w:rsidR="00B15849" w:rsidRPr="00B15849" w:rsidRDefault="00B15849" w:rsidP="00B15849">
      <w:pPr>
        <w:spacing w:before="75" w:after="75" w:line="240" w:lineRule="auto"/>
        <w:textAlignment w:val="baseline"/>
        <w:rPr>
          <w:rFonts w:ascii="Kalpurush" w:eastAsia="Times New Roman" w:hAnsi="Kalpurush" w:cs="Kalpurush"/>
          <w:color w:val="555555"/>
          <w:sz w:val="36"/>
          <w:szCs w:val="36"/>
        </w:rPr>
      </w:pPr>
    </w:p>
    <w:p w14:paraId="0DFF914E" w14:textId="77777777" w:rsidR="0056466B" w:rsidRPr="00B15849" w:rsidRDefault="0056466B">
      <w:pPr>
        <w:rPr>
          <w:rFonts w:ascii="Kalpurush" w:hAnsi="Kalpurush" w:cs="Kalpurush"/>
          <w:sz w:val="36"/>
          <w:szCs w:val="36"/>
        </w:rPr>
      </w:pPr>
    </w:p>
    <w:sectPr w:rsidR="0056466B" w:rsidRPr="00B15849" w:rsidSect="00B158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49"/>
    <w:rsid w:val="00090C7E"/>
    <w:rsid w:val="004E0DAE"/>
    <w:rsid w:val="0056466B"/>
    <w:rsid w:val="00B1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E11A1"/>
  <w15:chartTrackingRefBased/>
  <w15:docId w15:val="{AE32C623-38C0-497E-AB94-41F9DC5A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5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utfor11.blogspot.com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2022-02-21T12:58:00Z</dcterms:created>
  <dcterms:modified xsi:type="dcterms:W3CDTF">2022-02-21T13:05:00Z</dcterms:modified>
</cp:coreProperties>
</file>