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A8" w:rsidRPr="00A715A8" w:rsidRDefault="00A715A8" w:rsidP="00A715A8">
      <w:pPr>
        <w:shd w:val="clear" w:color="auto" w:fill="FFFFFF"/>
        <w:rPr>
          <w:rFonts w:ascii="NikoshBAN" w:hAnsi="NikoshBAN" w:cs="NikoshBAN"/>
          <w:sz w:val="20"/>
          <w:szCs w:val="20"/>
        </w:rPr>
      </w:pPr>
      <w:r w:rsidRPr="00A715A8">
        <w:rPr>
          <w:rFonts w:ascii="NikoshBAN" w:hAnsi="NikoshBAN" w:cs="NikoshBAN"/>
          <w:sz w:val="20"/>
          <w:szCs w:val="20"/>
        </w:rPr>
        <w:t xml:space="preserve">   </w:t>
      </w:r>
      <w:r w:rsidRPr="00A715A8">
        <w:rPr>
          <w:rFonts w:ascii="NikoshBAN" w:hAnsi="NikoshBAN" w:cs="NikoshBAN"/>
          <w:sz w:val="20"/>
          <w:szCs w:val="20"/>
        </w:rPr>
        <w:fldChar w:fldCharType="begin"/>
      </w:r>
      <w:r w:rsidRPr="00A715A8">
        <w:rPr>
          <w:rFonts w:ascii="NikoshBAN" w:hAnsi="NikoshBAN" w:cs="NikoshBAN"/>
          <w:sz w:val="20"/>
          <w:szCs w:val="20"/>
        </w:rPr>
        <w:instrText xml:space="preserve"> HYPERLINK "https://bn.quora.com/%E0%A6%AA%E0%A7%83%E0%A6%A5%E0%A6%BF%E0%A6%AC%E0%A7%80%E0%A6%B0-%E0%A6%95%E0%A7%87%E0%A6%A8%E0%A7%8D%E0%A6%A6%E0%A7%8D%E0%A6%B0%E0%A7%87-%E0%A6%AE%E0%A6%B9%E0%A6%BE%E0%A6%95%E0%A6%B0%E0%A7%8D%E0%A6%B7" \t "_blank" </w:instrText>
      </w:r>
      <w:r w:rsidRPr="00A715A8">
        <w:rPr>
          <w:rFonts w:ascii="NikoshBAN" w:hAnsi="NikoshBAN" w:cs="NikoshBAN"/>
          <w:sz w:val="20"/>
          <w:szCs w:val="20"/>
        </w:rPr>
        <w:fldChar w:fldCharType="separate"/>
      </w:r>
    </w:p>
    <w:p w:rsidR="00A715A8" w:rsidRPr="00A715A8" w:rsidRDefault="00A715A8" w:rsidP="00A715A8">
      <w:pPr>
        <w:shd w:val="clear" w:color="auto" w:fill="FFFFFF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মান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শূন্য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</w:t>
      </w:r>
      <w:proofErr w:type="spellEnd"/>
      <w:r w:rsidRPr="00A715A8">
        <w:rPr>
          <w:rFonts w:ascii="NikoshBAN" w:hAnsi="NikoshBAN" w:cs="NikoshBAN"/>
          <w:sz w:val="20"/>
          <w:szCs w:val="20"/>
        </w:rPr>
        <w:t>?</w:t>
      </w:r>
    </w:p>
    <w:p w:rsidR="00A715A8" w:rsidRPr="00A715A8" w:rsidRDefault="00A715A8" w:rsidP="00A715A8">
      <w:pPr>
        <w:shd w:val="clear" w:color="auto" w:fill="FFFFFF"/>
        <w:rPr>
          <w:rFonts w:ascii="NikoshBAN" w:hAnsi="NikoshBAN" w:cs="NikoshBAN"/>
          <w:sz w:val="20"/>
          <w:szCs w:val="20"/>
        </w:rPr>
      </w:pPr>
      <w:r w:rsidRPr="00A715A8">
        <w:rPr>
          <w:rFonts w:ascii="NikoshBAN" w:hAnsi="NikoshBAN" w:cs="NikoshBAN"/>
          <w:sz w:val="20"/>
          <w:szCs w:val="20"/>
        </w:rPr>
        <w:fldChar w:fldCharType="end"/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কত</w:t>
      </w:r>
      <w:proofErr w:type="spellEnd"/>
      <w:r w:rsidRPr="00A715A8">
        <w:rPr>
          <w:rFonts w:ascii="NikoshBAN" w:hAnsi="NikoshBAN" w:cs="NikoshBAN"/>
          <w:sz w:val="20"/>
          <w:szCs w:val="20"/>
        </w:rPr>
        <w:t>?</w:t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লিঙ্কশায়ারের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নিজের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গাছের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তলায়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বসেছিলেন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নিউটন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চিন্তামগ্ন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হঠা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ৎ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একটা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পড়ে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তাঁর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মাথায়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তাতেই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নাকি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তৈরি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হয়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ইতিহাস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ইতিহাসের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কথা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আমরা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সবাই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জানি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গল্পটা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সত্যি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হোক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নিউটন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যেভাবেই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সূত্র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আবিষ্কার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করুন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আবিষ্কারই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বদলে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দিয়েছিল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ইতিহাস</w:t>
      </w:r>
      <w:proofErr w:type="spellEnd"/>
      <w:r w:rsidRPr="00A715A8">
        <w:rPr>
          <w:rFonts w:ascii="NikoshBAN" w:hAnsi="NikoshBAN" w:cs="NikoshBAN"/>
          <w:sz w:val="20"/>
          <w:szCs w:val="20"/>
        </w:rPr>
        <w:t>।</w:t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ধরে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নিই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গালগল্পটা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সত্যি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ধরে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নিই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সত্যিই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পতনই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চোখ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খুলে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দিয়েছিল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নিউটনকে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তিনি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ভাবলেন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নিচে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পড়ল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?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ওপরে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উঠে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গেল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?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প্রশ্নই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নাকি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নিউটনের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চিন্তার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জগ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ৎ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এলোমেলো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দিয়েছিল</w:t>
      </w:r>
      <w:proofErr w:type="spellEnd"/>
      <w:r w:rsidRPr="00A715A8">
        <w:rPr>
          <w:rFonts w:ascii="NikoshBAN" w:hAnsi="NikoshBAN" w:cs="NikoshBAN"/>
          <w:sz w:val="20"/>
          <w:szCs w:val="20"/>
        </w:rPr>
        <w:t>।</w:t>
      </w:r>
    </w:p>
    <w:p w:rsidR="00A715A8" w:rsidRPr="00A715A8" w:rsidRDefault="00A715A8" w:rsidP="00A715A8">
      <w:pPr>
        <w:shd w:val="clear" w:color="auto" w:fill="FFFFFF"/>
        <w:rPr>
          <w:rFonts w:ascii="NikoshBAN" w:hAnsi="NikoshBAN" w:cs="NikoshBAN"/>
          <w:sz w:val="20"/>
          <w:szCs w:val="20"/>
        </w:rPr>
      </w:pPr>
      <w:r w:rsidRPr="00A715A8">
        <w:rPr>
          <w:rFonts w:ascii="NikoshBAN" w:hAnsi="NikoshBAN" w:cs="NikoshBAN"/>
          <w:sz w:val="20"/>
          <w:szCs w:val="20"/>
        </w:rPr>
        <w:drawing>
          <wp:inline distT="0" distB="0" distL="0" distR="0">
            <wp:extent cx="5734685" cy="3221355"/>
            <wp:effectExtent l="0" t="0" r="0" b="0"/>
            <wp:docPr id="10" name="Picture 10" descr="https://qph.fs.quoracdn.net/main-qimg-f95db4e45fb775b6b83fe1caa0f49c8c-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qph.fs.quoracdn.net/main-qimg-f95db4e45fb775b6b83fe1caa0f49c8c-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ধরা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যাক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নিউটন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একটু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অন্যভাবে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চিন্তা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করেছিলেন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আরো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নিচে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পড়ল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না</w:t>
      </w:r>
      <w:proofErr w:type="spellEnd"/>
      <w:r w:rsidRPr="00A715A8">
        <w:rPr>
          <w:rFonts w:ascii="NikoshBAN" w:hAnsi="NikoshBAN" w:cs="NikoshBAN"/>
          <w:sz w:val="20"/>
          <w:szCs w:val="20"/>
        </w:rPr>
        <w:t>?</w:t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মাটির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বাঁধার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কারণে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আরো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নিচে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পড়েনি</w:t>
      </w:r>
      <w:proofErr w:type="spellEnd"/>
      <w:r w:rsidRPr="00A715A8">
        <w:rPr>
          <w:rFonts w:ascii="NikoshBAN" w:hAnsi="NikoshBAN" w:cs="NikoshBAN"/>
          <w:sz w:val="20"/>
          <w:szCs w:val="20"/>
        </w:rPr>
        <w:t>।</w:t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আচ্ছা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মাটির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বাধা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যদি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থাকত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যেখানে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পড়েছিল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সেখানে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থাকত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যদি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একটা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গভীর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সুড়ঙ্গ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সুড়ঙ্গটা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চলে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গেছে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পর্যন্ত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তাহলে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কী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হত</w:t>
      </w:r>
      <w:proofErr w:type="spellEnd"/>
      <w:r w:rsidRPr="00A715A8">
        <w:rPr>
          <w:rFonts w:ascii="NikoshBAN" w:hAnsi="NikoshBAN" w:cs="NikoshBAN"/>
          <w:sz w:val="20"/>
          <w:szCs w:val="20"/>
        </w:rPr>
        <w:t>?</w:t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সেই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সুড়ঙ্গ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দিয়ে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পড়তে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পড়তে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এক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সময়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পৌঁছে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যেত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কিন্তু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ভূপৃষ্ঠ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হয়ে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আরেকটু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গভীরে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যাওয়ার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সাথে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সাথে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গতি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যেত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কারণ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ভূপৃষ্ঠেই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ত্বরণ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g-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মান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সর্বোচ্চ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ভূপৃষ্ঠ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থেকে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ওপরে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যাওয়া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হবে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g -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মান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হবে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ভূপৃষ্ঠ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থেকে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নিচে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গেলেও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g-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মান</w:t>
      </w:r>
      <w:proofErr w:type="spellEnd"/>
      <w:r w:rsidRPr="00A715A8">
        <w:rPr>
          <w:rFonts w:ascii="NikoshBAN" w:hAnsi="NikoshBAN" w:cs="NikoshBAN"/>
          <w:sz w:val="20"/>
          <w:szCs w:val="20"/>
        </w:rPr>
        <w:t>।</w:t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নিউটন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তাঁর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সূত্রে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বলেছিলেন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মহাবিশ্বের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প্রতিটা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বস্তু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পরস্পরকে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আকর্ষণ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করছে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দুটি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বস্তুর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মধ্যে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দূরত্ব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বাড়লে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তাদের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মান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দূরত্ব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কমলে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বাড়ে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মান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কিন্তু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দুটি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বস্তুর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দূরত্ব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হিসাব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করা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হয়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কোথা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থেকে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>?</w:t>
      </w:r>
    </w:p>
    <w:p w:rsidR="00A715A8" w:rsidRPr="00A715A8" w:rsidRDefault="00A715A8" w:rsidP="00A715A8">
      <w:pPr>
        <w:shd w:val="clear" w:color="auto" w:fill="FFFFFF"/>
        <w:spacing w:after="240"/>
      </w:pPr>
      <w:proofErr w:type="spellStart"/>
      <w:r w:rsidRPr="00A715A8">
        <w:rPr>
          <w:rFonts w:ascii="NikoshBAN" w:hAnsi="NikoshBAN" w:cs="NikoshBAN"/>
          <w:sz w:val="20"/>
          <w:szCs w:val="20"/>
        </w:rPr>
        <w:t>দূরত্বের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হিসাবটা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আসে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থেকে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অর্থা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ৎ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একটা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বস্তু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আরেকটা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বস্তুকে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তাঁর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দিকে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আকর্ষণ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-ই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যদি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হয়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তাহলে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মান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শূন্য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</w:t>
      </w:r>
      <w:proofErr w:type="spellEnd"/>
      <w:r w:rsidRPr="00A715A8">
        <w:rPr>
          <w:rFonts w:ascii="NikoshBAN" w:hAnsi="NikoshBAN" w:cs="NikoshBAN"/>
          <w:sz w:val="20"/>
          <w:szCs w:val="20"/>
        </w:rPr>
        <w:t>?</w:t>
      </w:r>
      <w:bookmarkStart w:id="0" w:name="_GoBack"/>
      <w:bookmarkEnd w:id="0"/>
    </w:p>
    <w:p w:rsidR="00A715A8" w:rsidRPr="00A715A8" w:rsidRDefault="00A715A8" w:rsidP="00A715A8">
      <w:pPr>
        <w:shd w:val="clear" w:color="auto" w:fill="FFFFFF"/>
        <w:rPr>
          <w:rFonts w:ascii="NikoshBAN" w:hAnsi="NikoshBAN" w:cs="NikoshBAN"/>
          <w:sz w:val="20"/>
          <w:szCs w:val="20"/>
        </w:rPr>
      </w:pPr>
      <w:r w:rsidRPr="00A715A8">
        <w:rPr>
          <w:rFonts w:ascii="NikoshBAN" w:hAnsi="NikoshBAN" w:cs="NikoshBAN"/>
          <w:sz w:val="20"/>
          <w:szCs w:val="20"/>
        </w:rPr>
        <w:lastRenderedPageBreak/>
        <w:drawing>
          <wp:inline distT="0" distB="0" distL="0" distR="0">
            <wp:extent cx="4057015" cy="4686935"/>
            <wp:effectExtent l="0" t="0" r="635" b="0"/>
            <wp:docPr id="9" name="Picture 9" descr="https://qph.fs.quoracdn.net/main-qimg-3e4fb39e87a01cb4ea0e91582f4ad2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qph.fs.quoracdn.net/main-qimg-3e4fb39e87a01cb4ea0e91582f4ad2d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46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r w:rsidRPr="00A715A8">
        <w:rPr>
          <w:rFonts w:ascii="NikoshBAN" w:hAnsi="NikoshBAN" w:cs="NikoshBAN"/>
          <w:sz w:val="20"/>
          <w:szCs w:val="20"/>
        </w:rPr>
        <w:t xml:space="preserve">১.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একটা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যখন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পৃষ্ঠের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ওপরে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থাকে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তখন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পুরো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জন্য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সক্রিয়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থাকে</w:t>
      </w:r>
      <w:proofErr w:type="spellEnd"/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আসলে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নিউটনীয়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নির্ভর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বস্তুর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ওপর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একটা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পড়ন্ত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কতটুক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অনুভব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করবে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সেটা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নির্ভর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ওপর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সেটা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ধর্তব্যের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মধ্যে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পড়ে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থেকে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পর্যন্ত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দূরত্বও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সূত্রে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বড়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ভূমিকা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রাখে</w:t>
      </w:r>
      <w:proofErr w:type="spellEnd"/>
      <w:r w:rsidRPr="00A715A8">
        <w:rPr>
          <w:rFonts w:ascii="NikoshBAN" w:hAnsi="NikoshBAN" w:cs="NikoshBAN"/>
          <w:sz w:val="20"/>
          <w:szCs w:val="20"/>
        </w:rPr>
        <w:t>।</w:t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দুটি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বস্তুর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দুই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মধ্যে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দূরত্ব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তাদের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মধ্যে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আকর্ষিত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মানও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বাড়বে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একটা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দিকে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যাবে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মধ্যে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দূরত্বও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তাহলে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যুক্তি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অনুযায়ী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দিকে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যাবে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এদের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মধ্যে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আকর্ষণ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বাড়ার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কথা</w:t>
      </w:r>
      <w:proofErr w:type="spellEnd"/>
      <w:r w:rsidRPr="00A715A8">
        <w:rPr>
          <w:rFonts w:ascii="NikoshBAN" w:hAnsi="NikoshBAN" w:cs="NikoshBAN"/>
          <w:sz w:val="20"/>
          <w:szCs w:val="20"/>
        </w:rPr>
        <w:t>।</w:t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সত্যি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বলতে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যখন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গাছ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থেকে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মাটিতে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পড়ছে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মাটি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স্পর্শ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করার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আগ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পর্যন্ত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দূরত্ব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সাথে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সাথে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আরও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বেশি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অনুভব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করছে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কিন্তু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সুড়ঙ্গ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দিয়ে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দিকে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যাওয়ার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সাথে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সাথে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কমতে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থাকে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আকর্ষণ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কারণ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শুধু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বস্তু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দুটোর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মধ্যবর্তী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দূরত্বের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ওপর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নির্ভরশীল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নয়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সাথে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বস্তু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দুটোর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গুণফলের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ব্যাপারও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আছে</w:t>
      </w:r>
      <w:proofErr w:type="spellEnd"/>
      <w:r w:rsidRPr="00A715A8">
        <w:rPr>
          <w:rFonts w:ascii="NikoshBAN" w:hAnsi="NikoshBAN" w:cs="NikoshBAN"/>
          <w:sz w:val="20"/>
          <w:szCs w:val="20"/>
        </w:rPr>
        <w:t>।</w:t>
      </w:r>
    </w:p>
    <w:p w:rsidR="00A715A8" w:rsidRPr="00A715A8" w:rsidRDefault="00A715A8" w:rsidP="00A715A8">
      <w:pPr>
        <w:shd w:val="clear" w:color="auto" w:fill="FFFFFF"/>
        <w:rPr>
          <w:rFonts w:ascii="NikoshBAN" w:hAnsi="NikoshBAN" w:cs="NikoshBAN"/>
          <w:sz w:val="20"/>
          <w:szCs w:val="20"/>
        </w:rPr>
      </w:pPr>
      <w:r w:rsidRPr="00A715A8">
        <w:rPr>
          <w:rFonts w:ascii="NikoshBAN" w:hAnsi="NikoshBAN" w:cs="NikoshBAN"/>
          <w:sz w:val="20"/>
          <w:szCs w:val="20"/>
        </w:rPr>
        <w:lastRenderedPageBreak/>
        <w:drawing>
          <wp:inline distT="0" distB="0" distL="0" distR="0">
            <wp:extent cx="5734685" cy="3754755"/>
            <wp:effectExtent l="0" t="0" r="0" b="0"/>
            <wp:docPr id="8" name="Picture 8" descr="https://qph.fs.quoracdn.net/main-qimg-b89524cc371a3c35368cc395cf7eaa5f-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qph.fs.quoracdn.net/main-qimg-b89524cc371a3c35368cc395cf7eaa5f-l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37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ছবিতে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সুড়ঙ্গের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ভেতর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বসানো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একটা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দেখা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যাচ্ছে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থেকে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পর্যন্ত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অংশটির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যতটুকু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শুধু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সেই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ভরটুকুই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ক্রিয়ায়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অংশ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নেয়</w:t>
      </w:r>
      <w:proofErr w:type="spellEnd"/>
      <w:r w:rsidRPr="00A715A8">
        <w:rPr>
          <w:rFonts w:ascii="NikoshBAN" w:hAnsi="NikoshBAN" w:cs="NikoshBAN"/>
          <w:sz w:val="20"/>
          <w:szCs w:val="20"/>
        </w:rPr>
        <w:t>।</w:t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ছবিতে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গাঢ়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অংশটুক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সেই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সক্রিয়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অঞ্চল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হালকা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অংশটুকুতে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আকর্ষণ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করতে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কোনো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কাজেই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লাগে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না</w:t>
      </w:r>
      <w:proofErr w:type="spellEnd"/>
      <w:r w:rsidRPr="00A715A8">
        <w:rPr>
          <w:rFonts w:ascii="NikoshBAN" w:hAnsi="NikoshBAN" w:cs="NikoshBAN"/>
          <w:sz w:val="20"/>
          <w:szCs w:val="20"/>
        </w:rPr>
        <w:t>।</w:t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প্রশ্ন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হচ্ছে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সুড়ঙ্গ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দিয়ে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দিয়ে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যাবার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সময়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গুণফল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কমে</w:t>
      </w:r>
      <w:proofErr w:type="spellEnd"/>
      <w:r w:rsidRPr="00A715A8">
        <w:rPr>
          <w:rFonts w:ascii="NikoshBAN" w:hAnsi="NikoshBAN" w:cs="NikoshBAN"/>
          <w:sz w:val="20"/>
          <w:szCs w:val="20"/>
        </w:rPr>
        <w:t>?</w:t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কমে</w:t>
      </w:r>
      <w:proofErr w:type="spellEnd"/>
      <w:r w:rsidRPr="00A715A8">
        <w:rPr>
          <w:rFonts w:ascii="NikoshBAN" w:hAnsi="NikoshBAN" w:cs="NikoshBAN"/>
          <w:sz w:val="20"/>
          <w:szCs w:val="20"/>
        </w:rPr>
        <w:t>।</w:t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গুণফল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কমতে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হলে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তো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যেকোনো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একটা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অথবা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দুটো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বস্তুরই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উচিত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কারও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তো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কমছে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তাহলে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গুণফল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>?</w:t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হুম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সত্যি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কারও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কমছে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তবু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গুণফল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কমছে</w:t>
      </w:r>
      <w:proofErr w:type="spellEnd"/>
      <w:r w:rsidRPr="00A715A8">
        <w:rPr>
          <w:rFonts w:ascii="NikoshBAN" w:hAnsi="NikoshBAN" w:cs="NikoshBAN"/>
          <w:sz w:val="20"/>
          <w:szCs w:val="20"/>
        </w:rPr>
        <w:t>।</w:t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কীভাবে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>?</w:t>
      </w:r>
    </w:p>
    <w:p w:rsidR="00A715A8" w:rsidRPr="00A715A8" w:rsidRDefault="00A715A8" w:rsidP="00A715A8">
      <w:pPr>
        <w:shd w:val="clear" w:color="auto" w:fill="FFFFFF"/>
        <w:rPr>
          <w:rFonts w:ascii="NikoshBAN" w:hAnsi="NikoshBAN" w:cs="NikoshBAN"/>
          <w:sz w:val="20"/>
          <w:szCs w:val="20"/>
        </w:rPr>
      </w:pPr>
      <w:r w:rsidRPr="00A715A8">
        <w:rPr>
          <w:rFonts w:ascii="NikoshBAN" w:hAnsi="NikoshBAN" w:cs="NikoshBAN"/>
          <w:sz w:val="20"/>
          <w:szCs w:val="20"/>
        </w:rPr>
        <w:lastRenderedPageBreak/>
        <w:drawing>
          <wp:inline distT="0" distB="0" distL="0" distR="0">
            <wp:extent cx="4069080" cy="3839210"/>
            <wp:effectExtent l="0" t="0" r="7620" b="8890"/>
            <wp:docPr id="7" name="Picture 7" descr="https://qph.fs.quoracdn.net/main-qimg-322bacba6b518ea2d898697276ba27c2-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qph.fs.quoracdn.net/main-qimg-322bacba6b518ea2d898697276ba27c2-l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ধরা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যাক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সুড়ঙ্গের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গভীরতা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১০০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কিলোমিটার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১০০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কিলোমিটার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সুড়ঙ্গের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তলদেশে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গিয়ে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থেমে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যাবে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তখন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থেকে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দূরত্ব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ভূ-পৃষ্ঠ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থেকে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১০০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কিলোমিটার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গভীর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পর্যন্ত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গোলকের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আয়তন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সেটুকর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সেটা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ক্রিয়ায়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অংশ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নেবে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মানে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যতদূর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গভীরে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চলে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যাবে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সেই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পর্যন্ত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আয়তন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সেই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আয়তনে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সেটুকু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আকর্ষণ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করতে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পারবে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সুতরাং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যেটা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গুণফল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সেটা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অনেক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অনেকখানি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অন্যদিকে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দূরত্ব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কারণে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যেটুকু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বাড়ার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কথা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ছিল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তুলনায়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জন্য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পরিমাণ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কমছে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সেটার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পরিমাণ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অনেক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বেশি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সুতরাং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দিকে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যাবে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তত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কমবে</w:t>
      </w:r>
      <w:proofErr w:type="spellEnd"/>
      <w:r w:rsidRPr="00A715A8">
        <w:rPr>
          <w:rFonts w:ascii="NikoshBAN" w:hAnsi="NikoshBAN" w:cs="NikoshBAN"/>
          <w:sz w:val="20"/>
          <w:szCs w:val="20"/>
        </w:rPr>
        <w:t>।</w:t>
      </w:r>
    </w:p>
    <w:p w:rsidR="00A715A8" w:rsidRPr="00A715A8" w:rsidRDefault="00A715A8" w:rsidP="00A715A8">
      <w:pPr>
        <w:shd w:val="clear" w:color="auto" w:fill="FFFFFF"/>
        <w:spacing w:after="240"/>
        <w:rPr>
          <w:rFonts w:ascii="NikoshBAN" w:hAnsi="NikoshBAN" w:cs="NikoshBAN"/>
          <w:sz w:val="20"/>
          <w:szCs w:val="20"/>
        </w:rPr>
      </w:pPr>
      <w:proofErr w:type="spellStart"/>
      <w:r w:rsidRPr="00A715A8">
        <w:rPr>
          <w:rFonts w:ascii="NikoshBAN" w:hAnsi="NikoshBAN" w:cs="NikoshBAN"/>
          <w:sz w:val="20"/>
          <w:szCs w:val="20"/>
        </w:rPr>
        <w:t>আর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যদি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পৌঁছে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যায়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,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তাহলে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আপেল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আর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মধ্যে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কোনো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দূরত্বই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থাকে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দুটোরই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তখন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এক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বিন্দুতে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তাই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ক্রিয়া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করার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মতো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সক্রিয়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ভরের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কোনো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অঞ্চল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থাকে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না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। এ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কারণে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পৃথিবীর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কেন্দ্রে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মহাকর্ষ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বলের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মান</w:t>
      </w:r>
      <w:proofErr w:type="spellEnd"/>
      <w:r w:rsidRPr="00A715A8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A715A8">
        <w:rPr>
          <w:rFonts w:ascii="NikoshBAN" w:hAnsi="NikoshBAN" w:cs="NikoshBAN"/>
          <w:sz w:val="20"/>
          <w:szCs w:val="20"/>
        </w:rPr>
        <w:t>শূন্য</w:t>
      </w:r>
      <w:proofErr w:type="spellEnd"/>
      <w:r w:rsidRPr="00A715A8">
        <w:rPr>
          <w:rFonts w:ascii="NikoshBAN" w:hAnsi="NikoshBAN" w:cs="NikoshBAN"/>
          <w:sz w:val="20"/>
          <w:szCs w:val="20"/>
        </w:rPr>
        <w:t>।</w:t>
      </w:r>
    </w:p>
    <w:p w:rsidR="00A715A8" w:rsidRPr="00A715A8" w:rsidRDefault="00A715A8" w:rsidP="00A715A8">
      <w:pPr>
        <w:spacing w:after="240"/>
        <w:rPr>
          <w:rFonts w:ascii="NikoshBAN" w:hAnsi="NikoshBAN" w:cs="NikoshBAN"/>
          <w:sz w:val="20"/>
          <w:szCs w:val="20"/>
        </w:rPr>
      </w:pPr>
      <w:r w:rsidRPr="00A715A8">
        <w:rPr>
          <w:rFonts w:ascii="NikoshBAN" w:hAnsi="NikoshBAN" w:cs="NikoshBAN"/>
          <w:sz w:val="20"/>
          <w:szCs w:val="20"/>
        </w:rPr>
        <w:t xml:space="preserve"> </w:t>
      </w:r>
    </w:p>
    <w:p w:rsidR="007D1792" w:rsidRPr="00A715A8" w:rsidRDefault="007D1792" w:rsidP="002D621C">
      <w:pPr>
        <w:rPr>
          <w:rFonts w:ascii="NikoshBAN" w:hAnsi="NikoshBAN" w:cs="NikoshBAN"/>
          <w:sz w:val="20"/>
          <w:szCs w:val="20"/>
        </w:rPr>
      </w:pPr>
    </w:p>
    <w:sectPr w:rsidR="007D1792" w:rsidRPr="00A7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24AE"/>
    <w:multiLevelType w:val="multilevel"/>
    <w:tmpl w:val="BC06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F6407"/>
    <w:multiLevelType w:val="multilevel"/>
    <w:tmpl w:val="3814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C5895"/>
    <w:multiLevelType w:val="multilevel"/>
    <w:tmpl w:val="4784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41EAD"/>
    <w:multiLevelType w:val="multilevel"/>
    <w:tmpl w:val="259A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118BC"/>
    <w:multiLevelType w:val="multilevel"/>
    <w:tmpl w:val="3730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57D0A"/>
    <w:multiLevelType w:val="multilevel"/>
    <w:tmpl w:val="568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13319"/>
    <w:multiLevelType w:val="multilevel"/>
    <w:tmpl w:val="EEF8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85EAD"/>
    <w:multiLevelType w:val="multilevel"/>
    <w:tmpl w:val="B1F0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B2EC0"/>
    <w:multiLevelType w:val="multilevel"/>
    <w:tmpl w:val="781E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346EF"/>
    <w:multiLevelType w:val="multilevel"/>
    <w:tmpl w:val="11C6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91788"/>
    <w:multiLevelType w:val="multilevel"/>
    <w:tmpl w:val="C84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3544DA"/>
    <w:multiLevelType w:val="multilevel"/>
    <w:tmpl w:val="1ECA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89061C"/>
    <w:multiLevelType w:val="multilevel"/>
    <w:tmpl w:val="043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BE"/>
    <w:rsid w:val="00001B9C"/>
    <w:rsid w:val="0001067D"/>
    <w:rsid w:val="000311E1"/>
    <w:rsid w:val="0003126B"/>
    <w:rsid w:val="00040707"/>
    <w:rsid w:val="00043F02"/>
    <w:rsid w:val="0007334C"/>
    <w:rsid w:val="00073B22"/>
    <w:rsid w:val="00086DCC"/>
    <w:rsid w:val="000C3817"/>
    <w:rsid w:val="000E5D4C"/>
    <w:rsid w:val="000F32BF"/>
    <w:rsid w:val="00123037"/>
    <w:rsid w:val="00125898"/>
    <w:rsid w:val="0013139A"/>
    <w:rsid w:val="00137EB3"/>
    <w:rsid w:val="0014563E"/>
    <w:rsid w:val="00150298"/>
    <w:rsid w:val="00150651"/>
    <w:rsid w:val="00154AF6"/>
    <w:rsid w:val="00161330"/>
    <w:rsid w:val="001655DB"/>
    <w:rsid w:val="00185368"/>
    <w:rsid w:val="001A48F4"/>
    <w:rsid w:val="001A7850"/>
    <w:rsid w:val="001B3396"/>
    <w:rsid w:val="001C23EA"/>
    <w:rsid w:val="001C2DF3"/>
    <w:rsid w:val="001C6D96"/>
    <w:rsid w:val="001D4EA5"/>
    <w:rsid w:val="001D51C2"/>
    <w:rsid w:val="001E3F36"/>
    <w:rsid w:val="00212208"/>
    <w:rsid w:val="00216FBE"/>
    <w:rsid w:val="00226A7D"/>
    <w:rsid w:val="00227239"/>
    <w:rsid w:val="00235BC7"/>
    <w:rsid w:val="00237067"/>
    <w:rsid w:val="00242F41"/>
    <w:rsid w:val="00265D6D"/>
    <w:rsid w:val="002710FC"/>
    <w:rsid w:val="00284EAA"/>
    <w:rsid w:val="00287589"/>
    <w:rsid w:val="0029473D"/>
    <w:rsid w:val="0029737B"/>
    <w:rsid w:val="002C271B"/>
    <w:rsid w:val="002C3141"/>
    <w:rsid w:val="002D621C"/>
    <w:rsid w:val="002F769D"/>
    <w:rsid w:val="00302200"/>
    <w:rsid w:val="003242FE"/>
    <w:rsid w:val="003313ED"/>
    <w:rsid w:val="00351AE4"/>
    <w:rsid w:val="003908F7"/>
    <w:rsid w:val="003915D2"/>
    <w:rsid w:val="00394FB4"/>
    <w:rsid w:val="003A1570"/>
    <w:rsid w:val="003B01D7"/>
    <w:rsid w:val="003B4879"/>
    <w:rsid w:val="003C40C0"/>
    <w:rsid w:val="003D5022"/>
    <w:rsid w:val="003D735D"/>
    <w:rsid w:val="003E144B"/>
    <w:rsid w:val="003E6250"/>
    <w:rsid w:val="004013C5"/>
    <w:rsid w:val="00404F28"/>
    <w:rsid w:val="004178BD"/>
    <w:rsid w:val="00422218"/>
    <w:rsid w:val="00431593"/>
    <w:rsid w:val="004401A7"/>
    <w:rsid w:val="00445622"/>
    <w:rsid w:val="0046637F"/>
    <w:rsid w:val="00477692"/>
    <w:rsid w:val="00482919"/>
    <w:rsid w:val="00487F2A"/>
    <w:rsid w:val="00490F23"/>
    <w:rsid w:val="00492FDA"/>
    <w:rsid w:val="004A3BFE"/>
    <w:rsid w:val="004A5420"/>
    <w:rsid w:val="004B0791"/>
    <w:rsid w:val="004B0C6D"/>
    <w:rsid w:val="004B5830"/>
    <w:rsid w:val="004E663B"/>
    <w:rsid w:val="0051149A"/>
    <w:rsid w:val="00533D40"/>
    <w:rsid w:val="00540019"/>
    <w:rsid w:val="0054269B"/>
    <w:rsid w:val="00556AB3"/>
    <w:rsid w:val="00565A91"/>
    <w:rsid w:val="00570F68"/>
    <w:rsid w:val="00585DFC"/>
    <w:rsid w:val="0059150C"/>
    <w:rsid w:val="005A23EA"/>
    <w:rsid w:val="005B5714"/>
    <w:rsid w:val="005C0C73"/>
    <w:rsid w:val="005C1614"/>
    <w:rsid w:val="005C4777"/>
    <w:rsid w:val="005C69F1"/>
    <w:rsid w:val="005D0FAB"/>
    <w:rsid w:val="005E7F7A"/>
    <w:rsid w:val="005F2039"/>
    <w:rsid w:val="005F2B99"/>
    <w:rsid w:val="005F4EA8"/>
    <w:rsid w:val="005F66C1"/>
    <w:rsid w:val="00605F19"/>
    <w:rsid w:val="0061246D"/>
    <w:rsid w:val="006153FD"/>
    <w:rsid w:val="0061693D"/>
    <w:rsid w:val="00631984"/>
    <w:rsid w:val="00644ED1"/>
    <w:rsid w:val="006456FF"/>
    <w:rsid w:val="0065226E"/>
    <w:rsid w:val="0067481E"/>
    <w:rsid w:val="006918CD"/>
    <w:rsid w:val="006D4916"/>
    <w:rsid w:val="006D5D5F"/>
    <w:rsid w:val="00715AE4"/>
    <w:rsid w:val="007176F0"/>
    <w:rsid w:val="007222A8"/>
    <w:rsid w:val="007405FE"/>
    <w:rsid w:val="0074123E"/>
    <w:rsid w:val="007447E7"/>
    <w:rsid w:val="00755549"/>
    <w:rsid w:val="007561C1"/>
    <w:rsid w:val="00757A3A"/>
    <w:rsid w:val="007707F8"/>
    <w:rsid w:val="00774A45"/>
    <w:rsid w:val="007947AB"/>
    <w:rsid w:val="007A65E0"/>
    <w:rsid w:val="007B1DA5"/>
    <w:rsid w:val="007B6F53"/>
    <w:rsid w:val="007B7782"/>
    <w:rsid w:val="007D1792"/>
    <w:rsid w:val="007D5C3B"/>
    <w:rsid w:val="007E4C4F"/>
    <w:rsid w:val="007E585C"/>
    <w:rsid w:val="007E6D88"/>
    <w:rsid w:val="007F52EA"/>
    <w:rsid w:val="00811694"/>
    <w:rsid w:val="00823C44"/>
    <w:rsid w:val="008264F0"/>
    <w:rsid w:val="00851AEF"/>
    <w:rsid w:val="00856A92"/>
    <w:rsid w:val="008576A9"/>
    <w:rsid w:val="00866FE2"/>
    <w:rsid w:val="00867160"/>
    <w:rsid w:val="0087138B"/>
    <w:rsid w:val="008740C6"/>
    <w:rsid w:val="008945EF"/>
    <w:rsid w:val="00896839"/>
    <w:rsid w:val="008A02CB"/>
    <w:rsid w:val="008B40AF"/>
    <w:rsid w:val="008D572B"/>
    <w:rsid w:val="008E5D90"/>
    <w:rsid w:val="00900C99"/>
    <w:rsid w:val="009124D0"/>
    <w:rsid w:val="00950E1E"/>
    <w:rsid w:val="009642E0"/>
    <w:rsid w:val="00971274"/>
    <w:rsid w:val="009833BB"/>
    <w:rsid w:val="00986EC1"/>
    <w:rsid w:val="009A5727"/>
    <w:rsid w:val="009A7BFB"/>
    <w:rsid w:val="009C3DC5"/>
    <w:rsid w:val="009C43D3"/>
    <w:rsid w:val="009D26AE"/>
    <w:rsid w:val="009D2E59"/>
    <w:rsid w:val="009F2974"/>
    <w:rsid w:val="00A05770"/>
    <w:rsid w:val="00A177C4"/>
    <w:rsid w:val="00A20503"/>
    <w:rsid w:val="00A23500"/>
    <w:rsid w:val="00A27E0E"/>
    <w:rsid w:val="00A55B51"/>
    <w:rsid w:val="00A66303"/>
    <w:rsid w:val="00A702DB"/>
    <w:rsid w:val="00A715A8"/>
    <w:rsid w:val="00A72B25"/>
    <w:rsid w:val="00AA043E"/>
    <w:rsid w:val="00AA1B9A"/>
    <w:rsid w:val="00AB31C4"/>
    <w:rsid w:val="00AC70D4"/>
    <w:rsid w:val="00AE1032"/>
    <w:rsid w:val="00B114E1"/>
    <w:rsid w:val="00B2701D"/>
    <w:rsid w:val="00B27BFA"/>
    <w:rsid w:val="00B404D2"/>
    <w:rsid w:val="00B55DFD"/>
    <w:rsid w:val="00B57650"/>
    <w:rsid w:val="00B77DFF"/>
    <w:rsid w:val="00B83E0B"/>
    <w:rsid w:val="00B966A8"/>
    <w:rsid w:val="00BA6C56"/>
    <w:rsid w:val="00BB1300"/>
    <w:rsid w:val="00BC2F4A"/>
    <w:rsid w:val="00BC3A29"/>
    <w:rsid w:val="00BC418B"/>
    <w:rsid w:val="00BF02DD"/>
    <w:rsid w:val="00BF5AF1"/>
    <w:rsid w:val="00C01A41"/>
    <w:rsid w:val="00C2044F"/>
    <w:rsid w:val="00C3524B"/>
    <w:rsid w:val="00C37C7F"/>
    <w:rsid w:val="00C41A54"/>
    <w:rsid w:val="00C50D10"/>
    <w:rsid w:val="00C60147"/>
    <w:rsid w:val="00C63758"/>
    <w:rsid w:val="00C91A5B"/>
    <w:rsid w:val="00C93C78"/>
    <w:rsid w:val="00CB343C"/>
    <w:rsid w:val="00CC0FB8"/>
    <w:rsid w:val="00CC4014"/>
    <w:rsid w:val="00CC6EC6"/>
    <w:rsid w:val="00CD741E"/>
    <w:rsid w:val="00CE4D60"/>
    <w:rsid w:val="00CF0E17"/>
    <w:rsid w:val="00CF39AC"/>
    <w:rsid w:val="00D23462"/>
    <w:rsid w:val="00D31555"/>
    <w:rsid w:val="00D36F97"/>
    <w:rsid w:val="00D574BD"/>
    <w:rsid w:val="00D71256"/>
    <w:rsid w:val="00D72BB4"/>
    <w:rsid w:val="00D80EF4"/>
    <w:rsid w:val="00D83B1F"/>
    <w:rsid w:val="00DB4B1A"/>
    <w:rsid w:val="00DC066B"/>
    <w:rsid w:val="00DC7877"/>
    <w:rsid w:val="00DF15B8"/>
    <w:rsid w:val="00DF571E"/>
    <w:rsid w:val="00E16ABC"/>
    <w:rsid w:val="00E3302E"/>
    <w:rsid w:val="00E47203"/>
    <w:rsid w:val="00E47659"/>
    <w:rsid w:val="00E639A5"/>
    <w:rsid w:val="00E72D58"/>
    <w:rsid w:val="00E8036C"/>
    <w:rsid w:val="00E822B5"/>
    <w:rsid w:val="00EA5C82"/>
    <w:rsid w:val="00EC00FE"/>
    <w:rsid w:val="00EC2683"/>
    <w:rsid w:val="00EC699F"/>
    <w:rsid w:val="00F15482"/>
    <w:rsid w:val="00F17B83"/>
    <w:rsid w:val="00F306A0"/>
    <w:rsid w:val="00F44935"/>
    <w:rsid w:val="00F5175A"/>
    <w:rsid w:val="00F5503E"/>
    <w:rsid w:val="00F57E4F"/>
    <w:rsid w:val="00F64B28"/>
    <w:rsid w:val="00F66E10"/>
    <w:rsid w:val="00F81C41"/>
    <w:rsid w:val="00FC2C8E"/>
    <w:rsid w:val="00FC2CC0"/>
    <w:rsid w:val="00FC57D4"/>
    <w:rsid w:val="00FD55DF"/>
    <w:rsid w:val="00FE676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DB2B"/>
  <w15:chartTrackingRefBased/>
  <w15:docId w15:val="{188B1CCF-5985-4D5F-A845-758CE62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4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6F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216FBE"/>
  </w:style>
  <w:style w:type="character" w:styleId="Hyperlink">
    <w:name w:val="Hyperlink"/>
    <w:basedOn w:val="DefaultParagraphFont"/>
    <w:uiPriority w:val="99"/>
    <w:unhideWhenUsed/>
    <w:rsid w:val="00216F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FB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DefaultParagraphFont"/>
    <w:rsid w:val="00216FBE"/>
  </w:style>
  <w:style w:type="character" w:customStyle="1" w:styleId="tocnumber">
    <w:name w:val="tocnumber"/>
    <w:basedOn w:val="DefaultParagraphFont"/>
    <w:rsid w:val="00216FBE"/>
  </w:style>
  <w:style w:type="character" w:customStyle="1" w:styleId="toctext">
    <w:name w:val="toctext"/>
    <w:basedOn w:val="DefaultParagraphFont"/>
    <w:rsid w:val="00216FBE"/>
  </w:style>
  <w:style w:type="character" w:customStyle="1" w:styleId="mw-headline">
    <w:name w:val="mw-headline"/>
    <w:basedOn w:val="DefaultParagraphFont"/>
    <w:rsid w:val="00216FBE"/>
  </w:style>
  <w:style w:type="character" w:customStyle="1" w:styleId="mw-editsection">
    <w:name w:val="mw-editsection"/>
    <w:basedOn w:val="DefaultParagraphFont"/>
    <w:rsid w:val="00216FBE"/>
  </w:style>
  <w:style w:type="character" w:customStyle="1" w:styleId="mw-editsection-bracket">
    <w:name w:val="mw-editsection-bracket"/>
    <w:basedOn w:val="DefaultParagraphFont"/>
    <w:rsid w:val="00216FBE"/>
  </w:style>
  <w:style w:type="character" w:customStyle="1" w:styleId="fn">
    <w:name w:val="fn"/>
    <w:basedOn w:val="DefaultParagraphFont"/>
    <w:rsid w:val="003D735D"/>
  </w:style>
  <w:style w:type="character" w:customStyle="1" w:styleId="hide-when-compact">
    <w:name w:val="hide-when-compact"/>
    <w:basedOn w:val="DefaultParagraphFont"/>
    <w:rsid w:val="00C2044F"/>
  </w:style>
  <w:style w:type="character" w:customStyle="1" w:styleId="date-container">
    <w:name w:val="date-container"/>
    <w:basedOn w:val="DefaultParagraphFont"/>
    <w:rsid w:val="00C2044F"/>
  </w:style>
  <w:style w:type="character" w:customStyle="1" w:styleId="Date1">
    <w:name w:val="Date1"/>
    <w:basedOn w:val="DefaultParagraphFont"/>
    <w:rsid w:val="00C2044F"/>
  </w:style>
  <w:style w:type="character" w:customStyle="1" w:styleId="mw-cite-backlink">
    <w:name w:val="mw-cite-backlink"/>
    <w:basedOn w:val="DefaultParagraphFont"/>
    <w:rsid w:val="00185368"/>
  </w:style>
  <w:style w:type="character" w:customStyle="1" w:styleId="reference-text">
    <w:name w:val="reference-text"/>
    <w:basedOn w:val="DefaultParagraphFont"/>
    <w:rsid w:val="00185368"/>
  </w:style>
  <w:style w:type="character" w:customStyle="1" w:styleId="mw-collapsible-toggle">
    <w:name w:val="mw-collapsible-toggle"/>
    <w:basedOn w:val="DefaultParagraphFont"/>
    <w:rsid w:val="00185368"/>
  </w:style>
  <w:style w:type="paragraph" w:customStyle="1" w:styleId="bbc-1s1cxbv">
    <w:name w:val="bbc-1s1cxbv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-1gnhmg2">
    <w:name w:val="bbc-1gnhmg2"/>
    <w:basedOn w:val="DefaultParagraphFont"/>
    <w:rsid w:val="00715AE4"/>
  </w:style>
  <w:style w:type="paragraph" w:customStyle="1" w:styleId="bbc-fwekaa">
    <w:name w:val="bbc-fwekaa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gnhmg2">
    <w:name w:val="css-1gnhmg2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2FE"/>
    <w:rPr>
      <w:rFonts w:ascii="Courier New" w:eastAsia="Times New Roman" w:hAnsi="Courier New" w:cs="Courier New"/>
      <w:sz w:val="20"/>
      <w:szCs w:val="20"/>
    </w:rPr>
  </w:style>
  <w:style w:type="character" w:customStyle="1" w:styleId="flagicon">
    <w:name w:val="flagicon"/>
    <w:basedOn w:val="DefaultParagraphFont"/>
    <w:rsid w:val="0029737B"/>
  </w:style>
  <w:style w:type="character" w:styleId="HTMLCite">
    <w:name w:val="HTML Cite"/>
    <w:basedOn w:val="DefaultParagraphFont"/>
    <w:uiPriority w:val="99"/>
    <w:semiHidden/>
    <w:unhideWhenUsed/>
    <w:rsid w:val="0029737B"/>
    <w:rPr>
      <w:i/>
      <w:iCs/>
    </w:rPr>
  </w:style>
  <w:style w:type="character" w:customStyle="1" w:styleId="z3988">
    <w:name w:val="z3988"/>
    <w:basedOn w:val="DefaultParagraphFont"/>
    <w:rsid w:val="0029737B"/>
  </w:style>
  <w:style w:type="character" w:customStyle="1" w:styleId="Heading3Char">
    <w:name w:val="Heading 3 Char"/>
    <w:basedOn w:val="DefaultParagraphFont"/>
    <w:link w:val="Heading3"/>
    <w:uiPriority w:val="9"/>
    <w:rsid w:val="008740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wrap">
    <w:name w:val="nowrap"/>
    <w:basedOn w:val="DefaultParagraphFont"/>
    <w:rsid w:val="008740C6"/>
  </w:style>
  <w:style w:type="character" w:customStyle="1" w:styleId="reference-accessdate">
    <w:name w:val="reference-accessdate"/>
    <w:basedOn w:val="DefaultParagraphFont"/>
    <w:rsid w:val="00D574BD"/>
  </w:style>
  <w:style w:type="character" w:customStyle="1" w:styleId="error">
    <w:name w:val="error"/>
    <w:basedOn w:val="DefaultParagraphFont"/>
    <w:rsid w:val="00D574BD"/>
  </w:style>
  <w:style w:type="character" w:styleId="HTMLCode">
    <w:name w:val="HTML Code"/>
    <w:basedOn w:val="DefaultParagraphFont"/>
    <w:uiPriority w:val="99"/>
    <w:semiHidden/>
    <w:unhideWhenUsed/>
    <w:rsid w:val="00D574BD"/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BA6C56"/>
  </w:style>
  <w:style w:type="character" w:customStyle="1" w:styleId="likelybutton">
    <w:name w:val="likely__button"/>
    <w:basedOn w:val="DefaultParagraphFont"/>
    <w:rsid w:val="00BA6C56"/>
  </w:style>
  <w:style w:type="character" w:customStyle="1" w:styleId="Heading4Char">
    <w:name w:val="Heading 4 Char"/>
    <w:basedOn w:val="DefaultParagraphFont"/>
    <w:link w:val="Heading4"/>
    <w:uiPriority w:val="9"/>
    <w:rsid w:val="00AC70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2">
    <w:name w:val="Date2"/>
    <w:basedOn w:val="DefaultParagraphFont"/>
    <w:rsid w:val="007447E7"/>
  </w:style>
  <w:style w:type="character" w:customStyle="1" w:styleId="honorific-prefix">
    <w:name w:val="honorific-prefix"/>
    <w:basedOn w:val="DefaultParagraphFont"/>
    <w:rsid w:val="007447E7"/>
  </w:style>
  <w:style w:type="character" w:customStyle="1" w:styleId="plainlinks">
    <w:name w:val="plainlinks"/>
    <w:basedOn w:val="DefaultParagraphFont"/>
    <w:rsid w:val="006D4916"/>
  </w:style>
  <w:style w:type="character" w:customStyle="1" w:styleId="geo-default">
    <w:name w:val="geo-default"/>
    <w:basedOn w:val="DefaultParagraphFont"/>
    <w:rsid w:val="006D4916"/>
  </w:style>
  <w:style w:type="character" w:customStyle="1" w:styleId="geo-dms">
    <w:name w:val="geo-dms"/>
    <w:basedOn w:val="DefaultParagraphFont"/>
    <w:rsid w:val="006D4916"/>
  </w:style>
  <w:style w:type="character" w:customStyle="1" w:styleId="latitude">
    <w:name w:val="latitude"/>
    <w:basedOn w:val="DefaultParagraphFont"/>
    <w:rsid w:val="006D4916"/>
  </w:style>
  <w:style w:type="character" w:customStyle="1" w:styleId="longitude">
    <w:name w:val="longitude"/>
    <w:basedOn w:val="DefaultParagraphFont"/>
    <w:rsid w:val="006D4916"/>
  </w:style>
  <w:style w:type="character" w:customStyle="1" w:styleId="nastaliq">
    <w:name w:val="nastaliq"/>
    <w:basedOn w:val="DefaultParagraphFont"/>
    <w:rsid w:val="006D4916"/>
  </w:style>
  <w:style w:type="character" w:customStyle="1" w:styleId="likelyicon">
    <w:name w:val="likely__icon"/>
    <w:basedOn w:val="DefaultParagraphFont"/>
    <w:rsid w:val="00235BC7"/>
  </w:style>
  <w:style w:type="character" w:customStyle="1" w:styleId="noprint">
    <w:name w:val="noprint"/>
    <w:basedOn w:val="DefaultParagraphFont"/>
    <w:rsid w:val="00235BC7"/>
  </w:style>
  <w:style w:type="character" w:customStyle="1" w:styleId="url">
    <w:name w:val="url"/>
    <w:basedOn w:val="DefaultParagraphFont"/>
    <w:rsid w:val="00235BC7"/>
  </w:style>
  <w:style w:type="character" w:customStyle="1" w:styleId="ipa">
    <w:name w:val="ipa"/>
    <w:basedOn w:val="DefaultParagraphFont"/>
    <w:rsid w:val="00235BC7"/>
  </w:style>
  <w:style w:type="character" w:customStyle="1" w:styleId="a">
    <w:name w:val="জন্মস্থান"/>
    <w:basedOn w:val="DefaultParagraphFont"/>
    <w:rsid w:val="00EC699F"/>
  </w:style>
  <w:style w:type="character" w:customStyle="1" w:styleId="a0">
    <w:name w:val="মৃত্যুস্থান"/>
    <w:basedOn w:val="DefaultParagraphFont"/>
    <w:rsid w:val="00EC699F"/>
  </w:style>
  <w:style w:type="character" w:styleId="Strong">
    <w:name w:val="Strong"/>
    <w:basedOn w:val="DefaultParagraphFont"/>
    <w:uiPriority w:val="22"/>
    <w:qFormat/>
    <w:rsid w:val="00A27E0E"/>
    <w:rPr>
      <w:b/>
      <w:bCs/>
    </w:rPr>
  </w:style>
  <w:style w:type="character" w:customStyle="1" w:styleId="cite-accessibility-label">
    <w:name w:val="cite-accessibility-label"/>
    <w:basedOn w:val="DefaultParagraphFont"/>
    <w:rsid w:val="0087138B"/>
  </w:style>
  <w:style w:type="character" w:customStyle="1" w:styleId="a1">
    <w:name w:val="ডাকনাম"/>
    <w:basedOn w:val="DefaultParagraphFont"/>
    <w:rsid w:val="00950E1E"/>
  </w:style>
  <w:style w:type="character" w:customStyle="1" w:styleId="Date3">
    <w:name w:val="Date3"/>
    <w:basedOn w:val="DefaultParagraphFont"/>
    <w:rsid w:val="00A72B25"/>
  </w:style>
  <w:style w:type="character" w:customStyle="1" w:styleId="nickname">
    <w:name w:val="nickname"/>
    <w:basedOn w:val="DefaultParagraphFont"/>
    <w:rsid w:val="00C3524B"/>
  </w:style>
  <w:style w:type="character" w:customStyle="1" w:styleId="cat-links">
    <w:name w:val="cat-links"/>
    <w:basedOn w:val="DefaultParagraphFont"/>
    <w:rsid w:val="00150298"/>
  </w:style>
  <w:style w:type="character" w:customStyle="1" w:styleId="posted-by">
    <w:name w:val="posted-by"/>
    <w:basedOn w:val="DefaultParagraphFont"/>
    <w:rsid w:val="00150298"/>
  </w:style>
  <w:style w:type="character" w:customStyle="1" w:styleId="author-name">
    <w:name w:val="author-name"/>
    <w:basedOn w:val="DefaultParagraphFont"/>
    <w:rsid w:val="00150298"/>
  </w:style>
  <w:style w:type="character" w:styleId="Emphasis">
    <w:name w:val="Emphasis"/>
    <w:basedOn w:val="DefaultParagraphFont"/>
    <w:uiPriority w:val="20"/>
    <w:qFormat/>
    <w:rsid w:val="00150298"/>
    <w:rPr>
      <w:i/>
      <w:iCs/>
    </w:rPr>
  </w:style>
  <w:style w:type="paragraph" w:customStyle="1" w:styleId="gt-block">
    <w:name w:val="gt-block"/>
    <w:basedOn w:val="Normal"/>
    <w:rsid w:val="0015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DefaultParagraphFont"/>
    <w:rsid w:val="00150298"/>
  </w:style>
  <w:style w:type="character" w:customStyle="1" w:styleId="ast-left-arrow">
    <w:name w:val="ast-left-arrow"/>
    <w:basedOn w:val="DefaultParagraphFont"/>
    <w:rsid w:val="00150298"/>
  </w:style>
  <w:style w:type="character" w:customStyle="1" w:styleId="ast-right-arrow">
    <w:name w:val="ast-right-arrow"/>
    <w:basedOn w:val="DefaultParagraphFont"/>
    <w:rsid w:val="00150298"/>
  </w:style>
  <w:style w:type="character" w:customStyle="1" w:styleId="category-author">
    <w:name w:val="category-author"/>
    <w:basedOn w:val="DefaultParagraphFont"/>
    <w:rsid w:val="005C1614"/>
  </w:style>
  <w:style w:type="character" w:customStyle="1" w:styleId="category">
    <w:name w:val="category"/>
    <w:basedOn w:val="DefaultParagraphFont"/>
    <w:rsid w:val="005C1614"/>
  </w:style>
  <w:style w:type="character" w:customStyle="1" w:styleId="seperator">
    <w:name w:val="seperator"/>
    <w:basedOn w:val="DefaultParagraphFont"/>
    <w:rsid w:val="005C1614"/>
  </w:style>
  <w:style w:type="character" w:customStyle="1" w:styleId="author">
    <w:name w:val="author"/>
    <w:basedOn w:val="DefaultParagraphFont"/>
    <w:rsid w:val="005C1614"/>
  </w:style>
  <w:style w:type="character" w:customStyle="1" w:styleId="advertisement-label">
    <w:name w:val="advertisement-label"/>
    <w:basedOn w:val="DefaultParagraphFont"/>
    <w:rsid w:val="005C1614"/>
  </w:style>
  <w:style w:type="character" w:customStyle="1" w:styleId="background-image-wrap">
    <w:name w:val="background-image-wrap"/>
    <w:basedOn w:val="DefaultParagraphFont"/>
    <w:rsid w:val="005C1614"/>
  </w:style>
  <w:style w:type="character" w:customStyle="1" w:styleId="block-content">
    <w:name w:val="block-content"/>
    <w:basedOn w:val="DefaultParagraphFont"/>
    <w:rsid w:val="005C1614"/>
  </w:style>
  <w:style w:type="character" w:customStyle="1" w:styleId="Title1">
    <w:name w:val="Title1"/>
    <w:basedOn w:val="DefaultParagraphFont"/>
    <w:rsid w:val="005C1614"/>
  </w:style>
  <w:style w:type="paragraph" w:customStyle="1" w:styleId="authorsname">
    <w:name w:val="authors_name"/>
    <w:basedOn w:val="Normal"/>
    <w:rsid w:val="002F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rthplace">
    <w:name w:val="birthplace"/>
    <w:basedOn w:val="DefaultParagraphFont"/>
    <w:rsid w:val="001D4EA5"/>
  </w:style>
  <w:style w:type="character" w:customStyle="1" w:styleId="deathplace">
    <w:name w:val="deathplace"/>
    <w:basedOn w:val="DefaultParagraphFont"/>
    <w:rsid w:val="001D4EA5"/>
  </w:style>
  <w:style w:type="paragraph" w:customStyle="1" w:styleId="bbc-1ev9kd7">
    <w:name w:val="bbc-1ev9kd7"/>
    <w:basedOn w:val="Normal"/>
    <w:rsid w:val="001B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4">
    <w:name w:val="Date4"/>
    <w:basedOn w:val="DefaultParagraphFont"/>
    <w:rsid w:val="007D5C3B"/>
  </w:style>
  <w:style w:type="character" w:customStyle="1" w:styleId="unicode">
    <w:name w:val="unicode"/>
    <w:basedOn w:val="DefaultParagraphFont"/>
    <w:rsid w:val="00227239"/>
  </w:style>
  <w:style w:type="character" w:customStyle="1" w:styleId="heading">
    <w:name w:val="heading"/>
    <w:basedOn w:val="DefaultParagraphFont"/>
    <w:rsid w:val="00605F19"/>
  </w:style>
  <w:style w:type="character" w:customStyle="1" w:styleId="Heading5Char">
    <w:name w:val="Heading 5 Char"/>
    <w:basedOn w:val="DefaultParagraphFont"/>
    <w:link w:val="Heading5"/>
    <w:uiPriority w:val="9"/>
    <w:semiHidden/>
    <w:rsid w:val="00CB343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yline">
    <w:name w:val="byline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name"/>
    <w:basedOn w:val="DefaultParagraphFont"/>
    <w:rsid w:val="00CB343C"/>
  </w:style>
  <w:style w:type="paragraph" w:customStyle="1" w:styleId="dateline">
    <w:name w:val="dateline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CB343C"/>
  </w:style>
  <w:style w:type="paragraph" w:customStyle="1" w:styleId="Caption1">
    <w:name w:val="Caption1"/>
    <w:basedOn w:val="Normal"/>
    <w:rsid w:val="00CB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-15719tb">
    <w:name w:val="bbc-15719tb"/>
    <w:basedOn w:val="Normal"/>
    <w:rsid w:val="00F8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123037"/>
  </w:style>
  <w:style w:type="character" w:customStyle="1" w:styleId="csscomponentcssinlinecomponent-sc-1oskqb9-1">
    <w:name w:val="csscomponent__cssinlinecomponent-sc-1oskqb9-1"/>
    <w:basedOn w:val="DefaultParagraphFont"/>
    <w:rsid w:val="00D83B1F"/>
  </w:style>
  <w:style w:type="character" w:customStyle="1" w:styleId="q-box">
    <w:name w:val="q-box"/>
    <w:basedOn w:val="DefaultParagraphFont"/>
    <w:rsid w:val="00D83B1F"/>
  </w:style>
  <w:style w:type="character" w:customStyle="1" w:styleId="q-text">
    <w:name w:val="q-text"/>
    <w:basedOn w:val="DefaultParagraphFont"/>
    <w:rsid w:val="00D83B1F"/>
  </w:style>
  <w:style w:type="character" w:customStyle="1" w:styleId="csscomponent-sc-1oskqb9-0">
    <w:name w:val="csscomponent-sc-1oskqb9-0"/>
    <w:basedOn w:val="DefaultParagraphFont"/>
    <w:rsid w:val="00D83B1F"/>
  </w:style>
  <w:style w:type="paragraph" w:customStyle="1" w:styleId="q-text1">
    <w:name w:val="q-text1"/>
    <w:basedOn w:val="Normal"/>
    <w:rsid w:val="00D8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5">
    <w:name w:val="Date5"/>
    <w:basedOn w:val="DefaultParagraphFont"/>
    <w:rsid w:val="00C93C78"/>
  </w:style>
  <w:style w:type="character" w:customStyle="1" w:styleId="Date6">
    <w:name w:val="Date6"/>
    <w:basedOn w:val="DefaultParagraphFont"/>
    <w:rsid w:val="006D5D5F"/>
  </w:style>
  <w:style w:type="character" w:customStyle="1" w:styleId="Date7">
    <w:name w:val="Date7"/>
    <w:basedOn w:val="DefaultParagraphFont"/>
    <w:rsid w:val="005F66C1"/>
  </w:style>
  <w:style w:type="character" w:customStyle="1" w:styleId="Date8">
    <w:name w:val="Date8"/>
    <w:basedOn w:val="DefaultParagraphFont"/>
    <w:rsid w:val="00226A7D"/>
  </w:style>
  <w:style w:type="character" w:customStyle="1" w:styleId="polytonic">
    <w:name w:val="polytonic"/>
    <w:basedOn w:val="DefaultParagraphFont"/>
    <w:rsid w:val="00EA5C82"/>
  </w:style>
  <w:style w:type="character" w:customStyle="1" w:styleId="geo-dec">
    <w:name w:val="geo-dec"/>
    <w:basedOn w:val="DefaultParagraphFont"/>
    <w:rsid w:val="002710FC"/>
  </w:style>
  <w:style w:type="numbering" w:customStyle="1" w:styleId="NoList1">
    <w:name w:val="No List1"/>
    <w:next w:val="NoList"/>
    <w:uiPriority w:val="99"/>
    <w:semiHidden/>
    <w:unhideWhenUsed/>
    <w:rsid w:val="001E3F36"/>
  </w:style>
  <w:style w:type="character" w:customStyle="1" w:styleId="Date9">
    <w:name w:val="Date9"/>
    <w:basedOn w:val="DefaultParagraphFont"/>
    <w:rsid w:val="001A48F4"/>
  </w:style>
  <w:style w:type="numbering" w:customStyle="1" w:styleId="NoList2">
    <w:name w:val="No List2"/>
    <w:next w:val="NoList"/>
    <w:uiPriority w:val="99"/>
    <w:semiHidden/>
    <w:unhideWhenUsed/>
    <w:rsid w:val="00A05770"/>
  </w:style>
  <w:style w:type="numbering" w:customStyle="1" w:styleId="NoList3">
    <w:name w:val="No List3"/>
    <w:next w:val="NoList"/>
    <w:uiPriority w:val="99"/>
    <w:semiHidden/>
    <w:unhideWhenUsed/>
    <w:rsid w:val="00404F28"/>
  </w:style>
  <w:style w:type="character" w:customStyle="1" w:styleId="languageicon">
    <w:name w:val="languageicon"/>
    <w:basedOn w:val="DefaultParagraphFont"/>
    <w:rsid w:val="0051149A"/>
  </w:style>
  <w:style w:type="character" w:customStyle="1" w:styleId="ui-icon">
    <w:name w:val="ui-icon"/>
    <w:basedOn w:val="DefaultParagraphFont"/>
    <w:rsid w:val="0051149A"/>
  </w:style>
  <w:style w:type="character" w:customStyle="1" w:styleId="postal-code">
    <w:name w:val="postal-code"/>
    <w:basedOn w:val="DefaultParagraphFont"/>
    <w:rsid w:val="0051149A"/>
  </w:style>
  <w:style w:type="character" w:customStyle="1" w:styleId="q-inline">
    <w:name w:val="q-inline"/>
    <w:basedOn w:val="DefaultParagraphFont"/>
    <w:rsid w:val="0086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46902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61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3262473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572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969568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374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8411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63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6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44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23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3246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4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8328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1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474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82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553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01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521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4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72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40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07811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48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87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8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898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51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8915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03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5325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42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101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55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1388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6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590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80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654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50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6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20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86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668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00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92024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90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31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66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0599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78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65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84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6663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55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4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20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30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6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19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2604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2114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15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1432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81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8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910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042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2860420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60733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72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9520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75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136003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484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64849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331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8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515704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3" w:color="D9D9D9"/>
            <w:right w:val="none" w:sz="0" w:space="0" w:color="auto"/>
          </w:divBdr>
        </w:div>
      </w:divsChild>
    </w:div>
    <w:div w:id="177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8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0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4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0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2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1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1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8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8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9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1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673894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1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620067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3712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3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6956604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39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424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66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6477">
                  <w:marLeft w:val="0"/>
                  <w:marRight w:val="0"/>
                  <w:marTop w:val="0"/>
                  <w:marBottom w:val="12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489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1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9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8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0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13117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50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DEE0E1"/>
                                                                    <w:left w:val="single" w:sz="24" w:space="0" w:color="DEE0E1"/>
                                                                    <w:bottom w:val="single" w:sz="24" w:space="0" w:color="DEE0E1"/>
                                                                    <w:right w:val="single" w:sz="24" w:space="0" w:color="DEE0E1"/>
                                                                  </w:divBdr>
                                                                  <w:divsChild>
                                                                    <w:div w:id="84031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2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46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58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83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1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55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729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485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540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23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311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48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2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6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320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0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7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23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840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6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1602">
                  <w:marLeft w:val="0"/>
                  <w:marRight w:val="0"/>
                  <w:marTop w:val="0"/>
                  <w:marBottom w:val="12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454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4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5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835731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0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08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710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99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9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176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134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59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16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34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500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52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40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23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15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012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996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493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8882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4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4" w:space="0" w:color="DEE0E1"/>
                                                                    <w:left w:val="single" w:sz="24" w:space="0" w:color="DEE0E1"/>
                                                                    <w:bottom w:val="single" w:sz="24" w:space="0" w:color="DEE0E1"/>
                                                                    <w:right w:val="single" w:sz="24" w:space="0" w:color="DEE0E1"/>
                                                                  </w:divBdr>
                                                                  <w:divsChild>
                                                                    <w:div w:id="104525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4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04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20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4839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84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443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697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24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784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523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362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51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837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600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5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957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785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425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35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04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1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413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20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441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15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65344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95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156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762279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44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78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43468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6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13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446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575164985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406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44560981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449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75840537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68894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185309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00765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06558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217194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17957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27960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919593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2878630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83814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2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04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994563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2197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018667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9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85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2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9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1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1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8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9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07721797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339829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894393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79845266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2068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7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9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2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438745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269018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710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13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54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69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2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306345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13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4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2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7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3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2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3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79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9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247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65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1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234314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785861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39033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44362032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7591054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58450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285616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49383103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8242779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478309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8960978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68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7474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2663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519574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61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88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83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1467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80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0094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655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44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4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3227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19518891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122111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3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2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  <w:divsChild>
                        <w:div w:id="5330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45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135398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6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11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3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75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4591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87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0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515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46246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1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665665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211737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73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3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810644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1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53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23932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6835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7090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24" w:space="30" w:color="EAECF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4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6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6865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74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879123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6007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517627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8789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7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552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5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143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5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812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4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95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321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970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9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1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73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50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8195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14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7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2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728200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55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6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08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22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6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5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468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50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21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4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0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9469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3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56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3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51541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58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7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3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067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11683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67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00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337421330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612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1853429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0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23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691291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87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1546963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8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8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21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3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0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46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4991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35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479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69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5532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91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03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4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299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595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70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4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70848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  <w:div w:id="3439443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69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593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9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43866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33162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618323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84315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939327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198167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325935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72594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1583311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47071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102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433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27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0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1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3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6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4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4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0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55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9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39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3946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36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3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84246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72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165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6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149781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440657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545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3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906354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5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16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3186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3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3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70260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41607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252673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5555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9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6916582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183473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1529208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6195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3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9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81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78851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4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799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  <w:div w:id="186320461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31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256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68412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55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1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54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79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28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15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31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29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8308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0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7820154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94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8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9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7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4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657069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046179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449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4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25817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324344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80616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20919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274353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802153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99415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63085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0904775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16496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4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10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3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4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0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4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71681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4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270264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4760519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55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2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68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3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0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69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6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3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94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15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60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2526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5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5475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2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575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6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4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8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69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3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94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395828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21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03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0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36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2809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38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7236734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94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5590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761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4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249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3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3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254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6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0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0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6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0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3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958282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15971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61487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3253518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4652434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7296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2939158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41189480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288038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500447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06108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752066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5968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09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6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283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86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664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8117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13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2939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8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42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0585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45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78997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5526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06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4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0161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6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8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3846242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4410709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39766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48010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370020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1250261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5131522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237117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785304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0936017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660256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815246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6251102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5106856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5762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65216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806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594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27934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8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8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48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8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03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77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9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60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8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15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8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60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69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7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01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7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5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8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1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7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7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1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22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8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9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92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6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2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1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0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7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01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5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90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54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75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90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74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94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3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4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2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6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4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49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25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12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3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12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2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4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78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3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17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9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1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6055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9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2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48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43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5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5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5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31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0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1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08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6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39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1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4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8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0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05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5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44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0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17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8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2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04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30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0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5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9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11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8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80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28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9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56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50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5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4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63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66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96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0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45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09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30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80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8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1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11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01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83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6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8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49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3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86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0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59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42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95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5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5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29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29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73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5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6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158841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07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8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0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75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87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7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56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39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60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9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7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8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81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0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03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36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74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7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92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74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0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5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910944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35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95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3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09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741017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18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2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997440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88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5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250097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2896330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72991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0344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5060917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67753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686037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38091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143820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771375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20844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0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157376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92384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09748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57455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6467073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156417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223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5030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070977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9119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87385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0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5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46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4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4298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404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28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9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63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  <w:divsChild>
                <w:div w:id="19153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16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624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74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136101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2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10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94081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443055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12914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5381387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125615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2686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80801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742063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3574600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942526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4728853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1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4937414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4307851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6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5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9702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3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88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320197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16308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83391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8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545540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9147014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06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8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31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05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98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56390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45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167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785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4081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9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54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1473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5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12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521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92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2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2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812218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9189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03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70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31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1348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3276144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38503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5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2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89324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92370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85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5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2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9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908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88928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7112693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2455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184925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481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7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01683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91957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80646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6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84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6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6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37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4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232190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8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2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376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426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697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1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2729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67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39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72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57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07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377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551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234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5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134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1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3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98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515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44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8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7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6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25467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24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6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59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7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0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1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69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1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2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6847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12" w:color="auto"/>
            <w:bottom w:val="none" w:sz="0" w:space="0" w:color="auto"/>
            <w:right w:val="none" w:sz="0" w:space="0" w:color="auto"/>
          </w:divBdr>
        </w:div>
      </w:divsChild>
    </w:div>
    <w:div w:id="1876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3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13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26454159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82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7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81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65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87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2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8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8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9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58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4" w:color="EBEBEC"/>
                <w:bottom w:val="none" w:sz="0" w:space="0" w:color="auto"/>
                <w:right w:val="none" w:sz="0" w:space="0" w:color="auto"/>
              </w:divBdr>
            </w:div>
            <w:div w:id="2072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6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43072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511615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453273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829083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530189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67882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151118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46789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0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608576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07839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8512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921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53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248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33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6601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61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335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9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363745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014645335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0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107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73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56512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3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61432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12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63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88615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46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1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2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8502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2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49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111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31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81575999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2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65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39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63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85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83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42202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6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46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634339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3328223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9915231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0792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 HOSSAIN</dc:creator>
  <cp:keywords/>
  <dc:description/>
  <cp:lastModifiedBy>SHAKHAWAT HOSSAIN</cp:lastModifiedBy>
  <cp:revision>276</cp:revision>
  <dcterms:created xsi:type="dcterms:W3CDTF">2021-08-13T05:38:00Z</dcterms:created>
  <dcterms:modified xsi:type="dcterms:W3CDTF">2022-01-16T14:55:00Z</dcterms:modified>
</cp:coreProperties>
</file>