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F51" w14:textId="7DF7F1F0" w:rsidR="00D515F7" w:rsidRDefault="00D515F7" w:rsidP="00D515F7">
      <w:pPr>
        <w:shd w:val="clear" w:color="auto" w:fill="FFFFFF"/>
        <w:spacing w:after="225" w:line="240" w:lineRule="auto"/>
        <w:outlineLvl w:val="0"/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মনে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রাখার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সবচেয়ে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কার্যকরী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কিছু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  <w:t>উপায়সমূহ</w:t>
      </w:r>
      <w:proofErr w:type="spellEnd"/>
    </w:p>
    <w:p w14:paraId="2C097123" w14:textId="75FCC53A" w:rsidR="00F56766" w:rsidRPr="00D515F7" w:rsidRDefault="00F56766" w:rsidP="00D515F7">
      <w:pPr>
        <w:shd w:val="clear" w:color="auto" w:fill="FFFFFF"/>
        <w:spacing w:after="225" w:line="240" w:lineRule="auto"/>
        <w:outlineLvl w:val="0"/>
        <w:rPr>
          <w:rFonts w:ascii="Kalpurush" w:eastAsia="Times New Roman" w:hAnsi="Kalpurush" w:cs="Kalpurush"/>
          <w:b/>
          <w:bCs/>
          <w:color w:val="2C2F34"/>
          <w:kern w:val="36"/>
          <w:sz w:val="62"/>
          <w:szCs w:val="62"/>
        </w:rPr>
      </w:pPr>
      <w:r>
        <w:rPr>
          <w:rFonts w:ascii="Kalpurush" w:eastAsia="Times New Roman" w:hAnsi="Kalpurush" w:cs="Kalpurush"/>
          <w:b/>
          <w:bCs/>
          <w:noProof/>
          <w:color w:val="2C2F34"/>
          <w:kern w:val="36"/>
          <w:sz w:val="62"/>
          <w:szCs w:val="62"/>
        </w:rPr>
        <w:drawing>
          <wp:inline distT="0" distB="0" distL="0" distR="0" wp14:anchorId="7D274139" wp14:editId="71E2D10D">
            <wp:extent cx="6858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984E" w14:textId="77777777" w:rsidR="00D515F7" w:rsidRPr="00D515F7" w:rsidRDefault="00D515F7" w:rsidP="00D515F7">
      <w:pPr>
        <w:shd w:val="clear" w:color="auto" w:fill="FFFFFF"/>
        <w:spacing w:after="0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32"/>
          <w:szCs w:val="32"/>
          <w:bdr w:val="none" w:sz="0" w:space="0" w:color="auto" w:frame="1"/>
        </w:rPr>
        <w:lastRenderedPageBreak/>
        <w:t>পড়াশোনা</w:t>
      </w:r>
      <w:proofErr w:type="spellEnd"/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শব্দটার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সাথে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ছোট্ট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অবুঝ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বাচ্চা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ব্যতীত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পরিচিত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অবুঝ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ছোট্ট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বাচ্চা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ব্যতীত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অর্থা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ৎ 90%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মানুষই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সাথে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যুক্ত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A669AEA" w14:textId="77777777" w:rsidR="00D515F7" w:rsidRPr="00D515F7" w:rsidRDefault="00D515F7" w:rsidP="00D515F7">
      <w:pPr>
        <w:shd w:val="clear" w:color="auto" w:fill="FFFFFF"/>
        <w:spacing w:after="0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যাইহোক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,</w:t>
      </w:r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32"/>
          <w:szCs w:val="32"/>
          <w:bdr w:val="none" w:sz="0" w:space="0" w:color="auto" w:frame="1"/>
        </w:rPr>
        <w:t>পড়াশোনা</w:t>
      </w:r>
      <w:proofErr w:type="spellEnd"/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জায়গায়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পসিশনে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পূর্বশর্ত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D51CDC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কেউই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জায়গায়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সমাজের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রাষ্ট্রের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জায়গায়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মানুষজন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ব্যক্তিবর্গ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রয়েছেন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সমাজব্যবস্থা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রাষ্ট্রব্যবস্থা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পরিচালনা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সমাজের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প্রতিষ্ঠান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পরিচালনা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জানা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6507C8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ছাডাও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প্রতিষ্ঠান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মানুষজন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পরিচালক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রয়েছেন</w:t>
      </w:r>
      <w:proofErr w:type="spellEnd"/>
      <w:proofErr w:type="gram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অবশ্য</w:t>
      </w:r>
      <w:proofErr w:type="spellEnd"/>
      <w:proofErr w:type="gram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ব্যতিক্রম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8C5043A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পসিশনে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যাওয়া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পসিশনে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যাওয়া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কঠিন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কপাল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9401B1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কেউই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পসিশনে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যাওয়া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ব্যাপার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B5BD1C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যাইহোক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মুখ্যম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হচ্ছে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মেরুদণ্ড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গঠনের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কর্মজীবন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মেরুদণ্ড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C8B1D9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ভবিষ্য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ৎ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কর্মজীবন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মেরুদণ্ড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শক্ত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দূর্বলতা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প্রকাশ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কর্মজীবন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FFA746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সফলতা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উপরই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নির্ভর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কর্মজীবন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সফলতার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6518C9C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বেশিরভাগই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গুলোতে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ফলাফল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18BFEB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ছাত্রজীবন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রয়েছেন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রয়েছেন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স্কুলের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বোর্ড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2B65A62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ছাত্রীরাই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রয়েছে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পরীক্ষায়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রেসাল্ট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লাগিয়ে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কেউ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কেউ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টেকনিকে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রেসাল্ট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অন্যদিন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8B6678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অথচ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!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প্রশ্নটার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উত্তর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দিতেই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সাথে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কয়েকটি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টিপস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যাচ্ছি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…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সহায়তা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8AD6F4A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0"/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>পড়া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>মনে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>রাখার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>টিপস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kern w:val="36"/>
          <w:sz w:val="48"/>
          <w:szCs w:val="48"/>
        </w:rPr>
        <w:t>সমূহ</w:t>
      </w:r>
      <w:proofErr w:type="spellEnd"/>
    </w:p>
    <w:p w14:paraId="60936942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জীবনে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অথচ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ব্যাপারে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গেলে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সম্পুর্ন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উলটো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জোর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23A011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জীবনে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চোখ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এমনকি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থেকে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আড়াই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ঘন্টা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ঘন্টার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পুরো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সিনেমা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শুরু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থেকে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নাটক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অনুষ্ঠানের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বেলাতেও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648895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যেকোনো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চোখের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ঘটতে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7CA0BCD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বেলায়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সম্পুর্ন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উলটো</w:t>
      </w:r>
      <w:proofErr w:type="spellEnd"/>
      <w:proofErr w:type="gram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proofErr w:type="gram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চাইলেও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অন্যান্য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D33839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কয়েকটি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টিপয়া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জানা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…</w:t>
      </w:r>
    </w:p>
    <w:p w14:paraId="1C4C7367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এনিমেটেড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পড়াশোনাঃ</w:t>
      </w:r>
      <w:proofErr w:type="spellEnd"/>
    </w:p>
    <w:p w14:paraId="3BF402B2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ভাবছেন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এনিমেটেড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?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এনিমেটেড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বলছি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উপকরণ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বস্তুকে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এনিমেটেড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বলেছি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B183D0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হচ্ছে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এমন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চাইলে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নিজের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রুপ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বাস্তবিক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চিত্র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বন্ত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BEB2C7D" w14:textId="77777777" w:rsidR="00D515F7" w:rsidRPr="00D515F7" w:rsidRDefault="00D515F7" w:rsidP="00D515F7">
      <w:pPr>
        <w:shd w:val="clear" w:color="auto" w:fill="FFFFFF"/>
        <w:spacing w:after="0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r w:rsidRPr="00D515F7">
        <w:rPr>
          <w:rFonts w:ascii="Kalpurush" w:eastAsia="Times New Roman" w:hAnsi="Kalpurush" w:cs="Kalpurush"/>
          <w:b/>
          <w:bCs/>
          <w:color w:val="2C2F34"/>
          <w:sz w:val="32"/>
          <w:szCs w:val="32"/>
          <w:bdr w:val="none" w:sz="0" w:space="0" w:color="auto" w:frame="1"/>
        </w:rPr>
        <w:t>Animation</w:t>
      </w:r>
      <w:r w:rsidRPr="00D515F7">
        <w:rPr>
          <w:rFonts w:ascii="Cambria" w:eastAsia="Times New Roman" w:hAnsi="Cambria" w:cs="Cambria"/>
          <w:color w:val="2C2F34"/>
          <w:sz w:val="32"/>
          <w:szCs w:val="32"/>
        </w:rPr>
        <w:t> 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শব্দের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অর্থই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হচ্ছে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প্রান-বন্ত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চলমান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গতিশীল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জীবিত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প্রানবন্ত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নামই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হচ্ছে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816683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সাহায্য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?</w:t>
      </w:r>
    </w:p>
    <w:p w14:paraId="6EA7DCCA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সিনেমা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নাটক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চলচ্চিত্র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ভিডিও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দেখাও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দুটো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চোখে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8CE2C0B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চলচ্চিত্রে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অথচ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অনুভব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87C62C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বাস্তবিক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রূপ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ভিডিওতে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6E77D9C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ছবিতে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ও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এনিমেশন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সাহায্যে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সম্পর্কে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9CA9E6A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বস্তুকে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হাতে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আকা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D2C330F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lastRenderedPageBreak/>
        <w:t>পড়ার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সাথে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সাথে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লেখাঃ</w:t>
      </w:r>
      <w:proofErr w:type="spellEnd"/>
    </w:p>
    <w:p w14:paraId="43AF852A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সাথে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সাথে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লিখে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ফেলা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দুইবার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লেখার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F94775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DB44C8E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এমসিকিও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খিব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সহকারে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এমসিকিউ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লেখাটা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8E9C3A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পুরো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দীর্ঘক্ষন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B03658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অর্থা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ৎ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দাগানোর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C5B1561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কষ্ট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দীর্ঘক্ষণ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পুরো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পৃষ্ঠা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বইয়ের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পৃষ্ঠায়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অলরেডি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দাগিয়েই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ফেলেছেন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D50178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শুধু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পুরো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4A4A34F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পুরো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পরবর্তীতে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লাগবে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B1A1026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এছাড়া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খেয়াল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1EA64C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দাগানো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এমসিকিউ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ইম্পর্ট্যান্ট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অবশ্যই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ফলাফল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8294AE8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lastRenderedPageBreak/>
        <w:t>নোট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করার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করাঃ</w:t>
      </w:r>
      <w:proofErr w:type="spellEnd"/>
    </w:p>
    <w:p w14:paraId="632BA8F4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সহায়ক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ক্ষেত্রে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সুবিধা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প্রস্তুতি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নেয়ার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CFD9074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চেষ্টা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69B76A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অবশ্যই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বিভিন্ন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রঙের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কালির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কলম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ব্যবহার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৷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সুন্দর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দেখাবে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522B2B6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রঙিন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চোখের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রেটিনায়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থেকে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উৎপন্ন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উদ্দীপনা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পৌছাবে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F2EE11C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বিভিন্ন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চিত্র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আকার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চেষ্টা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ইফেক্টিভ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সাহায্য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47EC5B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বিষয়বস্তু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সমূহ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বইয়ের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শব্দ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সমূহ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E73CF7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ইম্পর্ট্যান্ট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হবে।আপনি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প্রস্তুতি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অথবা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প্রস্তুতি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প্রস্তুতি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বাচিয়ে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BEA640A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কেননা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বিষয়গুলো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কমপ্লিট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গেছে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বিভিন্ন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চিত্র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বিভিন্ন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লেখার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শব্দ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সমূহ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নোট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থেকেই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গেছে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A0CB7D0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পড়াশোনাঃ</w:t>
      </w:r>
      <w:proofErr w:type="spellEnd"/>
    </w:p>
    <w:p w14:paraId="44F47AC8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বিকল্প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কতটা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হেল্পফুল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শুধু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বোঝে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গুছিয়ে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2172AC9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ক্ষেত্রে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স্টেপটি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ধাপটি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DD162F1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বিন্যাসিত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শৃঙ্খলা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বদ্ধ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সুন্দর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মধ্যে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জিনিসটাকেই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বোঝানো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৷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যেখানে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4CDB68D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লেসন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কমপ্লিট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2E13AEE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রুটিনেই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বাধ্যবাধকতা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চেষ্টা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প্রতিদিনের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59E920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প্রধান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বৈশিষ্ট্য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ছাত্রীদের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৷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নিজের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নিজের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কমপ্লিট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কমপ্লিট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F550104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পরেরদিন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সাবজেক্ট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বসলেন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টার্গেট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আজকে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মুহুর্ত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থেকে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শুরু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যতক্ষন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লাগে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লাগুক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ই।</w:t>
      </w:r>
    </w:p>
    <w:p w14:paraId="3B14D49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পরিপাটি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গেলো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92B778C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এরপর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দ্বিতীয়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ততটা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গ্যাপ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সকল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3960A88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আরেকটা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পূর্বশর্ত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হচ্ছে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গড়ে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তোলা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অর্থা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ৎ,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2E1EC0A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দ্রুত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অল্প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কয়েক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মধ্যেই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শেষ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CD07CF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আরেকদিন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সেইদিনের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জমা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বাকি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সংখ্যা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ক্রমশ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556C41C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প্রচুর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গ্যাপ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সৃষ্টি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উঠবে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অগোছালো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CAE187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গড়ে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তুলুন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প্রতিদিনের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রকম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গ্যাপ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DECC90B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অগোছালো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উচিত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ধরানো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গ্যাপ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FE99FF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নিয়মিত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গোছানো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0AA68AC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বুঝে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বুঝে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পড়াঃ</w:t>
      </w:r>
      <w:proofErr w:type="spellEnd"/>
    </w:p>
    <w:p w14:paraId="647E734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218B6F1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শুধু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আজীবনেও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ক্ষেত্রেই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প্রতিভা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নষ্ট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বহুল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পরিচিত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প্রবাদ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,”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অভ্যাস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প্রতিভাকে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ধংস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।”</w:t>
      </w:r>
    </w:p>
    <w:p w14:paraId="692F2114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চেষ্টা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কার্যক্ষমতা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বৃদ্ধি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সৃজনশীল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ক্ষমতা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বৃদ্ধি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014DAD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গ্রহন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নেয়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দীর্ঘদিন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4B1BB35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ক্ষমতা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কয়েক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বৃদ্ধি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যেকোনো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0BBA63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কখনোই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চেষ্টা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তারপর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39E33EE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ভাবনা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চিন্তা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মুখস্থ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DF0F7FD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বার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পড়া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বা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দেয়া</w:t>
      </w:r>
      <w:proofErr w:type="spellEnd"/>
    </w:p>
    <w:p w14:paraId="0066829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ক্ষেত্রে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ধাপটি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সবচেয়ে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গুরুত্বপূর্ণ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কেননা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জিনিস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রিপ্রেজেন্ট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7ABF6D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বিভিন্ন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ভর্তি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স্কুলের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নতুন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কেউই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সবাই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শুধু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রিপ্লাই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B28EA0D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নতুন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পূর্বের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হওয়া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এভাবেই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মূলত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গুলোতে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রেসাল্ট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BA7BE15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lastRenderedPageBreak/>
        <w:t>তবে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যাওয়া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পড়াগুলো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শুধু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পরিক্ষার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আগের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রাতেই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এবং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দিয়েই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ভালো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রেসাল্ট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তৈরি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সম্ভব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!</w:t>
      </w:r>
    </w:p>
    <w:p w14:paraId="3D33D870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পড়েছেন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সম্পূর্ণ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৷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9030BFE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দ্বিতীয়বার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রাখবে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অর্থা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ৎ,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বুঝে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অল্প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পরিমাণ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54EFD7CE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দ্বিতীয়বার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দিবেন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তখন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বেশি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একইভাবে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যদি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তৃতীয়বার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আবার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রিভাইস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তাহলে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আপনার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পড়াটুকুর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প্রায়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অনেকটাই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গেলে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৮০%-৯০%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থাকবে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1036CD16" w14:textId="77777777" w:rsidR="00D515F7" w:rsidRPr="00D515F7" w:rsidRDefault="00D515F7" w:rsidP="00D515F7">
      <w:pPr>
        <w:shd w:val="clear" w:color="auto" w:fill="FFFFFF"/>
        <w:spacing w:after="120" w:line="240" w:lineRule="auto"/>
        <w:outlineLvl w:val="1"/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</w:pP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শেষ</w:t>
      </w:r>
      <w:proofErr w:type="spellEnd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b/>
          <w:bCs/>
          <w:color w:val="2C2F34"/>
          <w:sz w:val="52"/>
          <w:szCs w:val="52"/>
        </w:rPr>
        <w:t>বাণীঃ</w:t>
      </w:r>
      <w:proofErr w:type="spellEnd"/>
    </w:p>
    <w:p w14:paraId="216670E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খুব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অভিহিত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থাকেন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রিক্সা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চালানো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বা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এ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ধরনের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কঠিন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পরিশ্রমি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গুলোর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তুলনায়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তো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অতি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সহজ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72061253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আসলে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ধারনা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অনুযায়ী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কথাটা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কিছুটা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সত্য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মাঝে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কিছু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ঘাপলা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আছে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যতই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হোক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এটি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উপর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চাপ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ফেলে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6DF9F422" w14:textId="3684FE29" w:rsid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color w:val="2C2F34"/>
          <w:sz w:val="32"/>
          <w:szCs w:val="32"/>
        </w:rPr>
      </w:pP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যার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ফলে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দেহের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কষ্ট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হলেও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আমাদের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পরিশ্রম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হয়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আর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অনেকেই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কিন্তু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পড়াশোনা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জীবনে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করতে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।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এর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কারন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,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তারা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তাদের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মস্তিষ্ক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কাজে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লাগাতে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পারে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 xml:space="preserve"> </w:t>
      </w:r>
      <w:proofErr w:type="spellStart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নি</w:t>
      </w:r>
      <w:proofErr w:type="spellEnd"/>
      <w:r w:rsidRPr="00D515F7">
        <w:rPr>
          <w:rFonts w:ascii="Kalpurush" w:eastAsia="Times New Roman" w:hAnsi="Kalpurush" w:cs="Kalpurush"/>
          <w:color w:val="2C2F34"/>
          <w:sz w:val="32"/>
          <w:szCs w:val="32"/>
        </w:rPr>
        <w:t>।</w:t>
      </w:r>
    </w:p>
    <w:p w14:paraId="0E6842D8" w14:textId="77777777" w:rsidR="00F56766" w:rsidRPr="00F56766" w:rsidRDefault="00F56766" w:rsidP="00F56766">
      <w:pPr>
        <w:pStyle w:val="NormalWeb"/>
        <w:shd w:val="clear" w:color="auto" w:fill="FFFFFF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মোঃ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লুৎফর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রহমান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(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এম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. এ.,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এম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.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এড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)</w:t>
      </w:r>
    </w:p>
    <w:p w14:paraId="50D91C5A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lastRenderedPageBreak/>
        <w:t>সহকারী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শিক্ষক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34219844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ওয়েব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ডিজাইনার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07DB2DF1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গ্রাফিক্স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ডিজাইনার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7E7E23BB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ব্লগা্‌র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482DAB14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ইউটিউব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কন্টেন্ট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ক্রিয়েটর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1B08F8B5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ICT4E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জেলা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অ্যাম্বাসেডর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এটুআই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দিনাজপুর</w:t>
      </w:r>
      <w:proofErr w:type="spellEnd"/>
    </w:p>
    <w:p w14:paraId="4239F472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সেরা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কনটেন্ট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নির্মাতা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শিক্ষক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বাতায়ন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এপ্রিল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 ২০২২</w:t>
      </w:r>
    </w:p>
    <w:p w14:paraId="44639833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MIE Expert -2021-2022</w:t>
      </w:r>
    </w:p>
    <w:p w14:paraId="3BD2ADC0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r w:rsidRPr="00F56766">
        <w:rPr>
          <w:rFonts w:ascii="Cambria" w:hAnsi="Cambria" w:cs="Cambria"/>
          <w:b/>
          <w:bCs/>
          <w:color w:val="202124"/>
          <w:sz w:val="40"/>
          <w:szCs w:val="40"/>
          <w:shd w:val="clear" w:color="auto" w:fill="FFFFFF"/>
        </w:rPr>
        <w:t> 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ইংরেজী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মাস্টার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ট্রেনার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(</w:t>
      </w:r>
      <w:r w:rsidRPr="00F56766">
        <w:rPr>
          <w:rFonts w:ascii="Kalpurush" w:hAnsi="Kalpurush" w:cs="Kalpurush"/>
          <w:b/>
          <w:bCs/>
          <w:color w:val="202124"/>
          <w:sz w:val="32"/>
          <w:szCs w:val="32"/>
          <w:shd w:val="clear" w:color="auto" w:fill="FFFFFF"/>
        </w:rPr>
        <w:t>TMTE Project of British Council Under DPE)</w:t>
      </w:r>
    </w:p>
    <w:p w14:paraId="1C6074B2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বিষয়ভিত্তিক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প্রশিক্ষক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ইংরেজী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চারু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ও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কারুকলা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এবং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বাংলাদেশ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ও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বিশ্ব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পরিচয়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,</w:t>
      </w:r>
    </w:p>
    <w:p w14:paraId="3B699141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কুন্দারামপুর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সরকারি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প্রাথমিক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বিদ্যালয়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।</w:t>
      </w:r>
    </w:p>
    <w:p w14:paraId="5BF6341E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ঘোড়াঘাট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, </w:t>
      </w:r>
      <w:proofErr w:type="spellStart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দিনাজপুর</w:t>
      </w:r>
      <w:proofErr w:type="spellEnd"/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>।</w:t>
      </w:r>
    </w:p>
    <w:p w14:paraId="0F3A4402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r w:rsidRPr="00F56766">
        <w:rPr>
          <w:rFonts w:ascii="Kalpurush" w:hAnsi="Kalpurush" w:cs="Kalpurush"/>
          <w:b/>
          <w:bCs/>
          <w:color w:val="202124"/>
          <w:sz w:val="40"/>
          <w:szCs w:val="40"/>
          <w:shd w:val="clear" w:color="auto" w:fill="FFFFFF"/>
        </w:rPr>
        <w:t xml:space="preserve">E-mail: </w:t>
      </w:r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mlutfor81@gmail.com</w:t>
      </w:r>
    </w:p>
    <w:p w14:paraId="494FC3CA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প্রাথমিক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শিক্ষার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সকল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আপডেট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পেতে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আমার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সাইটে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প্রতিদিন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ভিজিট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করুন</w:t>
      </w:r>
      <w:proofErr w:type="spellEnd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 xml:space="preserve">। </w:t>
      </w:r>
      <w:proofErr w:type="spellStart"/>
      <w:r w:rsidRPr="00F56766">
        <w:rPr>
          <w:rFonts w:ascii="Kalpurush" w:hAnsi="Kalpurush" w:cs="Kalpurush"/>
          <w:b/>
          <w:bCs/>
          <w:color w:val="000000"/>
          <w:sz w:val="40"/>
          <w:szCs w:val="40"/>
          <w:shd w:val="clear" w:color="auto" w:fill="FFFFFF"/>
        </w:rPr>
        <w:t>লিঙ্কঃ</w:t>
      </w:r>
      <w:proofErr w:type="spellEnd"/>
    </w:p>
    <w:p w14:paraId="1416E5AA" w14:textId="77777777" w:rsidR="00F56766" w:rsidRPr="00F56766" w:rsidRDefault="00F56766" w:rsidP="00F56766">
      <w:pPr>
        <w:pStyle w:val="NormalWeb"/>
        <w:spacing w:before="240" w:beforeAutospacing="0" w:after="0" w:afterAutospacing="0"/>
        <w:rPr>
          <w:rFonts w:ascii="Kalpurush" w:hAnsi="Kalpurush" w:cs="Kalpurush"/>
          <w:b/>
          <w:bCs/>
          <w:sz w:val="28"/>
          <w:szCs w:val="28"/>
        </w:rPr>
      </w:pPr>
      <w:hyperlink r:id="rId5" w:history="1">
        <w:r w:rsidRPr="00F56766">
          <w:rPr>
            <w:rStyle w:val="Hyperlink"/>
            <w:rFonts w:ascii="Kalpurush" w:hAnsi="Kalpurush" w:cs="Kalpurush"/>
            <w:b/>
            <w:bCs/>
            <w:color w:val="1155CC"/>
            <w:sz w:val="40"/>
            <w:szCs w:val="40"/>
            <w:shd w:val="clear" w:color="auto" w:fill="FFFFFF"/>
          </w:rPr>
          <w:t>https://lutfor11.blogspot.com</w:t>
        </w:r>
      </w:hyperlink>
    </w:p>
    <w:p w14:paraId="27173E97" w14:textId="77777777" w:rsidR="00D515F7" w:rsidRPr="00D515F7" w:rsidRDefault="00D515F7" w:rsidP="00D515F7">
      <w:pPr>
        <w:shd w:val="clear" w:color="auto" w:fill="FFFFFF"/>
        <w:spacing w:after="375" w:line="390" w:lineRule="atLeast"/>
        <w:rPr>
          <w:rFonts w:ascii="Kalpurush" w:eastAsia="Times New Roman" w:hAnsi="Kalpurush" w:cs="Kalpurush"/>
          <w:b/>
          <w:bCs/>
          <w:color w:val="2C2F34"/>
          <w:sz w:val="36"/>
          <w:szCs w:val="36"/>
        </w:rPr>
      </w:pPr>
    </w:p>
    <w:p w14:paraId="488666C6" w14:textId="77777777" w:rsidR="0056466B" w:rsidRPr="00F56766" w:rsidRDefault="0056466B">
      <w:pPr>
        <w:rPr>
          <w:rFonts w:ascii="Kalpurush" w:hAnsi="Kalpurush" w:cs="Kalpurush"/>
          <w:b/>
          <w:bCs/>
          <w:sz w:val="36"/>
          <w:szCs w:val="36"/>
        </w:rPr>
      </w:pPr>
    </w:p>
    <w:sectPr w:rsidR="0056466B" w:rsidRPr="00F56766" w:rsidSect="00D5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F7"/>
    <w:rsid w:val="0056466B"/>
    <w:rsid w:val="00D515F7"/>
    <w:rsid w:val="00F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800D"/>
  <w15:chartTrackingRefBased/>
  <w15:docId w15:val="{E823D963-F304-42FD-B08A-9B2B70F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tfor11.blogspot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2022-07-03T15:53:00Z</dcterms:created>
  <dcterms:modified xsi:type="dcterms:W3CDTF">2022-07-03T16:15:00Z</dcterms:modified>
</cp:coreProperties>
</file>