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BA" w:rsidRPr="00690FBA" w:rsidRDefault="00690FBA" w:rsidP="00690FBA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690F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মুসলমান</w:t>
      </w:r>
      <w:proofErr w:type="spellEnd"/>
      <w:r w:rsidRPr="00690FB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দাবির</w:t>
      </w:r>
      <w:proofErr w:type="spellEnd"/>
      <w:r w:rsidRPr="00690FB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প্রমাণ</w:t>
      </w:r>
      <w:proofErr w:type="spellEnd"/>
      <w:r w:rsidRPr="00690FB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হলো</w:t>
      </w:r>
      <w:proofErr w:type="spellEnd"/>
      <w:r w:rsidRPr="00690FB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একতাকে</w:t>
      </w:r>
      <w:proofErr w:type="spellEnd"/>
      <w:r w:rsidRPr="00690FB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ধারণ</w:t>
      </w:r>
      <w:proofErr w:type="spellEnd"/>
      <w:r w:rsidRPr="00690FB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করা</w:t>
      </w:r>
      <w:proofErr w:type="spellEnd"/>
    </w:p>
    <w:p w:rsidR="00690FBA" w:rsidRPr="00690FBA" w:rsidRDefault="00690FBA" w:rsidP="00690FBA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690FBA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proofErr w:type="spellStart"/>
      <w:r w:rsidRPr="00690FBA">
        <w:rPr>
          <w:rFonts w:ascii="Nirmala UI" w:eastAsia="Times New Roman" w:hAnsi="Nirmala UI" w:cs="Nirmala UI"/>
          <w:color w:val="212529"/>
          <w:sz w:val="24"/>
          <w:szCs w:val="24"/>
        </w:rPr>
        <w:t>মূল</w:t>
      </w:r>
      <w:proofErr w:type="spellEnd"/>
      <w:r w:rsidRPr="00690FBA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: </w:t>
      </w:r>
      <w:proofErr w:type="spellStart"/>
      <w:r w:rsidRPr="00690FBA">
        <w:rPr>
          <w:rFonts w:ascii="Nirmala UI" w:eastAsia="Times New Roman" w:hAnsi="Nirmala UI" w:cs="Nirmala UI"/>
          <w:color w:val="212529"/>
          <w:sz w:val="24"/>
          <w:szCs w:val="24"/>
        </w:rPr>
        <w:t>মওলানা</w:t>
      </w:r>
      <w:proofErr w:type="spellEnd"/>
      <w:r w:rsidRPr="00690FBA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212529"/>
          <w:sz w:val="24"/>
          <w:szCs w:val="24"/>
        </w:rPr>
        <w:t>ওয়াহিদুদ্দিন</w:t>
      </w:r>
      <w:proofErr w:type="spellEnd"/>
      <w:r w:rsidRPr="00690FBA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212529"/>
          <w:sz w:val="24"/>
          <w:szCs w:val="24"/>
        </w:rPr>
        <w:t>খান</w:t>
      </w:r>
      <w:proofErr w:type="spellEnd"/>
      <w:r w:rsidRPr="00690FBA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212529"/>
          <w:sz w:val="24"/>
          <w:szCs w:val="24"/>
        </w:rPr>
        <w:t>তর্জমা</w:t>
      </w:r>
      <w:proofErr w:type="spellEnd"/>
      <w:r w:rsidRPr="00690FBA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: </w:t>
      </w:r>
      <w:proofErr w:type="spellStart"/>
      <w:r w:rsidRPr="00690FBA">
        <w:rPr>
          <w:rFonts w:ascii="Nirmala UI" w:eastAsia="Times New Roman" w:hAnsi="Nirmala UI" w:cs="Nirmala UI"/>
          <w:color w:val="212529"/>
          <w:sz w:val="24"/>
          <w:szCs w:val="24"/>
        </w:rPr>
        <w:t>আহনাফ</w:t>
      </w:r>
      <w:proofErr w:type="spellEnd"/>
      <w:r w:rsidRPr="00690FBA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212529"/>
          <w:sz w:val="24"/>
          <w:szCs w:val="24"/>
        </w:rPr>
        <w:t>তাহমিদ</w:t>
      </w:r>
      <w:proofErr w:type="spellEnd"/>
      <w:r w:rsidRPr="00690FBA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bookmarkStart w:id="0" w:name="_GoBack"/>
      <w:bookmarkEnd w:id="0"/>
    </w:p>
    <w:p w:rsidR="00690FBA" w:rsidRPr="00690FBA" w:rsidRDefault="00690FBA" w:rsidP="00690FBA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690FBA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690FBA" w:rsidRPr="00690FBA" w:rsidRDefault="00690FBA" w:rsidP="00690FBA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690FBA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423A4D9C" wp14:editId="3CC11B47">
                <wp:extent cx="304800" cy="304800"/>
                <wp:effectExtent l="0" t="0" r="0" b="0"/>
                <wp:docPr id="3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441CB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BkjFzcUCAADU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690FBA" w:rsidRPr="00690FBA" w:rsidRDefault="00690FBA" w:rsidP="00690FBA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690FBA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51C0269F" wp14:editId="0F2137B8">
            <wp:extent cx="6477000" cy="3647761"/>
            <wp:effectExtent l="0" t="0" r="0" b="0"/>
            <wp:docPr id="7" name="Picture 7" descr="মুসলমান দাবির প্রমাণ হলো একতাকে ধারণ কর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মুসলমান দাবির প্রমাণ হলো একতাকে ধারণ কর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570" cy="364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BA" w:rsidRPr="00690FBA" w:rsidRDefault="00690FBA" w:rsidP="00690F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ঈমানদারগণ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তোমরা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কেন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বলো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তোমরা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তোমরা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তোমাদের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দৃষ্টিতে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খুবই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অসন্তোষজনক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তাদেরকে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ভালোবাসেন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সারিবদ্ধ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যুদ্ধ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সীসাঢালা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প্রাচীর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সুরা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সফ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আয়াত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0FBA" w:rsidRPr="00690FBA" w:rsidRDefault="00690FBA" w:rsidP="00690F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আয়াত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মুসলমান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দাবির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প্রমাণ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একতাকে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ধারণ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দাবিদার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স্বার্থে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ঐক্যবদ্ধ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দুনিয়াতে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আখেরাতে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দাবির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মূল্য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0FBA" w:rsidRPr="00690FBA" w:rsidRDefault="00690FBA" w:rsidP="00690F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মূলনীতিটা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খুবই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বিষয়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পয়েন্টকে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ভিত্তি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কাজই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ঐক্য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পূর্ণতা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ঐক্যের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জন্যও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কোরবানি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ত্যাগের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দৃষ্টান্ত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'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আমিত্ব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>'</w:t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কোরবানি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0FBA" w:rsidRPr="00690FBA" w:rsidRDefault="00690FBA" w:rsidP="00690F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যখন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জায়গায়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একত্র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নিশ্চিতভাবেই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মতপার্থক্য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দেবে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অপরের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কষ্ট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পাওয়ার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সম্ভাবনা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বারংবার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মানসিক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আঘাত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আসতে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সবাই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চায়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সবার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মনের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অবচেতন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অংশে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সুপ্ত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'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হলেই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অন্যের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হোক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>'</w:t>
      </w:r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90FBA" w:rsidRPr="00690FBA" w:rsidRDefault="00690FBA" w:rsidP="00690F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এমতাবস্থায়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যখনই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একত্র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মনোমালিন্য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ঘটবেই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কখনও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মতের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বিপরীত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মতকেও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সহ্য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লাগবে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কখনও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সমালোচনা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মেনে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কখনও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পরাজয়ে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ধৈর্যধারণ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কখনও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ব্যক্তিগত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অমর্যাদার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বোধ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গিলে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ফেলতে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কখনও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অন্যকে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প্রাধান্য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কখনও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বৃহত্তর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স্বার্থে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ব্যক্তিগত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ভাবনা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পরিত্যাগ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কখনও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বৈধ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ক্রেডিটও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ছেড়ে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দেওয়ার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মনকে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মানানো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লাগবে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0FBA" w:rsidRPr="00690FBA" w:rsidRDefault="00690FBA" w:rsidP="00690F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মোটকথা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হাজারো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অপ্রত্যাশিত</w:t>
      </w:r>
      <w:proofErr w:type="spellEnd"/>
      <w:proofErr w:type="gram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অনভিপ্রেত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অভিজ্ঞতা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বাস্তবতার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সম্মুখীন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প্রতিবন্ধকতা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সত্ত্বেও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ঐক্যের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অটল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পারবে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কেবল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আমিত্বকে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কোরবানি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পরিশুদ্ধ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ব্যক্তিকেন্দ্রিকতা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ত্যাগ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বৃহত্তর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অংশে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শরিক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0FBA" w:rsidRPr="00690FBA" w:rsidRDefault="00690FBA" w:rsidP="00690F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অপরদিকে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লোক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বড়ত্বের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ঈমান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সত্ত্বেও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বড়ত্ব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ত্যাগ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পারেনি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কখনোই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এতসব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প্রতিবন্ধকতার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মুখে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টিকে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পারবে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90FBA" w:rsidRPr="00690FBA" w:rsidRDefault="00690FBA" w:rsidP="00690F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ঈমান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আনার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মর্মার্থ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ব্যক্তির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আপন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সত্তার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দাবি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দাওয়া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ত্যাগ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ঐক্যের</w:t>
      </w:r>
      <w:proofErr w:type="spellEnd"/>
      <w:proofErr w:type="gram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এটাই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ঐক্য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বন্ধুর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পথ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পাড়ি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দেওয়ার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স্পষ্টভাবে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প্রমাণিত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বান্দা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সত্তাকে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ভুলে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গিয়ে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পরিপূর্ণরূপে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ইসলামে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দীক্ষিত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নাকি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ব্যক্তিপূজাতেই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লিপ্ত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>!</w:t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0FBA" w:rsidRPr="00690FBA" w:rsidRDefault="00690FBA" w:rsidP="00690F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লোক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ব্যক্তিপূজার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ভূত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ঝেড়ে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ফেলতে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ঐক্য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প্রতিবন্ধকতা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স্বার্থে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একত্র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ঐক্য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সফল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আখেরাতে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জান্নাত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লিখে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দুনিয়াতেও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বিজয়ী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সুরা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সফ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আয়াত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১৩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পক্ষান্তরে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ব্যক্তিপূজায়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লিপ্ত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সম্মিলিত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শক্তি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আত্মপ্রকাশ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এভাবেই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প্রমাণ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নিজেদের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সুখের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জগতে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নিজেদের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মূল্যবানই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ভাবুক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কেন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লোকেরা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দৃষ্টিতে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একেবারেই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মূল্যহীন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0FBA" w:rsidRPr="00690FBA" w:rsidRDefault="00690FBA" w:rsidP="00690F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আমলের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ঈমান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আনার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নির্দেশনা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দিয়েছেন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ঐক্যবদ্ধ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আমল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কর্মপন্থা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দৃশ্যত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যত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বড়ই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হোক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তায়ালার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গুরুত্ব</w:t>
      </w:r>
      <w:proofErr w:type="spellEnd"/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নাই</w:t>
      </w:r>
      <w:proofErr w:type="spellEnd"/>
      <w:r w:rsidRPr="00690F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90FBA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690F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87C13" w:rsidRPr="00690FBA" w:rsidRDefault="00690FBA" w:rsidP="00690FBA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sectPr w:rsidR="00E87C13" w:rsidRPr="0069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BA"/>
    <w:rsid w:val="00407650"/>
    <w:rsid w:val="005F6154"/>
    <w:rsid w:val="006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4D27"/>
  <w15:chartTrackingRefBased/>
  <w15:docId w15:val="{622BB29D-5513-4F54-914A-6C0E6D13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3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80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3123209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87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77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54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20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5598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49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09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9482687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402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6/04/image-558557-165435564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2022-06-16T16:38:00Z</dcterms:created>
  <dcterms:modified xsi:type="dcterms:W3CDTF">2022-06-16T16:40:00Z</dcterms:modified>
</cp:coreProperties>
</file>