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773" w:rsidRPr="00C33773" w:rsidRDefault="00C33773" w:rsidP="00C33773">
      <w:pPr>
        <w:pStyle w:val="NormalWeb"/>
        <w:spacing w:before="0" w:beforeAutospacing="0"/>
        <w:rPr>
          <w:rFonts w:ascii="Nirmala UI" w:hAnsi="Nirmala UI" w:cs="Nirmala UI"/>
          <w:b/>
          <w:color w:val="000000"/>
          <w:sz w:val="22"/>
          <w:szCs w:val="18"/>
        </w:rPr>
      </w:pPr>
      <w:proofErr w:type="spellStart"/>
      <w:r w:rsidRPr="00C33773">
        <w:rPr>
          <w:rFonts w:ascii="Nirmala UI" w:hAnsi="Nirmala UI" w:cs="Nirmala UI"/>
          <w:b/>
          <w:color w:val="000000"/>
          <w:sz w:val="22"/>
          <w:szCs w:val="18"/>
        </w:rPr>
        <w:t>চলতি</w:t>
      </w:r>
      <w:proofErr w:type="spellEnd"/>
      <w:r w:rsidRPr="00C33773">
        <w:rPr>
          <w:rFonts w:ascii="var(--font-2)" w:hAnsi="var(--font-2)" w:cs="Arial"/>
          <w:b/>
          <w:color w:val="000000"/>
          <w:sz w:val="22"/>
          <w:szCs w:val="18"/>
        </w:rPr>
        <w:t xml:space="preserve"> </w:t>
      </w:r>
      <w:proofErr w:type="spellStart"/>
      <w:r w:rsidRPr="00C33773">
        <w:rPr>
          <w:rFonts w:ascii="Nirmala UI" w:hAnsi="Nirmala UI" w:cs="Nirmala UI"/>
          <w:b/>
          <w:color w:val="000000"/>
          <w:sz w:val="22"/>
          <w:szCs w:val="18"/>
        </w:rPr>
        <w:t>বছরের</w:t>
      </w:r>
      <w:proofErr w:type="spellEnd"/>
      <w:r w:rsidRPr="00C33773">
        <w:rPr>
          <w:rFonts w:ascii="var(--font-2)" w:hAnsi="var(--font-2)" w:cs="Arial"/>
          <w:b/>
          <w:color w:val="000000"/>
          <w:sz w:val="22"/>
          <w:szCs w:val="18"/>
        </w:rPr>
        <w:t xml:space="preserve"> </w:t>
      </w:r>
      <w:proofErr w:type="spellStart"/>
      <w:r w:rsidRPr="00C33773">
        <w:rPr>
          <w:rFonts w:ascii="Nirmala UI" w:hAnsi="Nirmala UI" w:cs="Nirmala UI"/>
          <w:b/>
          <w:color w:val="000000"/>
          <w:sz w:val="22"/>
          <w:szCs w:val="18"/>
        </w:rPr>
        <w:t>এইচএসসি</w:t>
      </w:r>
      <w:proofErr w:type="spellEnd"/>
      <w:r w:rsidRPr="00C33773">
        <w:rPr>
          <w:rFonts w:ascii="var(--font-2)" w:hAnsi="var(--font-2)" w:cs="Arial"/>
          <w:b/>
          <w:color w:val="000000"/>
          <w:sz w:val="22"/>
          <w:szCs w:val="18"/>
        </w:rPr>
        <w:t xml:space="preserve"> </w:t>
      </w:r>
      <w:proofErr w:type="spellStart"/>
      <w:r w:rsidRPr="00C33773">
        <w:rPr>
          <w:rFonts w:ascii="Nirmala UI" w:hAnsi="Nirmala UI" w:cs="Nirmala UI"/>
          <w:b/>
          <w:color w:val="000000"/>
          <w:sz w:val="22"/>
          <w:szCs w:val="18"/>
        </w:rPr>
        <w:t>পরীক্ষার্থীদের</w:t>
      </w:r>
      <w:proofErr w:type="spellEnd"/>
      <w:r w:rsidRPr="00C33773">
        <w:rPr>
          <w:rFonts w:ascii="var(--font-2)" w:hAnsi="var(--font-2)" w:cs="Arial"/>
          <w:b/>
          <w:color w:val="000000"/>
          <w:sz w:val="22"/>
          <w:szCs w:val="18"/>
        </w:rPr>
        <w:t xml:space="preserve"> </w:t>
      </w:r>
      <w:proofErr w:type="spellStart"/>
      <w:r w:rsidRPr="00C33773">
        <w:rPr>
          <w:rFonts w:ascii="Nirmala UI" w:hAnsi="Nirmala UI" w:cs="Nirmala UI"/>
          <w:b/>
          <w:color w:val="000000"/>
          <w:sz w:val="22"/>
          <w:szCs w:val="18"/>
        </w:rPr>
        <w:t>ফরম</w:t>
      </w:r>
      <w:proofErr w:type="spellEnd"/>
      <w:r w:rsidRPr="00C33773">
        <w:rPr>
          <w:rFonts w:ascii="var(--font-2)" w:hAnsi="var(--font-2)" w:cs="Arial"/>
          <w:b/>
          <w:color w:val="000000"/>
          <w:sz w:val="22"/>
          <w:szCs w:val="18"/>
        </w:rPr>
        <w:t xml:space="preserve"> </w:t>
      </w:r>
      <w:proofErr w:type="spellStart"/>
      <w:r w:rsidRPr="00C33773">
        <w:rPr>
          <w:rFonts w:ascii="Nirmala UI" w:hAnsi="Nirmala UI" w:cs="Nirmala UI"/>
          <w:b/>
          <w:color w:val="000000"/>
          <w:sz w:val="22"/>
          <w:szCs w:val="18"/>
        </w:rPr>
        <w:t>পূরণের</w:t>
      </w:r>
      <w:proofErr w:type="spellEnd"/>
      <w:r w:rsidRPr="00C33773">
        <w:rPr>
          <w:rFonts w:ascii="var(--font-2)" w:hAnsi="var(--font-2)" w:cs="Arial"/>
          <w:b/>
          <w:color w:val="000000"/>
          <w:sz w:val="22"/>
          <w:szCs w:val="18"/>
        </w:rPr>
        <w:t xml:space="preserve"> </w:t>
      </w:r>
      <w:proofErr w:type="spellStart"/>
      <w:r w:rsidRPr="00C33773">
        <w:rPr>
          <w:rFonts w:ascii="Nirmala UI" w:hAnsi="Nirmala UI" w:cs="Nirmala UI"/>
          <w:b/>
          <w:color w:val="000000"/>
          <w:sz w:val="22"/>
          <w:szCs w:val="18"/>
        </w:rPr>
        <w:t>সময়</w:t>
      </w:r>
      <w:proofErr w:type="spellEnd"/>
      <w:r w:rsidRPr="00C33773">
        <w:rPr>
          <w:rFonts w:ascii="var(--font-2)" w:hAnsi="var(--font-2)" w:cs="Arial"/>
          <w:b/>
          <w:color w:val="000000"/>
          <w:sz w:val="22"/>
          <w:szCs w:val="18"/>
        </w:rPr>
        <w:t xml:space="preserve"> </w:t>
      </w:r>
      <w:proofErr w:type="spellStart"/>
      <w:r w:rsidRPr="00C33773">
        <w:rPr>
          <w:rFonts w:ascii="Nirmala UI" w:hAnsi="Nirmala UI" w:cs="Nirmala UI"/>
          <w:b/>
          <w:color w:val="000000"/>
          <w:sz w:val="22"/>
          <w:szCs w:val="18"/>
        </w:rPr>
        <w:t>বাড়ানো</w:t>
      </w:r>
      <w:proofErr w:type="spellEnd"/>
      <w:r w:rsidRPr="00C33773">
        <w:rPr>
          <w:rFonts w:ascii="var(--font-2)" w:hAnsi="var(--font-2)" w:cs="Arial"/>
          <w:b/>
          <w:color w:val="000000"/>
          <w:sz w:val="22"/>
          <w:szCs w:val="18"/>
        </w:rPr>
        <w:t xml:space="preserve"> </w:t>
      </w:r>
      <w:proofErr w:type="spellStart"/>
      <w:r w:rsidRPr="00C33773">
        <w:rPr>
          <w:rFonts w:ascii="Nirmala UI" w:hAnsi="Nirmala UI" w:cs="Nirmala UI"/>
          <w:b/>
          <w:color w:val="000000"/>
          <w:sz w:val="22"/>
          <w:szCs w:val="18"/>
        </w:rPr>
        <w:t>হয়েছে</w:t>
      </w:r>
      <w:proofErr w:type="spellEnd"/>
      <w:r w:rsidRPr="00C33773">
        <w:rPr>
          <w:rFonts w:ascii="Nirmala UI" w:hAnsi="Nirmala UI" w:cs="Nirmala UI"/>
          <w:b/>
          <w:color w:val="000000"/>
          <w:sz w:val="22"/>
          <w:szCs w:val="18"/>
        </w:rPr>
        <w:t xml:space="preserve"> </w:t>
      </w:r>
      <w:proofErr w:type="spellStart"/>
      <w:r w:rsidRPr="00C33773">
        <w:rPr>
          <w:rFonts w:ascii="Nirmala UI" w:hAnsi="Nirmala UI" w:cs="Nirmala UI"/>
          <w:b/>
          <w:color w:val="000000"/>
          <w:sz w:val="22"/>
          <w:szCs w:val="18"/>
        </w:rPr>
        <w:t>সুত্র</w:t>
      </w:r>
      <w:proofErr w:type="spellEnd"/>
      <w:r w:rsidRPr="00C33773">
        <w:rPr>
          <w:rFonts w:ascii="Nirmala UI" w:hAnsi="Nirmala UI" w:cs="Nirmala UI"/>
          <w:b/>
          <w:color w:val="000000"/>
          <w:sz w:val="22"/>
          <w:szCs w:val="18"/>
        </w:rPr>
        <w:t xml:space="preserve"> – </w:t>
      </w:r>
      <w:proofErr w:type="spellStart"/>
      <w:r w:rsidRPr="00C33773">
        <w:rPr>
          <w:rFonts w:ascii="Nirmala UI" w:hAnsi="Nirmala UI" w:cs="Nirmala UI"/>
          <w:b/>
          <w:color w:val="000000"/>
          <w:sz w:val="22"/>
          <w:szCs w:val="18"/>
        </w:rPr>
        <w:t>প্রথম</w:t>
      </w:r>
      <w:proofErr w:type="spellEnd"/>
      <w:r w:rsidRPr="00C33773">
        <w:rPr>
          <w:rFonts w:ascii="Nirmala UI" w:hAnsi="Nirmala UI" w:cs="Nirmala UI"/>
          <w:b/>
          <w:color w:val="000000"/>
          <w:sz w:val="22"/>
          <w:szCs w:val="18"/>
        </w:rPr>
        <w:t xml:space="preserve"> </w:t>
      </w:r>
      <w:proofErr w:type="spellStart"/>
      <w:r w:rsidRPr="00C33773">
        <w:rPr>
          <w:rFonts w:ascii="Nirmala UI" w:hAnsi="Nirmala UI" w:cs="Nirmala UI"/>
          <w:b/>
          <w:color w:val="000000"/>
          <w:sz w:val="22"/>
          <w:szCs w:val="18"/>
        </w:rPr>
        <w:t>আলো</w:t>
      </w:r>
      <w:proofErr w:type="spellEnd"/>
    </w:p>
    <w:p w:rsidR="00C33773" w:rsidRDefault="00C33773" w:rsidP="00C33773">
      <w:pPr>
        <w:pStyle w:val="NormalWeb"/>
        <w:spacing w:before="0" w:beforeAutospacing="0"/>
        <w:rPr>
          <w:rFonts w:ascii="var(--font-2)" w:hAnsi="var(--font-2)" w:cs="Arial"/>
          <w:color w:val="000000"/>
          <w:sz w:val="18"/>
          <w:szCs w:val="18"/>
        </w:rPr>
      </w:pPr>
      <w:proofErr w:type="spellStart"/>
      <w:r>
        <w:rPr>
          <w:rFonts w:ascii="Nirmala UI" w:hAnsi="Nirmala UI" w:cs="Nirmala UI"/>
          <w:color w:val="000000"/>
          <w:sz w:val="18"/>
          <w:szCs w:val="18"/>
        </w:rPr>
        <w:t>চলতি</w:t>
      </w:r>
      <w:proofErr w:type="spellEnd"/>
      <w:r>
        <w:rPr>
          <w:rFonts w:ascii="var(--font-2)" w:hAnsi="var(--font-2)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8"/>
          <w:szCs w:val="18"/>
        </w:rPr>
        <w:t>বছরের</w:t>
      </w:r>
      <w:proofErr w:type="spellEnd"/>
      <w:r>
        <w:rPr>
          <w:rFonts w:ascii="var(--font-2)" w:hAnsi="var(--font-2)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8"/>
          <w:szCs w:val="18"/>
        </w:rPr>
        <w:t>এইচএসসি</w:t>
      </w:r>
      <w:proofErr w:type="spellEnd"/>
      <w:r>
        <w:rPr>
          <w:rFonts w:ascii="var(--font-2)" w:hAnsi="var(--font-2)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8"/>
          <w:szCs w:val="18"/>
        </w:rPr>
        <w:t>পরীক্ষার্থীদের</w:t>
      </w:r>
      <w:proofErr w:type="spellEnd"/>
      <w:r>
        <w:rPr>
          <w:rFonts w:ascii="var(--font-2)" w:hAnsi="var(--font-2)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8"/>
          <w:szCs w:val="18"/>
        </w:rPr>
        <w:t>ফরম</w:t>
      </w:r>
      <w:proofErr w:type="spellEnd"/>
      <w:r>
        <w:rPr>
          <w:rFonts w:ascii="var(--font-2)" w:hAnsi="var(--font-2)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8"/>
          <w:szCs w:val="18"/>
        </w:rPr>
        <w:t>পূরণের</w:t>
      </w:r>
      <w:proofErr w:type="spellEnd"/>
      <w:r>
        <w:rPr>
          <w:rFonts w:ascii="var(--font-2)" w:hAnsi="var(--font-2)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8"/>
          <w:szCs w:val="18"/>
        </w:rPr>
        <w:t>সময়</w:t>
      </w:r>
      <w:proofErr w:type="spellEnd"/>
      <w:r>
        <w:rPr>
          <w:rFonts w:ascii="var(--font-2)" w:hAnsi="var(--font-2)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8"/>
          <w:szCs w:val="18"/>
        </w:rPr>
        <w:t>বাড়ানো</w:t>
      </w:r>
      <w:proofErr w:type="spellEnd"/>
      <w:r>
        <w:rPr>
          <w:rFonts w:ascii="var(--font-2)" w:hAnsi="var(--font-2)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8"/>
          <w:szCs w:val="18"/>
        </w:rPr>
        <w:t>হয়েছে</w:t>
      </w:r>
      <w:proofErr w:type="spellEnd"/>
      <w:r>
        <w:rPr>
          <w:rFonts w:ascii="Nirmala UI" w:hAnsi="Nirmala UI" w:cs="Nirmala UI"/>
          <w:color w:val="000000"/>
          <w:sz w:val="18"/>
          <w:szCs w:val="18"/>
        </w:rPr>
        <w:t>।</w:t>
      </w:r>
      <w:r>
        <w:rPr>
          <w:rFonts w:ascii="var(--font-2)" w:hAnsi="var(--font-2)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8"/>
          <w:szCs w:val="18"/>
        </w:rPr>
        <w:t>নতুন</w:t>
      </w:r>
      <w:proofErr w:type="spellEnd"/>
      <w:r>
        <w:rPr>
          <w:rFonts w:ascii="var(--font-2)" w:hAnsi="var(--font-2)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8"/>
          <w:szCs w:val="18"/>
        </w:rPr>
        <w:t>সময়সূচি</w:t>
      </w:r>
      <w:proofErr w:type="spellEnd"/>
      <w:r>
        <w:rPr>
          <w:rFonts w:ascii="var(--font-2)" w:hAnsi="var(--font-2)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8"/>
          <w:szCs w:val="18"/>
        </w:rPr>
        <w:t>অনুযায়ী</w:t>
      </w:r>
      <w:proofErr w:type="spellEnd"/>
      <w:r>
        <w:rPr>
          <w:rFonts w:ascii="var(--font-2)" w:hAnsi="var(--font-2)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Nirmala UI" w:hAnsi="Nirmala UI" w:cs="Nirmala UI"/>
          <w:color w:val="000000"/>
          <w:sz w:val="18"/>
          <w:szCs w:val="18"/>
        </w:rPr>
        <w:t>ফরম</w:t>
      </w:r>
      <w:proofErr w:type="spellEnd"/>
      <w:r>
        <w:rPr>
          <w:rFonts w:ascii="var(--font-2)" w:hAnsi="var(--font-2)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8"/>
          <w:szCs w:val="18"/>
        </w:rPr>
        <w:t>পূরণ</w:t>
      </w:r>
      <w:proofErr w:type="spellEnd"/>
      <w:r>
        <w:rPr>
          <w:rFonts w:ascii="var(--font-2)" w:hAnsi="var(--font-2)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8"/>
          <w:szCs w:val="18"/>
        </w:rPr>
        <w:t>চলবে</w:t>
      </w:r>
      <w:proofErr w:type="spellEnd"/>
      <w:r>
        <w:rPr>
          <w:rFonts w:ascii="var(--font-2)" w:hAnsi="var(--font-2)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8"/>
          <w:szCs w:val="18"/>
        </w:rPr>
        <w:t>আগামী</w:t>
      </w:r>
      <w:proofErr w:type="spellEnd"/>
      <w:r>
        <w:rPr>
          <w:rFonts w:ascii="var(--font-2)" w:hAnsi="var(--font-2)" w:cs="Arial"/>
          <w:color w:val="000000"/>
          <w:sz w:val="18"/>
          <w:szCs w:val="18"/>
        </w:rPr>
        <w:t xml:space="preserve"> </w:t>
      </w:r>
      <w:r>
        <w:rPr>
          <w:rFonts w:ascii="Nirmala UI" w:hAnsi="Nirmala UI" w:cs="Nirmala UI"/>
          <w:color w:val="000000"/>
          <w:sz w:val="18"/>
          <w:szCs w:val="18"/>
        </w:rPr>
        <w:t>৬</w:t>
      </w:r>
      <w:r>
        <w:rPr>
          <w:rFonts w:ascii="var(--font-2)" w:hAnsi="var(--font-2)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8"/>
          <w:szCs w:val="18"/>
        </w:rPr>
        <w:t>জুলাই</w:t>
      </w:r>
      <w:proofErr w:type="spellEnd"/>
      <w:r>
        <w:rPr>
          <w:rFonts w:ascii="var(--font-2)" w:hAnsi="var(--font-2)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8"/>
          <w:szCs w:val="18"/>
        </w:rPr>
        <w:t>পর্যন্ত</w:t>
      </w:r>
      <w:proofErr w:type="spellEnd"/>
      <w:r>
        <w:rPr>
          <w:rFonts w:ascii="Nirmala UI" w:hAnsi="Nirmala UI" w:cs="Nirmala UI"/>
          <w:color w:val="000000"/>
          <w:sz w:val="18"/>
          <w:szCs w:val="18"/>
        </w:rPr>
        <w:t>।</w:t>
      </w:r>
      <w:r>
        <w:rPr>
          <w:rFonts w:ascii="var(--font-2)" w:hAnsi="var(--font-2)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8"/>
          <w:szCs w:val="18"/>
        </w:rPr>
        <w:t>আর</w:t>
      </w:r>
      <w:proofErr w:type="spellEnd"/>
      <w:r>
        <w:rPr>
          <w:rFonts w:ascii="var(--font-2)" w:hAnsi="var(--font-2)" w:cs="Arial"/>
          <w:color w:val="000000"/>
          <w:sz w:val="18"/>
          <w:szCs w:val="18"/>
        </w:rPr>
        <w:t xml:space="preserve"> </w:t>
      </w:r>
      <w:r>
        <w:rPr>
          <w:rFonts w:ascii="Nirmala UI" w:hAnsi="Nirmala UI" w:cs="Nirmala UI"/>
          <w:color w:val="000000"/>
          <w:sz w:val="18"/>
          <w:szCs w:val="18"/>
        </w:rPr>
        <w:t>৭</w:t>
      </w:r>
      <w:r>
        <w:rPr>
          <w:rFonts w:ascii="var(--font-2)" w:hAnsi="var(--font-2)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8"/>
          <w:szCs w:val="18"/>
        </w:rPr>
        <w:t>জুলাই</w:t>
      </w:r>
      <w:proofErr w:type="spellEnd"/>
      <w:r>
        <w:rPr>
          <w:rFonts w:ascii="var(--font-2)" w:hAnsi="var(--font-2)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8"/>
          <w:szCs w:val="18"/>
        </w:rPr>
        <w:t>পর্যন্ত</w:t>
      </w:r>
      <w:proofErr w:type="spellEnd"/>
      <w:r>
        <w:rPr>
          <w:rFonts w:ascii="var(--font-2)" w:hAnsi="var(--font-2)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8"/>
          <w:szCs w:val="18"/>
        </w:rPr>
        <w:t>পরিশোধ</w:t>
      </w:r>
      <w:proofErr w:type="spellEnd"/>
      <w:r>
        <w:rPr>
          <w:rFonts w:ascii="var(--font-2)" w:hAnsi="var(--font-2)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8"/>
          <w:szCs w:val="18"/>
        </w:rPr>
        <w:t>করা</w:t>
      </w:r>
      <w:proofErr w:type="spellEnd"/>
      <w:r>
        <w:rPr>
          <w:rFonts w:ascii="var(--font-2)" w:hAnsi="var(--font-2)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8"/>
          <w:szCs w:val="18"/>
        </w:rPr>
        <w:t>যাবে</w:t>
      </w:r>
      <w:proofErr w:type="spellEnd"/>
      <w:r>
        <w:rPr>
          <w:rFonts w:ascii="var(--font-2)" w:hAnsi="var(--font-2)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8"/>
          <w:szCs w:val="18"/>
        </w:rPr>
        <w:t>ফি</w:t>
      </w:r>
      <w:proofErr w:type="spellEnd"/>
      <w:r>
        <w:rPr>
          <w:rFonts w:ascii="Nirmala UI" w:hAnsi="Nirmala UI" w:cs="Nirmala UI"/>
          <w:color w:val="000000"/>
          <w:sz w:val="18"/>
          <w:szCs w:val="18"/>
        </w:rPr>
        <w:t>।</w:t>
      </w:r>
      <w:r>
        <w:rPr>
          <w:rFonts w:ascii="var(--font-2)" w:hAnsi="var(--font-2)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8"/>
          <w:szCs w:val="18"/>
        </w:rPr>
        <w:t>আগের</w:t>
      </w:r>
      <w:proofErr w:type="spellEnd"/>
      <w:r>
        <w:rPr>
          <w:rFonts w:ascii="var(--font-2)" w:hAnsi="var(--font-2)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8"/>
          <w:szCs w:val="18"/>
        </w:rPr>
        <w:t>সময়সূচি</w:t>
      </w:r>
      <w:proofErr w:type="spellEnd"/>
      <w:r>
        <w:rPr>
          <w:rFonts w:ascii="var(--font-2)" w:hAnsi="var(--font-2)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8"/>
          <w:szCs w:val="18"/>
        </w:rPr>
        <w:t>অনুযায়ী</w:t>
      </w:r>
      <w:proofErr w:type="spellEnd"/>
      <w:r>
        <w:rPr>
          <w:rFonts w:ascii="var(--font-2)" w:hAnsi="var(--font-2)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8"/>
          <w:szCs w:val="18"/>
        </w:rPr>
        <w:t>কাল</w:t>
      </w:r>
      <w:proofErr w:type="spellEnd"/>
      <w:r>
        <w:rPr>
          <w:rFonts w:ascii="var(--font-2)" w:hAnsi="var(--font-2)" w:cs="Arial"/>
          <w:color w:val="000000"/>
          <w:sz w:val="18"/>
          <w:szCs w:val="18"/>
        </w:rPr>
        <w:t xml:space="preserve"> (</w:t>
      </w:r>
      <w:r>
        <w:rPr>
          <w:rFonts w:ascii="Nirmala UI" w:hAnsi="Nirmala UI" w:cs="Nirmala UI"/>
          <w:color w:val="000000"/>
          <w:sz w:val="18"/>
          <w:szCs w:val="18"/>
        </w:rPr>
        <w:t>২২</w:t>
      </w:r>
      <w:r>
        <w:rPr>
          <w:rFonts w:ascii="var(--font-2)" w:hAnsi="var(--font-2)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8"/>
          <w:szCs w:val="18"/>
        </w:rPr>
        <w:t>জুন</w:t>
      </w:r>
      <w:proofErr w:type="spellEnd"/>
      <w:r>
        <w:rPr>
          <w:rFonts w:ascii="var(--font-2)" w:hAnsi="var(--font-2)" w:cs="Arial"/>
          <w:color w:val="000000"/>
          <w:sz w:val="18"/>
          <w:szCs w:val="18"/>
        </w:rPr>
        <w:t xml:space="preserve">) </w:t>
      </w:r>
      <w:proofErr w:type="spellStart"/>
      <w:r>
        <w:rPr>
          <w:rFonts w:ascii="Nirmala UI" w:hAnsi="Nirmala UI" w:cs="Nirmala UI"/>
          <w:color w:val="000000"/>
          <w:sz w:val="18"/>
          <w:szCs w:val="18"/>
        </w:rPr>
        <w:t>ফরম</w:t>
      </w:r>
      <w:proofErr w:type="spellEnd"/>
      <w:r>
        <w:rPr>
          <w:rFonts w:ascii="var(--font-2)" w:hAnsi="var(--font-2)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8"/>
          <w:szCs w:val="18"/>
        </w:rPr>
        <w:t>পূরণের</w:t>
      </w:r>
      <w:proofErr w:type="spellEnd"/>
      <w:r>
        <w:rPr>
          <w:rFonts w:ascii="var(--font-2)" w:hAnsi="var(--font-2)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8"/>
          <w:szCs w:val="18"/>
        </w:rPr>
        <w:t>শেষ</w:t>
      </w:r>
      <w:proofErr w:type="spellEnd"/>
      <w:r>
        <w:rPr>
          <w:rFonts w:ascii="var(--font-2)" w:hAnsi="var(--font-2)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8"/>
          <w:szCs w:val="18"/>
        </w:rPr>
        <w:t>দিন</w:t>
      </w:r>
      <w:proofErr w:type="spellEnd"/>
      <w:r>
        <w:rPr>
          <w:rFonts w:ascii="var(--font-2)" w:hAnsi="var(--font-2)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8"/>
          <w:szCs w:val="18"/>
        </w:rPr>
        <w:t>ছিল</w:t>
      </w:r>
      <w:proofErr w:type="spellEnd"/>
      <w:r>
        <w:rPr>
          <w:rFonts w:ascii="Nirmala UI" w:hAnsi="Nirmala UI" w:cs="Nirmala UI"/>
          <w:color w:val="000000"/>
          <w:sz w:val="18"/>
          <w:szCs w:val="18"/>
        </w:rPr>
        <w:t>।</w:t>
      </w:r>
    </w:p>
    <w:p w:rsidR="00C33773" w:rsidRDefault="00C33773" w:rsidP="00C33773">
      <w:pPr>
        <w:pStyle w:val="NormalWeb"/>
        <w:spacing w:before="0" w:beforeAutospacing="0"/>
        <w:rPr>
          <w:rFonts w:ascii="var(--font-2)" w:hAnsi="var(--font-2)" w:cs="Arial"/>
          <w:color w:val="000000"/>
          <w:sz w:val="18"/>
          <w:szCs w:val="18"/>
        </w:rPr>
      </w:pPr>
      <w:proofErr w:type="spellStart"/>
      <w:r>
        <w:rPr>
          <w:rFonts w:ascii="Nirmala UI" w:hAnsi="Nirmala UI" w:cs="Nirmala UI"/>
          <w:color w:val="000000"/>
          <w:sz w:val="18"/>
          <w:szCs w:val="18"/>
        </w:rPr>
        <w:t>গতকাল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8"/>
          <w:szCs w:val="18"/>
        </w:rPr>
        <w:t>সোমবার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8"/>
          <w:szCs w:val="18"/>
        </w:rPr>
        <w:t>ঢাকা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8"/>
          <w:szCs w:val="18"/>
        </w:rPr>
        <w:t>শিক্ষা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8"/>
          <w:szCs w:val="18"/>
        </w:rPr>
        <w:t>বোর্ডের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8"/>
          <w:szCs w:val="18"/>
        </w:rPr>
        <w:t>এক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8"/>
          <w:szCs w:val="18"/>
        </w:rPr>
        <w:t>প্রেস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8"/>
          <w:szCs w:val="18"/>
        </w:rPr>
        <w:t>বিজ্ঞপ্তি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8"/>
          <w:szCs w:val="18"/>
        </w:rPr>
        <w:t>থেকে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8"/>
          <w:szCs w:val="18"/>
        </w:rPr>
        <w:t>এসব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8"/>
          <w:szCs w:val="18"/>
        </w:rPr>
        <w:t>তথ্য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8"/>
          <w:szCs w:val="18"/>
        </w:rPr>
        <w:t>জানা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8"/>
          <w:szCs w:val="18"/>
        </w:rPr>
        <w:t>গেছে</w:t>
      </w:r>
      <w:proofErr w:type="spellEnd"/>
      <w:r>
        <w:rPr>
          <w:rFonts w:ascii="Nirmala UI" w:hAnsi="Nirmala UI" w:cs="Nirmala UI"/>
          <w:color w:val="000000"/>
          <w:sz w:val="18"/>
          <w:szCs w:val="18"/>
        </w:rPr>
        <w:t>।</w:t>
      </w:r>
      <w:r>
        <w:rPr>
          <w:color w:val="000000"/>
          <w:sz w:val="18"/>
          <w:szCs w:val="18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8"/>
          <w:szCs w:val="18"/>
        </w:rPr>
        <w:t>বিজ্ঞপ্তিতে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8"/>
          <w:szCs w:val="18"/>
        </w:rPr>
        <w:t>বলা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8"/>
          <w:szCs w:val="18"/>
        </w:rPr>
        <w:t>হয়েছে</w:t>
      </w:r>
      <w:proofErr w:type="spellEnd"/>
      <w:r>
        <w:rPr>
          <w:color w:val="000000"/>
          <w:sz w:val="18"/>
          <w:szCs w:val="18"/>
        </w:rPr>
        <w:t xml:space="preserve">, </w:t>
      </w:r>
      <w:r>
        <w:rPr>
          <w:rFonts w:ascii="Nirmala UI" w:hAnsi="Nirmala UI" w:cs="Nirmala UI"/>
          <w:color w:val="000000"/>
          <w:sz w:val="18"/>
          <w:szCs w:val="18"/>
        </w:rPr>
        <w:t>২০২২</w:t>
      </w:r>
      <w:r>
        <w:rPr>
          <w:color w:val="000000"/>
          <w:sz w:val="18"/>
          <w:szCs w:val="18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8"/>
          <w:szCs w:val="18"/>
        </w:rPr>
        <w:t>সালের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8"/>
          <w:szCs w:val="18"/>
        </w:rPr>
        <w:t>এইচএসসি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8"/>
          <w:szCs w:val="18"/>
        </w:rPr>
        <w:t>পরীক্ষার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8"/>
          <w:szCs w:val="18"/>
        </w:rPr>
        <w:t>শিক্ষার্থীদের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8"/>
          <w:szCs w:val="18"/>
        </w:rPr>
        <w:t>ফরম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8"/>
          <w:szCs w:val="18"/>
        </w:rPr>
        <w:t>পূরণের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8"/>
          <w:szCs w:val="18"/>
        </w:rPr>
        <w:t>সময়</w:t>
      </w:r>
      <w:proofErr w:type="spellEnd"/>
      <w:r>
        <w:rPr>
          <w:color w:val="000000"/>
          <w:sz w:val="18"/>
          <w:szCs w:val="18"/>
        </w:rPr>
        <w:t xml:space="preserve"> </w:t>
      </w:r>
      <w:r>
        <w:rPr>
          <w:rFonts w:ascii="Nirmala UI" w:hAnsi="Nirmala UI" w:cs="Nirmala UI"/>
          <w:color w:val="000000"/>
          <w:sz w:val="18"/>
          <w:szCs w:val="18"/>
        </w:rPr>
        <w:t>৬</w:t>
      </w:r>
      <w:r>
        <w:rPr>
          <w:color w:val="000000"/>
          <w:sz w:val="18"/>
          <w:szCs w:val="18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8"/>
          <w:szCs w:val="18"/>
        </w:rPr>
        <w:t>জুলাই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8"/>
          <w:szCs w:val="18"/>
        </w:rPr>
        <w:t>পর্যন্ত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8"/>
          <w:szCs w:val="18"/>
        </w:rPr>
        <w:t>বাড়ানো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8"/>
          <w:szCs w:val="18"/>
        </w:rPr>
        <w:t>হলো</w:t>
      </w:r>
      <w:proofErr w:type="spellEnd"/>
      <w:r>
        <w:rPr>
          <w:rFonts w:ascii="Nirmala UI" w:hAnsi="Nirmala UI" w:cs="Nirmala UI"/>
          <w:color w:val="000000"/>
          <w:sz w:val="18"/>
          <w:szCs w:val="18"/>
        </w:rPr>
        <w:t>।</w:t>
      </w:r>
      <w:r>
        <w:rPr>
          <w:color w:val="000000"/>
          <w:sz w:val="18"/>
          <w:szCs w:val="18"/>
        </w:rPr>
        <w:t xml:space="preserve"> ‘</w:t>
      </w:r>
      <w:proofErr w:type="spellStart"/>
      <w:r>
        <w:rPr>
          <w:rFonts w:ascii="Nirmala UI" w:hAnsi="Nirmala UI" w:cs="Nirmala UI"/>
          <w:color w:val="000000"/>
          <w:sz w:val="18"/>
          <w:szCs w:val="18"/>
        </w:rPr>
        <w:t>সোনালী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8"/>
          <w:szCs w:val="18"/>
        </w:rPr>
        <w:t>সেবা</w:t>
      </w:r>
      <w:r>
        <w:rPr>
          <w:color w:val="000000"/>
          <w:sz w:val="18"/>
          <w:szCs w:val="18"/>
        </w:rPr>
        <w:t>’</w:t>
      </w:r>
      <w:r>
        <w:rPr>
          <w:rFonts w:ascii="Nirmala UI" w:hAnsi="Nirmala UI" w:cs="Nirmala UI"/>
          <w:color w:val="000000"/>
          <w:sz w:val="18"/>
          <w:szCs w:val="18"/>
        </w:rPr>
        <w:t>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8"/>
          <w:szCs w:val="18"/>
        </w:rPr>
        <w:t>মাধ্যমে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8"/>
          <w:szCs w:val="18"/>
        </w:rPr>
        <w:t>ফি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8"/>
          <w:szCs w:val="18"/>
        </w:rPr>
        <w:t>প্রদানের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8"/>
          <w:szCs w:val="18"/>
        </w:rPr>
        <w:t>সময়</w:t>
      </w:r>
      <w:proofErr w:type="spellEnd"/>
      <w:r>
        <w:rPr>
          <w:color w:val="000000"/>
          <w:sz w:val="18"/>
          <w:szCs w:val="18"/>
        </w:rPr>
        <w:t xml:space="preserve"> </w:t>
      </w:r>
      <w:r>
        <w:rPr>
          <w:rFonts w:ascii="Nirmala UI" w:hAnsi="Nirmala UI" w:cs="Nirmala UI"/>
          <w:color w:val="000000"/>
          <w:sz w:val="18"/>
          <w:szCs w:val="18"/>
        </w:rPr>
        <w:t>৭</w:t>
      </w:r>
      <w:r>
        <w:rPr>
          <w:color w:val="000000"/>
          <w:sz w:val="18"/>
          <w:szCs w:val="18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8"/>
          <w:szCs w:val="18"/>
        </w:rPr>
        <w:t>জুলাই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8"/>
          <w:szCs w:val="18"/>
        </w:rPr>
        <w:t>পর্যন্ত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8"/>
          <w:szCs w:val="18"/>
        </w:rPr>
        <w:t>পুনর্নির্ধারণ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8"/>
          <w:szCs w:val="18"/>
        </w:rPr>
        <w:t>করা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8"/>
          <w:szCs w:val="18"/>
        </w:rPr>
        <w:t>হলো</w:t>
      </w:r>
      <w:proofErr w:type="spellEnd"/>
      <w:r>
        <w:rPr>
          <w:rFonts w:ascii="Nirmala UI" w:hAnsi="Nirmala UI" w:cs="Nirmala UI"/>
          <w:color w:val="000000"/>
          <w:sz w:val="18"/>
          <w:szCs w:val="18"/>
        </w:rPr>
        <w:t>।</w:t>
      </w:r>
    </w:p>
    <w:p w:rsidR="00C33773" w:rsidRDefault="00C33773" w:rsidP="00C33773">
      <w:pPr>
        <w:pStyle w:val="NormalWeb"/>
        <w:spacing w:before="0" w:beforeAutospacing="0"/>
        <w:rPr>
          <w:rFonts w:ascii="var(--font-2)" w:hAnsi="var(--font-2)" w:cs="Arial"/>
          <w:color w:val="000000"/>
          <w:sz w:val="18"/>
          <w:szCs w:val="18"/>
        </w:rPr>
      </w:pPr>
      <w:r>
        <w:rPr>
          <w:rFonts w:ascii="Nirmala UI" w:hAnsi="Nirmala UI" w:cs="Nirmala UI"/>
          <w:color w:val="000000"/>
          <w:sz w:val="18"/>
          <w:szCs w:val="18"/>
        </w:rPr>
        <w:t>৮</w:t>
      </w:r>
      <w:r>
        <w:rPr>
          <w:color w:val="000000"/>
          <w:sz w:val="18"/>
          <w:szCs w:val="18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8"/>
          <w:szCs w:val="18"/>
        </w:rPr>
        <w:t>জুন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8"/>
          <w:szCs w:val="18"/>
        </w:rPr>
        <w:t>থেকে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8"/>
          <w:szCs w:val="18"/>
        </w:rPr>
        <w:t>এইচএসসি</w:t>
      </w:r>
      <w:proofErr w:type="spellEnd"/>
      <w:r>
        <w:rPr>
          <w:color w:val="000000"/>
          <w:sz w:val="18"/>
          <w:szCs w:val="18"/>
        </w:rPr>
        <w:t xml:space="preserve"> </w:t>
      </w:r>
      <w:r>
        <w:rPr>
          <w:rFonts w:ascii="Nirmala UI" w:hAnsi="Nirmala UI" w:cs="Nirmala UI"/>
          <w:color w:val="000000"/>
          <w:sz w:val="18"/>
          <w:szCs w:val="18"/>
        </w:rPr>
        <w:t>ও</w:t>
      </w:r>
      <w:r>
        <w:rPr>
          <w:color w:val="000000"/>
          <w:sz w:val="18"/>
          <w:szCs w:val="18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8"/>
          <w:szCs w:val="18"/>
        </w:rPr>
        <w:t>আলিম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8"/>
          <w:szCs w:val="18"/>
        </w:rPr>
        <w:t>পরীক্ষার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8"/>
          <w:szCs w:val="18"/>
        </w:rPr>
        <w:t>ফরম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8"/>
          <w:szCs w:val="18"/>
        </w:rPr>
        <w:t>পূরণ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8"/>
          <w:szCs w:val="18"/>
        </w:rPr>
        <w:t>শুরু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8"/>
          <w:szCs w:val="18"/>
        </w:rPr>
        <w:t>হয়</w:t>
      </w:r>
      <w:proofErr w:type="spellEnd"/>
      <w:r>
        <w:rPr>
          <w:rFonts w:ascii="Nirmala UI" w:hAnsi="Nirmala UI" w:cs="Nirmala UI"/>
          <w:color w:val="000000"/>
          <w:sz w:val="18"/>
          <w:szCs w:val="18"/>
        </w:rPr>
        <w:t>।</w:t>
      </w:r>
      <w:r>
        <w:rPr>
          <w:color w:val="000000"/>
          <w:sz w:val="18"/>
          <w:szCs w:val="18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8"/>
          <w:szCs w:val="18"/>
        </w:rPr>
        <w:t>এর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8"/>
          <w:szCs w:val="18"/>
        </w:rPr>
        <w:t>আগে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8"/>
          <w:szCs w:val="18"/>
        </w:rPr>
        <w:t>দেশের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8"/>
          <w:szCs w:val="18"/>
        </w:rPr>
        <w:t>সার্বিক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8"/>
          <w:szCs w:val="18"/>
        </w:rPr>
        <w:t>বন্যা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8"/>
          <w:szCs w:val="18"/>
        </w:rPr>
        <w:t>পরিস্থিতির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8"/>
          <w:szCs w:val="18"/>
        </w:rPr>
        <w:t>অবনতি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8"/>
          <w:szCs w:val="18"/>
        </w:rPr>
        <w:t>হওয়ায়</w:t>
      </w:r>
      <w:proofErr w:type="spellEnd"/>
      <w:r>
        <w:rPr>
          <w:color w:val="000000"/>
          <w:sz w:val="18"/>
          <w:szCs w:val="18"/>
        </w:rPr>
        <w:t xml:space="preserve"> </w:t>
      </w:r>
      <w:r>
        <w:rPr>
          <w:rFonts w:ascii="Nirmala UI" w:hAnsi="Nirmala UI" w:cs="Nirmala UI"/>
          <w:color w:val="000000"/>
          <w:sz w:val="18"/>
          <w:szCs w:val="18"/>
        </w:rPr>
        <w:t>১৯</w:t>
      </w:r>
      <w:r>
        <w:rPr>
          <w:color w:val="000000"/>
          <w:sz w:val="18"/>
          <w:szCs w:val="18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8"/>
          <w:szCs w:val="18"/>
        </w:rPr>
        <w:t>জুন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8"/>
          <w:szCs w:val="18"/>
        </w:rPr>
        <w:t>থেকে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8"/>
          <w:szCs w:val="18"/>
        </w:rPr>
        <w:t>শুরু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8"/>
          <w:szCs w:val="18"/>
        </w:rPr>
        <w:t>হতে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8"/>
          <w:szCs w:val="18"/>
        </w:rPr>
        <w:t>যাওয়া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8"/>
          <w:szCs w:val="18"/>
        </w:rPr>
        <w:t>এসএসসি</w:t>
      </w:r>
      <w:proofErr w:type="spellEnd"/>
      <w:r>
        <w:rPr>
          <w:color w:val="000000"/>
          <w:sz w:val="18"/>
          <w:szCs w:val="18"/>
        </w:rPr>
        <w:t xml:space="preserve"> </w:t>
      </w:r>
      <w:r>
        <w:rPr>
          <w:rFonts w:ascii="Nirmala UI" w:hAnsi="Nirmala UI" w:cs="Nirmala UI"/>
          <w:color w:val="000000"/>
          <w:sz w:val="18"/>
          <w:szCs w:val="18"/>
        </w:rPr>
        <w:t>ও</w:t>
      </w:r>
      <w:r>
        <w:rPr>
          <w:color w:val="000000"/>
          <w:sz w:val="18"/>
          <w:szCs w:val="18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8"/>
          <w:szCs w:val="18"/>
        </w:rPr>
        <w:t>সমমানের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8"/>
          <w:szCs w:val="18"/>
        </w:rPr>
        <w:t>পরীক্ষা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8"/>
          <w:szCs w:val="18"/>
        </w:rPr>
        <w:t>স্থগিত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8"/>
          <w:szCs w:val="18"/>
        </w:rPr>
        <w:t>করা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8"/>
          <w:szCs w:val="18"/>
        </w:rPr>
        <w:t>হয়</w:t>
      </w:r>
      <w:proofErr w:type="spellEnd"/>
      <w:r>
        <w:rPr>
          <w:rFonts w:ascii="Nirmala UI" w:hAnsi="Nirmala UI" w:cs="Nirmala UI"/>
          <w:color w:val="000000"/>
          <w:sz w:val="18"/>
          <w:szCs w:val="18"/>
        </w:rPr>
        <w:t>।</w:t>
      </w:r>
    </w:p>
    <w:p w:rsidR="0035562D" w:rsidRDefault="0035562D"/>
    <w:sectPr w:rsidR="0035562D" w:rsidSect="003556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var(--font-2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3773"/>
    <w:rsid w:val="0035562D"/>
    <w:rsid w:val="00C33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3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3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5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55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13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928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58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6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6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30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62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59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27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Youtech BD</dc:creator>
  <cp:lastModifiedBy>Youtech BD</cp:lastModifiedBy>
  <cp:revision>1</cp:revision>
  <dcterms:created xsi:type="dcterms:W3CDTF">2022-06-21T06:47:00Z</dcterms:created>
  <dcterms:modified xsi:type="dcterms:W3CDTF">2022-06-21T06:50:00Z</dcterms:modified>
</cp:coreProperties>
</file>