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3F6" w:rsidRDefault="006C23F6" w:rsidP="006C23F6">
      <w:pPr>
        <w:rPr>
          <w:cs/>
        </w:rPr>
      </w:pPr>
      <w:proofErr w:type="spellStart"/>
      <w:r>
        <w:rPr>
          <w:rFonts w:ascii="Noto Sans Bengali" w:hAnsi="Noto Sans Bengali" w:cs="Noto Sans Bengali" w:hint="cs"/>
          <w:cs/>
        </w:rPr>
        <w:t>ফরিয়াদঃ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তুমি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পরওয়ার</w:t>
      </w:r>
      <w:proofErr w:type="spellEnd"/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মোহাম্মদ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আব্দুল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ওয়াহিদ</w:t>
      </w:r>
      <w:proofErr w:type="spellEnd"/>
      <w:r>
        <w:rPr>
          <w:cs/>
        </w:rPr>
        <w:t xml:space="preserve"> </w:t>
      </w:r>
    </w:p>
    <w:p w:rsidR="006C23F6" w:rsidRDefault="006C23F6" w:rsidP="006C23F6"/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দাও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খোদা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দাও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দয়ার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নজর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আমি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গুনাগার</w:t>
      </w:r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proofErr w:type="spellStart"/>
      <w:r>
        <w:rPr>
          <w:rFonts w:ascii="Noto Sans Bengali" w:hAnsi="Noto Sans Bengali" w:cs="Noto Sans Bengali" w:hint="cs"/>
          <w:cs/>
        </w:rPr>
        <w:t>আল্লাহ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আমি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গুনাগার</w:t>
      </w:r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রহমান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তুমি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রহিম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তুমি</w:t>
      </w:r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তুমি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পরওয়ার</w:t>
      </w:r>
      <w:proofErr w:type="spellEnd"/>
      <w:r>
        <w:rPr>
          <w:rFonts w:ascii="Noto Sans Devanagari" w:hAnsi="Noto Sans Devanagari" w:cs="Noto Sans Devanagari" w:hint="cs"/>
          <w:cs/>
        </w:rPr>
        <w:t>।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আল্লাহ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তুমি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পরওয়ার</w:t>
      </w:r>
      <w:proofErr w:type="spellEnd"/>
      <w:r>
        <w:rPr>
          <w:rFonts w:ascii="Noto Sans Devanagari" w:hAnsi="Noto Sans Devanagari" w:cs="Noto Sans Devanagari" w:hint="cs"/>
          <w:cs/>
        </w:rPr>
        <w:t>।।</w:t>
      </w:r>
    </w:p>
    <w:p w:rsidR="006C23F6" w:rsidRDefault="006C23F6" w:rsidP="006C23F6"/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জীবন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আমার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যায়গো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চলে</w:t>
      </w:r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বৃথা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কাজে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পলে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পলে</w:t>
      </w:r>
      <w:proofErr w:type="spellEnd"/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না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করিলাম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নামাজ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রোজা</w:t>
      </w:r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আমি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গুনাগার</w:t>
      </w:r>
      <w:r>
        <w:rPr>
          <w:rFonts w:ascii="Noto Sans Devanagari" w:hAnsi="Noto Sans Devanagari" w:cs="Noto Sans Devanagari" w:hint="cs"/>
          <w:cs/>
        </w:rPr>
        <w:t>।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আল্লাহ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আমি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গুনাগার</w:t>
      </w:r>
      <w:r>
        <w:rPr>
          <w:rFonts w:ascii="Noto Sans Devanagari" w:hAnsi="Noto Sans Devanagari" w:cs="Noto Sans Devanagari" w:hint="cs"/>
          <w:cs/>
        </w:rPr>
        <w:t>।।</w:t>
      </w:r>
    </w:p>
    <w:p w:rsidR="006C23F6" w:rsidRDefault="006C23F6" w:rsidP="006C23F6"/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না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পারিলাম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গাইতে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আমি</w:t>
      </w:r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হেলায়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গেলো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দিবস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যামী</w:t>
      </w:r>
      <w:proofErr w:type="spellEnd"/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না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লুটিলাম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কভু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আমি</w:t>
      </w:r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proofErr w:type="spellStart"/>
      <w:r>
        <w:rPr>
          <w:rFonts w:ascii="Noto Sans Bengali" w:hAnsi="Noto Sans Bengali" w:cs="Noto Sans Bengali" w:hint="cs"/>
          <w:cs/>
        </w:rPr>
        <w:t>তোমারি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দরবার</w:t>
      </w:r>
      <w:r>
        <w:rPr>
          <w:rFonts w:ascii="Noto Sans Devanagari" w:hAnsi="Noto Sans Devanagari" w:cs="Noto Sans Devanagari" w:hint="cs"/>
          <w:cs/>
        </w:rPr>
        <w:t>।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আল্লাহ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আমি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গুনাগার</w:t>
      </w:r>
      <w:r>
        <w:rPr>
          <w:rFonts w:ascii="Noto Sans Devanagari" w:hAnsi="Noto Sans Devanagari" w:cs="Noto Sans Devanagari" w:hint="cs"/>
          <w:cs/>
        </w:rPr>
        <w:t>।।</w:t>
      </w:r>
      <w:r>
        <w:rPr>
          <w:cs/>
        </w:rPr>
        <w:t xml:space="preserve"> </w:t>
      </w:r>
    </w:p>
    <w:p w:rsidR="006C23F6" w:rsidRDefault="006C23F6" w:rsidP="006C23F6"/>
    <w:p w:rsidR="006C23F6" w:rsidRDefault="006C23F6" w:rsidP="006C23F6">
      <w:pPr>
        <w:rPr>
          <w:cs/>
        </w:rPr>
      </w:pPr>
      <w:proofErr w:type="spellStart"/>
      <w:r>
        <w:rPr>
          <w:rFonts w:ascii="Noto Sans Bengali" w:hAnsi="Noto Sans Bengali" w:cs="Noto Sans Bengali" w:hint="cs"/>
          <w:cs/>
        </w:rPr>
        <w:t>খালিক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তুমি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মালিক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তুমি</w:t>
      </w:r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বুঝেও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বুঝিনি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আমি</w:t>
      </w:r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সদা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থাকি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তোমায়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ভুলে</w:t>
      </w:r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তুমি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যে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অপার</w:t>
      </w:r>
      <w:r>
        <w:rPr>
          <w:rFonts w:ascii="Noto Sans Devanagari" w:hAnsi="Noto Sans Devanagari" w:cs="Noto Sans Devanagari" w:hint="cs"/>
          <w:cs/>
        </w:rPr>
        <w:t>।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আল্লাহ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আমি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গুনাগার</w:t>
      </w:r>
      <w:r>
        <w:rPr>
          <w:rFonts w:ascii="Noto Sans Devanagari" w:hAnsi="Noto Sans Devanagari" w:cs="Noto Sans Devanagari" w:hint="cs"/>
          <w:cs/>
        </w:rPr>
        <w:t>।।</w:t>
      </w:r>
    </w:p>
    <w:p w:rsidR="006C23F6" w:rsidRDefault="006C23F6" w:rsidP="006C23F6"/>
    <w:p w:rsidR="006C23F6" w:rsidRDefault="006C23F6" w:rsidP="006C23F6">
      <w:pPr>
        <w:rPr>
          <w:cs/>
        </w:rPr>
      </w:pPr>
      <w:proofErr w:type="spellStart"/>
      <w:r>
        <w:rPr>
          <w:rFonts w:ascii="Noto Sans Bengali" w:hAnsi="Noto Sans Bengali" w:cs="Noto Sans Bengali" w:hint="cs"/>
          <w:cs/>
        </w:rPr>
        <w:t>কলমেঃ</w:t>
      </w:r>
      <w:proofErr w:type="spellEnd"/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মোহাম্মদ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আব্দুল</w:t>
      </w:r>
      <w:r>
        <w:rPr>
          <w:cs/>
        </w:rPr>
        <w:t xml:space="preserve"> </w:t>
      </w:r>
      <w:proofErr w:type="spellStart"/>
      <w:r>
        <w:rPr>
          <w:rFonts w:ascii="Noto Sans Bengali" w:hAnsi="Noto Sans Bengali" w:cs="Noto Sans Bengali" w:hint="cs"/>
          <w:cs/>
        </w:rPr>
        <w:t>ওয়াহিদ</w:t>
      </w:r>
      <w:proofErr w:type="spellEnd"/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r>
        <w:rPr>
          <w:rFonts w:ascii="Noto Sans Bengali" w:hAnsi="Noto Sans Bengali" w:cs="Noto Sans Bengali" w:hint="cs"/>
          <w:cs/>
        </w:rPr>
        <w:t>সহকারী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শিক্ষক</w:t>
      </w:r>
      <w:r>
        <w:rPr>
          <w:cs/>
        </w:rPr>
        <w:t xml:space="preserve"> </w:t>
      </w:r>
    </w:p>
    <w:p w:rsidR="006C23F6" w:rsidRDefault="006C23F6" w:rsidP="006C23F6">
      <w:pPr>
        <w:rPr>
          <w:cs/>
        </w:rPr>
      </w:pPr>
      <w:proofErr w:type="spellStart"/>
      <w:r>
        <w:rPr>
          <w:rFonts w:ascii="Noto Sans Bengali" w:hAnsi="Noto Sans Bengali" w:cs="Noto Sans Bengali" w:hint="cs"/>
          <w:cs/>
        </w:rPr>
        <w:t>মৈশাষী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সরকারি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প্রাথমিক</w:t>
      </w:r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বিদ্যালয়</w:t>
      </w:r>
    </w:p>
    <w:p w:rsidR="006C23F6" w:rsidRDefault="006C23F6" w:rsidP="006C23F6">
      <w:pPr>
        <w:rPr>
          <w:cs/>
        </w:rPr>
      </w:pPr>
      <w:proofErr w:type="spellStart"/>
      <w:r>
        <w:rPr>
          <w:rFonts w:ascii="Noto Sans Bengali" w:hAnsi="Noto Sans Bengali" w:cs="Noto Sans Bengali" w:hint="cs"/>
          <w:cs/>
        </w:rPr>
        <w:t>বালাগঞ্জ</w:t>
      </w:r>
      <w:proofErr w:type="spellEnd"/>
      <w:r>
        <w:rPr>
          <w:cs/>
        </w:rPr>
        <w:t xml:space="preserve">, </w:t>
      </w:r>
      <w:r>
        <w:rPr>
          <w:rFonts w:ascii="Noto Sans Bengali" w:hAnsi="Noto Sans Bengali" w:cs="Noto Sans Bengali" w:hint="cs"/>
          <w:cs/>
        </w:rPr>
        <w:t>সিলেট</w:t>
      </w:r>
      <w:r>
        <w:rPr>
          <w:rFonts w:ascii="Noto Sans Devanagari" w:hAnsi="Noto Sans Devanagari" w:cs="Noto Sans Devanagari" w:hint="cs"/>
          <w:cs/>
        </w:rPr>
        <w:t>।</w:t>
      </w:r>
      <w:r>
        <w:rPr>
          <w:cs/>
        </w:rPr>
        <w:t xml:space="preserve"> </w:t>
      </w:r>
    </w:p>
    <w:p w:rsidR="006C23F6" w:rsidRDefault="006C23F6">
      <w:proofErr w:type="spellStart"/>
      <w:r>
        <w:rPr>
          <w:rFonts w:ascii="Noto Sans Bengali" w:hAnsi="Noto Sans Bengali" w:cs="Noto Sans Bengali" w:hint="cs"/>
          <w:cs/>
        </w:rPr>
        <w:t>রচনাকালঃ</w:t>
      </w:r>
      <w:proofErr w:type="spellEnd"/>
      <w:r>
        <w:rPr>
          <w:cs/>
        </w:rPr>
        <w:t xml:space="preserve"> </w:t>
      </w:r>
      <w:r>
        <w:rPr>
          <w:rFonts w:ascii="Noto Sans Bengali" w:hAnsi="Noto Sans Bengali" w:cs="Noto Sans Bengali" w:hint="cs"/>
          <w:cs/>
        </w:rPr>
        <w:t>১৯</w:t>
      </w:r>
      <w:r>
        <w:rPr>
          <w:cs/>
        </w:rPr>
        <w:t>/</w:t>
      </w:r>
      <w:r>
        <w:rPr>
          <w:rFonts w:ascii="Noto Sans Bengali" w:hAnsi="Noto Sans Bengali" w:cs="Noto Sans Bengali" w:hint="cs"/>
          <w:cs/>
        </w:rPr>
        <w:t>০৩</w:t>
      </w:r>
      <w:r>
        <w:rPr>
          <w:cs/>
        </w:rPr>
        <w:t>/</w:t>
      </w:r>
      <w:r>
        <w:rPr>
          <w:rFonts w:ascii="Noto Sans Bengali" w:hAnsi="Noto Sans Bengali" w:cs="Noto Sans Bengali" w:hint="cs"/>
          <w:cs/>
        </w:rPr>
        <w:t>২০২২</w:t>
      </w:r>
    </w:p>
    <w:sectPr w:rsidR="006C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rinda">
    <w:altName w:val="Noto Serif Thai"/>
    <w:panose1 w:val="00000400000000000000"/>
    <w:charset w:val="01"/>
    <w:family w:val="roman"/>
    <w:pitch w:val="variable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F6"/>
    <w:rsid w:val="006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250A02-3CC5-E14B-8151-07F1A2B3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Wahid</dc:creator>
  <cp:keywords/>
  <dc:description/>
  <cp:lastModifiedBy>Muhammad Abdul Wahid</cp:lastModifiedBy>
  <cp:revision>2</cp:revision>
  <dcterms:created xsi:type="dcterms:W3CDTF">2022-03-19T16:01:00Z</dcterms:created>
  <dcterms:modified xsi:type="dcterms:W3CDTF">2022-03-19T16:01:00Z</dcterms:modified>
</cp:coreProperties>
</file>