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A2" w:rsidRDefault="0011453D"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সত্যজি</w:t>
      </w:r>
      <w:proofErr w:type="spellEnd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ৎ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রায়ের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জন্মবার্ষিকী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উপলক্ষে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এপিজে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বাংলা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সাহিত্য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উৎসব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অক্সফোর্ড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বুকস্টোর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এবং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কবিতা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ক্লাবের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উদ্যোগে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পিকচার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কথার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বিশেষ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অনুষ্ঠান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আয়োজিত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হল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পার্ক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স্ট্রিটের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শতাব্দী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পুরানো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অক্সফোর্ড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বুকস্টোরে</w:t>
      </w:r>
      <w:proofErr w:type="spellEnd"/>
      <w:r>
        <w:rPr>
          <w:rFonts w:ascii="Mangal" w:hAnsi="Mangal" w:cs="Mangal"/>
          <w:color w:val="000000"/>
          <w:sz w:val="31"/>
          <w:szCs w:val="31"/>
          <w:shd w:val="clear" w:color="auto" w:fill="FFFFFF"/>
        </w:rPr>
        <w:t>।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মে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মাস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সত্যজি</w:t>
      </w:r>
      <w:proofErr w:type="spellEnd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ৎ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রায়ের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জন্মমাস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সেই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কারণেই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এই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কিংবদন্তির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জন্মশতবার্ষিকীতে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কবিতা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ক্লাবের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মে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মাসের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পিকচার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কথা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বিভাগটি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সত্যজি</w:t>
      </w:r>
      <w:proofErr w:type="spellEnd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ৎ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রায়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স্মরণে</w:t>
      </w:r>
      <w:proofErr w:type="spellEnd"/>
      <w:r>
        <w:rPr>
          <w:rFonts w:ascii="Mangal" w:hAnsi="Mangal" w:cs="Mangal"/>
          <w:color w:val="000000"/>
          <w:sz w:val="31"/>
          <w:szCs w:val="31"/>
          <w:shd w:val="clear" w:color="auto" w:fill="FFFFFF"/>
        </w:rPr>
        <w:t>।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এই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মাসের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পিকচার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কথায়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000000"/>
          <w:sz w:val="31"/>
          <w:szCs w:val="31"/>
          <w:shd w:val="clear" w:color="auto" w:fill="FFFFFF"/>
        </w:rPr>
        <w:t>যাঁদের</w:t>
      </w:r>
      <w:proofErr w:type="spellEnd"/>
    </w:p>
    <w:sectPr w:rsidR="001303A2" w:rsidSect="0013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1453D"/>
    <w:rsid w:val="0011453D"/>
    <w:rsid w:val="001303A2"/>
    <w:rsid w:val="0092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2022-11-12T01:12:00Z</dcterms:created>
  <dcterms:modified xsi:type="dcterms:W3CDTF">2022-11-12T01:34:00Z</dcterms:modified>
</cp:coreProperties>
</file>