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95" w:rsidRPr="00BF2D95" w:rsidRDefault="00BF2D95" w:rsidP="00BF2D95">
      <w:pPr>
        <w:shd w:val="clear" w:color="auto" w:fill="FFFFFF"/>
        <w:spacing w:after="0" w:line="240" w:lineRule="auto"/>
        <w:outlineLvl w:val="1"/>
        <w:rPr>
          <w:rFonts w:ascii="Trebuchet MS" w:eastAsia="Times New Roman" w:hAnsi="Trebuchet MS" w:cs="Times New Roman"/>
          <w:b/>
          <w:bCs/>
          <w:color w:val="333333"/>
          <w:sz w:val="24"/>
          <w:szCs w:val="24"/>
        </w:rPr>
      </w:pPr>
      <w:bookmarkStart w:id="0" w:name="_GoBack"/>
      <w:r w:rsidRPr="00BF2D95">
        <w:rPr>
          <w:rFonts w:ascii="Trebuchet MS" w:eastAsia="Times New Roman" w:hAnsi="Trebuchet MS" w:cs="Times New Roman"/>
          <w:b/>
          <w:bCs/>
          <w:color w:val="333333"/>
          <w:sz w:val="24"/>
          <w:szCs w:val="24"/>
        </w:rPr>
        <w:t>New Zealand tour of Bangladesh 2023</w:t>
      </w:r>
    </w:p>
    <w:p w:rsidR="00BF2D95" w:rsidRPr="00BF2D95" w:rsidRDefault="00BF2D95" w:rsidP="00BF2D95">
      <w:pPr>
        <w:shd w:val="clear" w:color="auto" w:fill="FFFFFF"/>
        <w:spacing w:after="0" w:line="240" w:lineRule="auto"/>
        <w:outlineLvl w:val="0"/>
        <w:rPr>
          <w:rFonts w:ascii="Trebuchet MS" w:eastAsia="Times New Roman" w:hAnsi="Trebuchet MS" w:cs="Times New Roman"/>
          <w:b/>
          <w:bCs/>
          <w:color w:val="000000"/>
          <w:kern w:val="36"/>
          <w:sz w:val="45"/>
          <w:szCs w:val="45"/>
        </w:rPr>
      </w:pPr>
      <w:r w:rsidRPr="00BF2D95">
        <w:rPr>
          <w:rFonts w:ascii="Trebuchet MS" w:eastAsia="Times New Roman" w:hAnsi="Trebuchet MS" w:cs="Times New Roman"/>
          <w:b/>
          <w:bCs/>
          <w:color w:val="000000"/>
          <w:kern w:val="36"/>
          <w:sz w:val="45"/>
          <w:szCs w:val="45"/>
        </w:rPr>
        <w:t>Blackcaps to enter in Tigers' den on Sep 17</w:t>
      </w:r>
    </w:p>
    <w:p w:rsidR="00BF2D95" w:rsidRPr="00BF2D95" w:rsidRDefault="00BF2D95" w:rsidP="00BF2D95">
      <w:pPr>
        <w:spacing w:after="0" w:line="240" w:lineRule="auto"/>
        <w:rPr>
          <w:rFonts w:ascii="Times New Roman" w:eastAsia="Times New Roman" w:hAnsi="Times New Roman" w:cs="Times New Roman"/>
          <w:sz w:val="24"/>
          <w:szCs w:val="24"/>
        </w:rPr>
      </w:pPr>
      <w:r w:rsidRPr="00BF2D95">
        <w:rPr>
          <w:rFonts w:ascii="Times New Roman" w:eastAsia="Times New Roman" w:hAnsi="Times New Roman" w:cs="Times New Roman"/>
          <w:color w:val="333333"/>
          <w:sz w:val="29"/>
          <w:szCs w:val="29"/>
          <w:shd w:val="clear" w:color="auto" w:fill="FFFFFF"/>
        </w:rPr>
        <w:t>Bangladesh will host New Zealand for three ODIs and couple of Tests this year. The Bangladesh Cricket Board (BCB) announced the itinerary for the forthcoming New Zealand's tour of Bangladesh which includes three ODIs and two Tests.</w:t>
      </w:r>
      <w:r w:rsidRPr="00BF2D95">
        <w:rPr>
          <w:rFonts w:ascii="Times New Roman" w:eastAsia="Times New Roman" w:hAnsi="Times New Roman" w:cs="Times New Roman"/>
          <w:color w:val="333333"/>
          <w:sz w:val="29"/>
          <w:szCs w:val="29"/>
        </w:rPr>
        <w:br/>
      </w:r>
      <w:r w:rsidRPr="00BF2D95">
        <w:rPr>
          <w:rFonts w:ascii="Times New Roman" w:eastAsia="Times New Roman" w:hAnsi="Times New Roman" w:cs="Times New Roman"/>
          <w:color w:val="333333"/>
          <w:sz w:val="29"/>
          <w:szCs w:val="29"/>
        </w:rPr>
        <w:br/>
      </w:r>
      <w:r w:rsidRPr="00BF2D95">
        <w:rPr>
          <w:rFonts w:ascii="Times New Roman" w:eastAsia="Times New Roman" w:hAnsi="Times New Roman" w:cs="Times New Roman"/>
          <w:color w:val="333333"/>
          <w:sz w:val="29"/>
          <w:szCs w:val="29"/>
          <w:shd w:val="clear" w:color="auto" w:fill="FFFFFF"/>
        </w:rPr>
        <w:t>The Tigers are now getting ready for the ACC Asia Cup, which is slated to be held between August 30 and September 17 and the New Zealanders will arrive in Dhaka on the day of the Asia Cup final. Hosts and guests will engage in a three-match ODI series, which will be held on September 21, 23 and 26 respectively. Sher-e-Bangla National Cricket Stadium will host all three day-night matches. Both the sides then will go to India to take part in the ICC Cricket World Cup 2023, which is going to begin on October 5 with the final on November 19.  </w:t>
      </w:r>
      <w:r w:rsidRPr="00BF2D95">
        <w:rPr>
          <w:rFonts w:ascii="Times New Roman" w:eastAsia="Times New Roman" w:hAnsi="Times New Roman" w:cs="Times New Roman"/>
          <w:color w:val="333333"/>
          <w:sz w:val="29"/>
          <w:szCs w:val="29"/>
        </w:rPr>
        <w:br/>
      </w:r>
      <w:r w:rsidRPr="00BF2D95">
        <w:rPr>
          <w:rFonts w:ascii="Times New Roman" w:eastAsia="Times New Roman" w:hAnsi="Times New Roman" w:cs="Times New Roman"/>
          <w:color w:val="333333"/>
          <w:sz w:val="29"/>
          <w:szCs w:val="29"/>
        </w:rPr>
        <w:br/>
      </w:r>
      <w:r w:rsidRPr="00BF2D95">
        <w:rPr>
          <w:rFonts w:ascii="Times New Roman" w:eastAsia="Times New Roman" w:hAnsi="Times New Roman" w:cs="Times New Roman"/>
          <w:color w:val="333333"/>
          <w:sz w:val="29"/>
          <w:szCs w:val="29"/>
          <w:shd w:val="clear" w:color="auto" w:fill="FFFFFF"/>
        </w:rPr>
        <w:t>The Blackcaps will arrive in Bangladesh from India again to play the two-match Test series, which will be the first ODI and Test series for New Zealand in Bangladesh after 2013. The Tests are the parts of the 2023-25 ICC World Test Championship and the first WTC series for Bangladesh in the new cycle.</w:t>
      </w:r>
    </w:p>
    <w:p w:rsidR="00BF2D95" w:rsidRPr="00BF2D95" w:rsidRDefault="00BF2D95" w:rsidP="00BF2D95">
      <w:pPr>
        <w:spacing w:after="0" w:line="240" w:lineRule="auto"/>
        <w:rPr>
          <w:rFonts w:ascii="Times New Roman" w:eastAsia="Times New Roman" w:hAnsi="Times New Roman" w:cs="Times New Roman"/>
          <w:sz w:val="24"/>
          <w:szCs w:val="24"/>
        </w:rPr>
      </w:pPr>
      <w:r w:rsidRPr="00BF2D95">
        <w:rPr>
          <w:rFonts w:ascii="Times New Roman" w:eastAsia="Times New Roman" w:hAnsi="Times New Roman" w:cs="Times New Roman"/>
          <w:color w:val="333333"/>
          <w:sz w:val="29"/>
          <w:szCs w:val="29"/>
        </w:rPr>
        <w:br/>
      </w:r>
      <w:r w:rsidRPr="00BF2D95">
        <w:rPr>
          <w:rFonts w:ascii="Times New Roman" w:eastAsia="Times New Roman" w:hAnsi="Times New Roman" w:cs="Times New Roman"/>
          <w:color w:val="333333"/>
          <w:sz w:val="29"/>
          <w:szCs w:val="29"/>
          <w:shd w:val="clear" w:color="auto" w:fill="FFFFFF"/>
        </w:rPr>
        <w:t xml:space="preserve">The first Test of the series will take place between November 28 and December 2, while the 2nd and the last Test will be played between December 6 and 10. The venue for the red-ball affairs are yet to be </w:t>
      </w:r>
      <w:proofErr w:type="spellStart"/>
      <w:r w:rsidRPr="00BF2D95">
        <w:rPr>
          <w:rFonts w:ascii="Times New Roman" w:eastAsia="Times New Roman" w:hAnsi="Times New Roman" w:cs="Times New Roman"/>
          <w:color w:val="333333"/>
          <w:sz w:val="29"/>
          <w:szCs w:val="29"/>
          <w:shd w:val="clear" w:color="auto" w:fill="FFFFFF"/>
        </w:rPr>
        <w:t>finalised</w:t>
      </w:r>
      <w:proofErr w:type="spellEnd"/>
      <w:r w:rsidRPr="00BF2D95">
        <w:rPr>
          <w:rFonts w:ascii="Times New Roman" w:eastAsia="Times New Roman" w:hAnsi="Times New Roman" w:cs="Times New Roman"/>
          <w:color w:val="333333"/>
          <w:sz w:val="29"/>
          <w:szCs w:val="29"/>
          <w:shd w:val="clear" w:color="auto" w:fill="FFFFFF"/>
        </w:rPr>
        <w:t>.</w:t>
      </w:r>
      <w:r w:rsidRPr="00BF2D95">
        <w:rPr>
          <w:rFonts w:ascii="Times New Roman" w:eastAsia="Times New Roman" w:hAnsi="Times New Roman" w:cs="Times New Roman"/>
          <w:color w:val="333333"/>
          <w:sz w:val="29"/>
          <w:szCs w:val="29"/>
        </w:rPr>
        <w:br/>
      </w:r>
    </w:p>
    <w:p w:rsidR="00173C68" w:rsidRPr="00BF2D95" w:rsidRDefault="00BF2D95" w:rsidP="00BF2D95">
      <w:r w:rsidRPr="00BF2D95">
        <w:rPr>
          <w:rFonts w:ascii="Times New Roman" w:eastAsia="Times New Roman" w:hAnsi="Times New Roman" w:cs="Times New Roman"/>
          <w:color w:val="333333"/>
          <w:sz w:val="29"/>
          <w:szCs w:val="29"/>
          <w:shd w:val="clear" w:color="auto" w:fill="FFFFFF"/>
        </w:rPr>
        <w:t>Soon after this series, the two sides will engage again in New Zealand as Bangladesh national cricket team will visit New Zealand by the 3rd week of December this year to play three ODIs and as many T20i matches. The tour is the part of the Future Tour Programs (FTP) of the ICC.</w:t>
      </w:r>
      <w:r w:rsidRPr="00BF2D95">
        <w:rPr>
          <w:rFonts w:ascii="Times New Roman" w:eastAsia="Times New Roman" w:hAnsi="Times New Roman" w:cs="Times New Roman"/>
          <w:color w:val="333333"/>
          <w:sz w:val="29"/>
          <w:szCs w:val="29"/>
        </w:rPr>
        <w:br/>
      </w:r>
      <w:r w:rsidRPr="00BF2D95">
        <w:rPr>
          <w:rFonts w:ascii="Times New Roman" w:eastAsia="Times New Roman" w:hAnsi="Times New Roman" w:cs="Times New Roman"/>
          <w:color w:val="333333"/>
          <w:sz w:val="29"/>
          <w:szCs w:val="29"/>
        </w:rPr>
        <w:br/>
      </w:r>
      <w:r w:rsidRPr="00BF2D95">
        <w:rPr>
          <w:rFonts w:ascii="Times New Roman" w:eastAsia="Times New Roman" w:hAnsi="Times New Roman" w:cs="Times New Roman"/>
          <w:color w:val="333333"/>
          <w:sz w:val="29"/>
          <w:szCs w:val="29"/>
          <w:shd w:val="clear" w:color="auto" w:fill="FFFFFF"/>
        </w:rPr>
        <w:t>The tour will begin with the ODI match slated for December 17 at Dunedin, followed by next two matches on December 20 and 23 at Nelson and Napier respectively. Napier will host the first of the three T20i matches as well and the match will be held on December 27 while the next two matches of the series will take place at Tauranga on December 29 and 31 correspondingly.</w:t>
      </w:r>
      <w:bookmarkEnd w:id="0"/>
    </w:p>
    <w:sectPr w:rsidR="00173C68" w:rsidRPr="00BF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89"/>
    <w:rsid w:val="000E16FA"/>
    <w:rsid w:val="00173C68"/>
    <w:rsid w:val="00211B29"/>
    <w:rsid w:val="00571189"/>
    <w:rsid w:val="00AE55C8"/>
    <w:rsid w:val="00B2529C"/>
    <w:rsid w:val="00BE286A"/>
    <w:rsid w:val="00BF2D95"/>
    <w:rsid w:val="00C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CAEBB-DA1C-4CB9-A4AD-23FF2933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5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2D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5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F2D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035">
      <w:bodyDiv w:val="1"/>
      <w:marLeft w:val="0"/>
      <w:marRight w:val="0"/>
      <w:marTop w:val="0"/>
      <w:marBottom w:val="0"/>
      <w:divBdr>
        <w:top w:val="none" w:sz="0" w:space="0" w:color="auto"/>
        <w:left w:val="none" w:sz="0" w:space="0" w:color="auto"/>
        <w:bottom w:val="none" w:sz="0" w:space="0" w:color="auto"/>
        <w:right w:val="none" w:sz="0" w:space="0" w:color="auto"/>
      </w:divBdr>
    </w:div>
    <w:div w:id="199513667">
      <w:bodyDiv w:val="1"/>
      <w:marLeft w:val="0"/>
      <w:marRight w:val="0"/>
      <w:marTop w:val="0"/>
      <w:marBottom w:val="0"/>
      <w:divBdr>
        <w:top w:val="none" w:sz="0" w:space="0" w:color="auto"/>
        <w:left w:val="none" w:sz="0" w:space="0" w:color="auto"/>
        <w:bottom w:val="none" w:sz="0" w:space="0" w:color="auto"/>
        <w:right w:val="none" w:sz="0" w:space="0" w:color="auto"/>
      </w:divBdr>
      <w:divsChild>
        <w:div w:id="951546025">
          <w:marLeft w:val="0"/>
          <w:marRight w:val="0"/>
          <w:marTop w:val="0"/>
          <w:marBottom w:val="0"/>
          <w:divBdr>
            <w:top w:val="none" w:sz="0" w:space="0" w:color="auto"/>
            <w:left w:val="none" w:sz="0" w:space="0" w:color="auto"/>
            <w:bottom w:val="none" w:sz="0" w:space="0" w:color="auto"/>
            <w:right w:val="none" w:sz="0" w:space="0" w:color="auto"/>
          </w:divBdr>
        </w:div>
        <w:div w:id="743529926">
          <w:marLeft w:val="0"/>
          <w:marRight w:val="0"/>
          <w:marTop w:val="0"/>
          <w:marBottom w:val="0"/>
          <w:divBdr>
            <w:top w:val="none" w:sz="0" w:space="0" w:color="auto"/>
            <w:left w:val="none" w:sz="0" w:space="0" w:color="auto"/>
            <w:bottom w:val="none" w:sz="0" w:space="0" w:color="auto"/>
            <w:right w:val="none" w:sz="0" w:space="0" w:color="auto"/>
          </w:divBdr>
          <w:divsChild>
            <w:div w:id="5435618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334710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79">
          <w:marLeft w:val="0"/>
          <w:marRight w:val="0"/>
          <w:marTop w:val="0"/>
          <w:marBottom w:val="0"/>
          <w:divBdr>
            <w:top w:val="none" w:sz="0" w:space="0" w:color="auto"/>
            <w:left w:val="none" w:sz="0" w:space="0" w:color="auto"/>
            <w:bottom w:val="none" w:sz="0" w:space="0" w:color="auto"/>
            <w:right w:val="none" w:sz="0" w:space="0" w:color="auto"/>
          </w:divBdr>
        </w:div>
        <w:div w:id="482741143">
          <w:marLeft w:val="0"/>
          <w:marRight w:val="0"/>
          <w:marTop w:val="0"/>
          <w:marBottom w:val="0"/>
          <w:divBdr>
            <w:top w:val="none" w:sz="0" w:space="0" w:color="auto"/>
            <w:left w:val="none" w:sz="0" w:space="0" w:color="auto"/>
            <w:bottom w:val="none" w:sz="0" w:space="0" w:color="auto"/>
            <w:right w:val="none" w:sz="0" w:space="0" w:color="auto"/>
          </w:divBdr>
          <w:divsChild>
            <w:div w:id="175386565">
              <w:marLeft w:val="0"/>
              <w:marRight w:val="0"/>
              <w:marTop w:val="225"/>
              <w:marBottom w:val="225"/>
              <w:divBdr>
                <w:top w:val="none" w:sz="0" w:space="0" w:color="auto"/>
                <w:left w:val="none" w:sz="0" w:space="0" w:color="auto"/>
                <w:bottom w:val="none" w:sz="0" w:space="0" w:color="auto"/>
                <w:right w:val="none" w:sz="0" w:space="0" w:color="auto"/>
              </w:divBdr>
            </w:div>
          </w:divsChild>
        </w:div>
        <w:div w:id="586887343">
          <w:marLeft w:val="0"/>
          <w:marRight w:val="0"/>
          <w:marTop w:val="0"/>
          <w:marBottom w:val="0"/>
          <w:divBdr>
            <w:top w:val="none" w:sz="0" w:space="0" w:color="auto"/>
            <w:left w:val="none" w:sz="0" w:space="0" w:color="auto"/>
            <w:bottom w:val="none" w:sz="0" w:space="0" w:color="auto"/>
            <w:right w:val="none" w:sz="0" w:space="0" w:color="auto"/>
          </w:divBdr>
        </w:div>
      </w:divsChild>
    </w:div>
    <w:div w:id="786462416">
      <w:bodyDiv w:val="1"/>
      <w:marLeft w:val="0"/>
      <w:marRight w:val="0"/>
      <w:marTop w:val="0"/>
      <w:marBottom w:val="0"/>
      <w:divBdr>
        <w:top w:val="none" w:sz="0" w:space="0" w:color="auto"/>
        <w:left w:val="none" w:sz="0" w:space="0" w:color="auto"/>
        <w:bottom w:val="none" w:sz="0" w:space="0" w:color="auto"/>
        <w:right w:val="none" w:sz="0" w:space="0" w:color="auto"/>
      </w:divBdr>
      <w:divsChild>
        <w:div w:id="1516920938">
          <w:marLeft w:val="0"/>
          <w:marRight w:val="0"/>
          <w:marTop w:val="0"/>
          <w:marBottom w:val="0"/>
          <w:divBdr>
            <w:top w:val="none" w:sz="0" w:space="0" w:color="auto"/>
            <w:left w:val="none" w:sz="0" w:space="0" w:color="auto"/>
            <w:bottom w:val="none" w:sz="0" w:space="0" w:color="auto"/>
            <w:right w:val="none" w:sz="0" w:space="0" w:color="auto"/>
          </w:divBdr>
        </w:div>
        <w:div w:id="1537549379">
          <w:marLeft w:val="0"/>
          <w:marRight w:val="0"/>
          <w:marTop w:val="0"/>
          <w:marBottom w:val="0"/>
          <w:divBdr>
            <w:top w:val="none" w:sz="0" w:space="0" w:color="auto"/>
            <w:left w:val="none" w:sz="0" w:space="0" w:color="auto"/>
            <w:bottom w:val="none" w:sz="0" w:space="0" w:color="auto"/>
            <w:right w:val="none" w:sz="0" w:space="0" w:color="auto"/>
          </w:divBdr>
        </w:div>
        <w:div w:id="1016888852">
          <w:marLeft w:val="0"/>
          <w:marRight w:val="0"/>
          <w:marTop w:val="0"/>
          <w:marBottom w:val="0"/>
          <w:divBdr>
            <w:top w:val="none" w:sz="0" w:space="0" w:color="auto"/>
            <w:left w:val="none" w:sz="0" w:space="0" w:color="auto"/>
            <w:bottom w:val="none" w:sz="0" w:space="0" w:color="auto"/>
            <w:right w:val="none" w:sz="0" w:space="0" w:color="auto"/>
          </w:divBdr>
        </w:div>
        <w:div w:id="1823232162">
          <w:marLeft w:val="0"/>
          <w:marRight w:val="0"/>
          <w:marTop w:val="0"/>
          <w:marBottom w:val="0"/>
          <w:divBdr>
            <w:top w:val="none" w:sz="0" w:space="0" w:color="auto"/>
            <w:left w:val="none" w:sz="0" w:space="0" w:color="auto"/>
            <w:bottom w:val="none" w:sz="0" w:space="0" w:color="auto"/>
            <w:right w:val="none" w:sz="0" w:space="0" w:color="auto"/>
          </w:divBdr>
        </w:div>
        <w:div w:id="1985741427">
          <w:marLeft w:val="0"/>
          <w:marRight w:val="0"/>
          <w:marTop w:val="0"/>
          <w:marBottom w:val="0"/>
          <w:divBdr>
            <w:top w:val="none" w:sz="0" w:space="0" w:color="auto"/>
            <w:left w:val="none" w:sz="0" w:space="0" w:color="auto"/>
            <w:bottom w:val="none" w:sz="0" w:space="0" w:color="auto"/>
            <w:right w:val="none" w:sz="0" w:space="0" w:color="auto"/>
          </w:divBdr>
        </w:div>
        <w:div w:id="201136938">
          <w:marLeft w:val="0"/>
          <w:marRight w:val="0"/>
          <w:marTop w:val="0"/>
          <w:marBottom w:val="0"/>
          <w:divBdr>
            <w:top w:val="none" w:sz="0" w:space="0" w:color="auto"/>
            <w:left w:val="none" w:sz="0" w:space="0" w:color="auto"/>
            <w:bottom w:val="none" w:sz="0" w:space="0" w:color="auto"/>
            <w:right w:val="none" w:sz="0" w:space="0" w:color="auto"/>
          </w:divBdr>
        </w:div>
        <w:div w:id="943997381">
          <w:marLeft w:val="0"/>
          <w:marRight w:val="0"/>
          <w:marTop w:val="0"/>
          <w:marBottom w:val="0"/>
          <w:divBdr>
            <w:top w:val="none" w:sz="0" w:space="0" w:color="auto"/>
            <w:left w:val="none" w:sz="0" w:space="0" w:color="auto"/>
            <w:bottom w:val="none" w:sz="0" w:space="0" w:color="auto"/>
            <w:right w:val="none" w:sz="0" w:space="0" w:color="auto"/>
          </w:divBdr>
        </w:div>
        <w:div w:id="840434924">
          <w:marLeft w:val="0"/>
          <w:marRight w:val="0"/>
          <w:marTop w:val="0"/>
          <w:marBottom w:val="0"/>
          <w:divBdr>
            <w:top w:val="none" w:sz="0" w:space="0" w:color="auto"/>
            <w:left w:val="none" w:sz="0" w:space="0" w:color="auto"/>
            <w:bottom w:val="none" w:sz="0" w:space="0" w:color="auto"/>
            <w:right w:val="none" w:sz="0" w:space="0" w:color="auto"/>
          </w:divBdr>
        </w:div>
        <w:div w:id="1447040442">
          <w:marLeft w:val="0"/>
          <w:marRight w:val="0"/>
          <w:marTop w:val="0"/>
          <w:marBottom w:val="0"/>
          <w:divBdr>
            <w:top w:val="none" w:sz="0" w:space="0" w:color="auto"/>
            <w:left w:val="none" w:sz="0" w:space="0" w:color="auto"/>
            <w:bottom w:val="none" w:sz="0" w:space="0" w:color="auto"/>
            <w:right w:val="none" w:sz="0" w:space="0" w:color="auto"/>
          </w:divBdr>
        </w:div>
        <w:div w:id="1161580862">
          <w:marLeft w:val="0"/>
          <w:marRight w:val="0"/>
          <w:marTop w:val="0"/>
          <w:marBottom w:val="0"/>
          <w:divBdr>
            <w:top w:val="none" w:sz="0" w:space="0" w:color="auto"/>
            <w:left w:val="none" w:sz="0" w:space="0" w:color="auto"/>
            <w:bottom w:val="none" w:sz="0" w:space="0" w:color="auto"/>
            <w:right w:val="none" w:sz="0" w:space="0" w:color="auto"/>
          </w:divBdr>
          <w:divsChild>
            <w:div w:id="348220952">
              <w:marLeft w:val="0"/>
              <w:marRight w:val="0"/>
              <w:marTop w:val="225"/>
              <w:marBottom w:val="225"/>
              <w:divBdr>
                <w:top w:val="none" w:sz="0" w:space="0" w:color="auto"/>
                <w:left w:val="none" w:sz="0" w:space="0" w:color="auto"/>
                <w:bottom w:val="none" w:sz="0" w:space="0" w:color="auto"/>
                <w:right w:val="none" w:sz="0" w:space="0" w:color="auto"/>
              </w:divBdr>
            </w:div>
          </w:divsChild>
        </w:div>
        <w:div w:id="1702585576">
          <w:marLeft w:val="0"/>
          <w:marRight w:val="0"/>
          <w:marTop w:val="0"/>
          <w:marBottom w:val="0"/>
          <w:divBdr>
            <w:top w:val="none" w:sz="0" w:space="0" w:color="auto"/>
            <w:left w:val="none" w:sz="0" w:space="0" w:color="auto"/>
            <w:bottom w:val="none" w:sz="0" w:space="0" w:color="auto"/>
            <w:right w:val="none" w:sz="0" w:space="0" w:color="auto"/>
          </w:divBdr>
        </w:div>
        <w:div w:id="1197885102">
          <w:marLeft w:val="0"/>
          <w:marRight w:val="0"/>
          <w:marTop w:val="0"/>
          <w:marBottom w:val="0"/>
          <w:divBdr>
            <w:top w:val="none" w:sz="0" w:space="0" w:color="auto"/>
            <w:left w:val="none" w:sz="0" w:space="0" w:color="auto"/>
            <w:bottom w:val="none" w:sz="0" w:space="0" w:color="auto"/>
            <w:right w:val="none" w:sz="0" w:space="0" w:color="auto"/>
          </w:divBdr>
        </w:div>
        <w:div w:id="789011612">
          <w:marLeft w:val="0"/>
          <w:marRight w:val="0"/>
          <w:marTop w:val="0"/>
          <w:marBottom w:val="0"/>
          <w:divBdr>
            <w:top w:val="none" w:sz="0" w:space="0" w:color="auto"/>
            <w:left w:val="none" w:sz="0" w:space="0" w:color="auto"/>
            <w:bottom w:val="none" w:sz="0" w:space="0" w:color="auto"/>
            <w:right w:val="none" w:sz="0" w:space="0" w:color="auto"/>
          </w:divBdr>
        </w:div>
        <w:div w:id="2078621989">
          <w:marLeft w:val="0"/>
          <w:marRight w:val="0"/>
          <w:marTop w:val="0"/>
          <w:marBottom w:val="0"/>
          <w:divBdr>
            <w:top w:val="none" w:sz="0" w:space="0" w:color="auto"/>
            <w:left w:val="none" w:sz="0" w:space="0" w:color="auto"/>
            <w:bottom w:val="none" w:sz="0" w:space="0" w:color="auto"/>
            <w:right w:val="none" w:sz="0" w:space="0" w:color="auto"/>
          </w:divBdr>
        </w:div>
        <w:div w:id="966813175">
          <w:marLeft w:val="0"/>
          <w:marRight w:val="0"/>
          <w:marTop w:val="0"/>
          <w:marBottom w:val="0"/>
          <w:divBdr>
            <w:top w:val="none" w:sz="0" w:space="0" w:color="auto"/>
            <w:left w:val="none" w:sz="0" w:space="0" w:color="auto"/>
            <w:bottom w:val="none" w:sz="0" w:space="0" w:color="auto"/>
            <w:right w:val="none" w:sz="0" w:space="0" w:color="auto"/>
          </w:divBdr>
        </w:div>
        <w:div w:id="1806124024">
          <w:marLeft w:val="0"/>
          <w:marRight w:val="0"/>
          <w:marTop w:val="0"/>
          <w:marBottom w:val="0"/>
          <w:divBdr>
            <w:top w:val="none" w:sz="0" w:space="0" w:color="auto"/>
            <w:left w:val="none" w:sz="0" w:space="0" w:color="auto"/>
            <w:bottom w:val="none" w:sz="0" w:space="0" w:color="auto"/>
            <w:right w:val="none" w:sz="0" w:space="0" w:color="auto"/>
          </w:divBdr>
        </w:div>
        <w:div w:id="382488897">
          <w:marLeft w:val="0"/>
          <w:marRight w:val="0"/>
          <w:marTop w:val="0"/>
          <w:marBottom w:val="0"/>
          <w:divBdr>
            <w:top w:val="none" w:sz="0" w:space="0" w:color="auto"/>
            <w:left w:val="none" w:sz="0" w:space="0" w:color="auto"/>
            <w:bottom w:val="none" w:sz="0" w:space="0" w:color="auto"/>
            <w:right w:val="none" w:sz="0" w:space="0" w:color="auto"/>
          </w:divBdr>
        </w:div>
        <w:div w:id="1031415608">
          <w:marLeft w:val="0"/>
          <w:marRight w:val="0"/>
          <w:marTop w:val="0"/>
          <w:marBottom w:val="0"/>
          <w:divBdr>
            <w:top w:val="none" w:sz="0" w:space="0" w:color="auto"/>
            <w:left w:val="none" w:sz="0" w:space="0" w:color="auto"/>
            <w:bottom w:val="none" w:sz="0" w:space="0" w:color="auto"/>
            <w:right w:val="none" w:sz="0" w:space="0" w:color="auto"/>
          </w:divBdr>
        </w:div>
        <w:div w:id="609045519">
          <w:marLeft w:val="0"/>
          <w:marRight w:val="0"/>
          <w:marTop w:val="0"/>
          <w:marBottom w:val="0"/>
          <w:divBdr>
            <w:top w:val="none" w:sz="0" w:space="0" w:color="auto"/>
            <w:left w:val="none" w:sz="0" w:space="0" w:color="auto"/>
            <w:bottom w:val="none" w:sz="0" w:space="0" w:color="auto"/>
            <w:right w:val="none" w:sz="0" w:space="0" w:color="auto"/>
          </w:divBdr>
        </w:div>
        <w:div w:id="1865244151">
          <w:marLeft w:val="0"/>
          <w:marRight w:val="0"/>
          <w:marTop w:val="0"/>
          <w:marBottom w:val="0"/>
          <w:divBdr>
            <w:top w:val="none" w:sz="0" w:space="0" w:color="auto"/>
            <w:left w:val="none" w:sz="0" w:space="0" w:color="auto"/>
            <w:bottom w:val="none" w:sz="0" w:space="0" w:color="auto"/>
            <w:right w:val="none" w:sz="0" w:space="0" w:color="auto"/>
          </w:divBdr>
        </w:div>
        <w:div w:id="1660040308">
          <w:marLeft w:val="0"/>
          <w:marRight w:val="0"/>
          <w:marTop w:val="0"/>
          <w:marBottom w:val="0"/>
          <w:divBdr>
            <w:top w:val="none" w:sz="0" w:space="0" w:color="auto"/>
            <w:left w:val="none" w:sz="0" w:space="0" w:color="auto"/>
            <w:bottom w:val="none" w:sz="0" w:space="0" w:color="auto"/>
            <w:right w:val="none" w:sz="0" w:space="0" w:color="auto"/>
          </w:divBdr>
        </w:div>
        <w:div w:id="1449473753">
          <w:marLeft w:val="0"/>
          <w:marRight w:val="0"/>
          <w:marTop w:val="0"/>
          <w:marBottom w:val="0"/>
          <w:divBdr>
            <w:top w:val="none" w:sz="0" w:space="0" w:color="auto"/>
            <w:left w:val="none" w:sz="0" w:space="0" w:color="auto"/>
            <w:bottom w:val="none" w:sz="0" w:space="0" w:color="auto"/>
            <w:right w:val="none" w:sz="0" w:space="0" w:color="auto"/>
          </w:divBdr>
        </w:div>
        <w:div w:id="1266426503">
          <w:marLeft w:val="0"/>
          <w:marRight w:val="0"/>
          <w:marTop w:val="0"/>
          <w:marBottom w:val="0"/>
          <w:divBdr>
            <w:top w:val="none" w:sz="0" w:space="0" w:color="auto"/>
            <w:left w:val="none" w:sz="0" w:space="0" w:color="auto"/>
            <w:bottom w:val="none" w:sz="0" w:space="0" w:color="auto"/>
            <w:right w:val="none" w:sz="0" w:space="0" w:color="auto"/>
          </w:divBdr>
        </w:div>
        <w:div w:id="731806221">
          <w:marLeft w:val="0"/>
          <w:marRight w:val="0"/>
          <w:marTop w:val="0"/>
          <w:marBottom w:val="0"/>
          <w:divBdr>
            <w:top w:val="none" w:sz="0" w:space="0" w:color="auto"/>
            <w:left w:val="none" w:sz="0" w:space="0" w:color="auto"/>
            <w:bottom w:val="none" w:sz="0" w:space="0" w:color="auto"/>
            <w:right w:val="none" w:sz="0" w:space="0" w:color="auto"/>
          </w:divBdr>
        </w:div>
        <w:div w:id="1617445257">
          <w:marLeft w:val="0"/>
          <w:marRight w:val="0"/>
          <w:marTop w:val="0"/>
          <w:marBottom w:val="0"/>
          <w:divBdr>
            <w:top w:val="none" w:sz="0" w:space="0" w:color="auto"/>
            <w:left w:val="none" w:sz="0" w:space="0" w:color="auto"/>
            <w:bottom w:val="none" w:sz="0" w:space="0" w:color="auto"/>
            <w:right w:val="none" w:sz="0" w:space="0" w:color="auto"/>
          </w:divBdr>
        </w:div>
        <w:div w:id="948927744">
          <w:marLeft w:val="0"/>
          <w:marRight w:val="0"/>
          <w:marTop w:val="0"/>
          <w:marBottom w:val="0"/>
          <w:divBdr>
            <w:top w:val="none" w:sz="0" w:space="0" w:color="auto"/>
            <w:left w:val="none" w:sz="0" w:space="0" w:color="auto"/>
            <w:bottom w:val="none" w:sz="0" w:space="0" w:color="auto"/>
            <w:right w:val="none" w:sz="0" w:space="0" w:color="auto"/>
          </w:divBdr>
        </w:div>
        <w:div w:id="134494534">
          <w:marLeft w:val="0"/>
          <w:marRight w:val="0"/>
          <w:marTop w:val="0"/>
          <w:marBottom w:val="0"/>
          <w:divBdr>
            <w:top w:val="none" w:sz="0" w:space="0" w:color="auto"/>
            <w:left w:val="none" w:sz="0" w:space="0" w:color="auto"/>
            <w:bottom w:val="none" w:sz="0" w:space="0" w:color="auto"/>
            <w:right w:val="none" w:sz="0" w:space="0" w:color="auto"/>
          </w:divBdr>
        </w:div>
        <w:div w:id="1498228019">
          <w:marLeft w:val="0"/>
          <w:marRight w:val="0"/>
          <w:marTop w:val="0"/>
          <w:marBottom w:val="0"/>
          <w:divBdr>
            <w:top w:val="none" w:sz="0" w:space="0" w:color="auto"/>
            <w:left w:val="none" w:sz="0" w:space="0" w:color="auto"/>
            <w:bottom w:val="none" w:sz="0" w:space="0" w:color="auto"/>
            <w:right w:val="none" w:sz="0" w:space="0" w:color="auto"/>
          </w:divBdr>
        </w:div>
        <w:div w:id="450442484">
          <w:marLeft w:val="0"/>
          <w:marRight w:val="0"/>
          <w:marTop w:val="0"/>
          <w:marBottom w:val="0"/>
          <w:divBdr>
            <w:top w:val="none" w:sz="0" w:space="0" w:color="auto"/>
            <w:left w:val="none" w:sz="0" w:space="0" w:color="auto"/>
            <w:bottom w:val="none" w:sz="0" w:space="0" w:color="auto"/>
            <w:right w:val="none" w:sz="0" w:space="0" w:color="auto"/>
          </w:divBdr>
        </w:div>
        <w:div w:id="341710939">
          <w:marLeft w:val="0"/>
          <w:marRight w:val="0"/>
          <w:marTop w:val="0"/>
          <w:marBottom w:val="0"/>
          <w:divBdr>
            <w:top w:val="none" w:sz="0" w:space="0" w:color="auto"/>
            <w:left w:val="none" w:sz="0" w:space="0" w:color="auto"/>
            <w:bottom w:val="none" w:sz="0" w:space="0" w:color="auto"/>
            <w:right w:val="none" w:sz="0" w:space="0" w:color="auto"/>
          </w:divBdr>
        </w:div>
        <w:div w:id="2071420700">
          <w:marLeft w:val="0"/>
          <w:marRight w:val="0"/>
          <w:marTop w:val="0"/>
          <w:marBottom w:val="0"/>
          <w:divBdr>
            <w:top w:val="none" w:sz="0" w:space="0" w:color="auto"/>
            <w:left w:val="none" w:sz="0" w:space="0" w:color="auto"/>
            <w:bottom w:val="none" w:sz="0" w:space="0" w:color="auto"/>
            <w:right w:val="none" w:sz="0" w:space="0" w:color="auto"/>
          </w:divBdr>
        </w:div>
        <w:div w:id="1523861175">
          <w:marLeft w:val="0"/>
          <w:marRight w:val="0"/>
          <w:marTop w:val="0"/>
          <w:marBottom w:val="0"/>
          <w:divBdr>
            <w:top w:val="none" w:sz="0" w:space="0" w:color="auto"/>
            <w:left w:val="none" w:sz="0" w:space="0" w:color="auto"/>
            <w:bottom w:val="none" w:sz="0" w:space="0" w:color="auto"/>
            <w:right w:val="none" w:sz="0" w:space="0" w:color="auto"/>
          </w:divBdr>
        </w:div>
        <w:div w:id="1757437058">
          <w:marLeft w:val="0"/>
          <w:marRight w:val="0"/>
          <w:marTop w:val="0"/>
          <w:marBottom w:val="0"/>
          <w:divBdr>
            <w:top w:val="none" w:sz="0" w:space="0" w:color="auto"/>
            <w:left w:val="none" w:sz="0" w:space="0" w:color="auto"/>
            <w:bottom w:val="none" w:sz="0" w:space="0" w:color="auto"/>
            <w:right w:val="none" w:sz="0" w:space="0" w:color="auto"/>
          </w:divBdr>
        </w:div>
        <w:div w:id="33817004">
          <w:marLeft w:val="0"/>
          <w:marRight w:val="0"/>
          <w:marTop w:val="0"/>
          <w:marBottom w:val="0"/>
          <w:divBdr>
            <w:top w:val="none" w:sz="0" w:space="0" w:color="auto"/>
            <w:left w:val="none" w:sz="0" w:space="0" w:color="auto"/>
            <w:bottom w:val="none" w:sz="0" w:space="0" w:color="auto"/>
            <w:right w:val="none" w:sz="0" w:space="0" w:color="auto"/>
          </w:divBdr>
        </w:div>
        <w:div w:id="658000422">
          <w:marLeft w:val="0"/>
          <w:marRight w:val="0"/>
          <w:marTop w:val="0"/>
          <w:marBottom w:val="0"/>
          <w:divBdr>
            <w:top w:val="none" w:sz="0" w:space="0" w:color="auto"/>
            <w:left w:val="none" w:sz="0" w:space="0" w:color="auto"/>
            <w:bottom w:val="none" w:sz="0" w:space="0" w:color="auto"/>
            <w:right w:val="none" w:sz="0" w:space="0" w:color="auto"/>
          </w:divBdr>
        </w:div>
        <w:div w:id="1101489148">
          <w:marLeft w:val="0"/>
          <w:marRight w:val="0"/>
          <w:marTop w:val="0"/>
          <w:marBottom w:val="0"/>
          <w:divBdr>
            <w:top w:val="none" w:sz="0" w:space="0" w:color="auto"/>
            <w:left w:val="none" w:sz="0" w:space="0" w:color="auto"/>
            <w:bottom w:val="none" w:sz="0" w:space="0" w:color="auto"/>
            <w:right w:val="none" w:sz="0" w:space="0" w:color="auto"/>
          </w:divBdr>
        </w:div>
        <w:div w:id="1321351731">
          <w:marLeft w:val="0"/>
          <w:marRight w:val="0"/>
          <w:marTop w:val="0"/>
          <w:marBottom w:val="0"/>
          <w:divBdr>
            <w:top w:val="none" w:sz="0" w:space="0" w:color="auto"/>
            <w:left w:val="none" w:sz="0" w:space="0" w:color="auto"/>
            <w:bottom w:val="none" w:sz="0" w:space="0" w:color="auto"/>
            <w:right w:val="none" w:sz="0" w:space="0" w:color="auto"/>
          </w:divBdr>
        </w:div>
        <w:div w:id="1044252292">
          <w:marLeft w:val="0"/>
          <w:marRight w:val="0"/>
          <w:marTop w:val="0"/>
          <w:marBottom w:val="0"/>
          <w:divBdr>
            <w:top w:val="none" w:sz="0" w:space="0" w:color="auto"/>
            <w:left w:val="none" w:sz="0" w:space="0" w:color="auto"/>
            <w:bottom w:val="none" w:sz="0" w:space="0" w:color="auto"/>
            <w:right w:val="none" w:sz="0" w:space="0" w:color="auto"/>
          </w:divBdr>
        </w:div>
        <w:div w:id="254749824">
          <w:marLeft w:val="0"/>
          <w:marRight w:val="0"/>
          <w:marTop w:val="0"/>
          <w:marBottom w:val="0"/>
          <w:divBdr>
            <w:top w:val="none" w:sz="0" w:space="0" w:color="auto"/>
            <w:left w:val="none" w:sz="0" w:space="0" w:color="auto"/>
            <w:bottom w:val="none" w:sz="0" w:space="0" w:color="auto"/>
            <w:right w:val="none" w:sz="0" w:space="0" w:color="auto"/>
          </w:divBdr>
        </w:div>
        <w:div w:id="960918275">
          <w:marLeft w:val="0"/>
          <w:marRight w:val="0"/>
          <w:marTop w:val="0"/>
          <w:marBottom w:val="0"/>
          <w:divBdr>
            <w:top w:val="none" w:sz="0" w:space="0" w:color="auto"/>
            <w:left w:val="none" w:sz="0" w:space="0" w:color="auto"/>
            <w:bottom w:val="none" w:sz="0" w:space="0" w:color="auto"/>
            <w:right w:val="none" w:sz="0" w:space="0" w:color="auto"/>
          </w:divBdr>
        </w:div>
        <w:div w:id="1494376173">
          <w:marLeft w:val="0"/>
          <w:marRight w:val="0"/>
          <w:marTop w:val="0"/>
          <w:marBottom w:val="0"/>
          <w:divBdr>
            <w:top w:val="none" w:sz="0" w:space="0" w:color="auto"/>
            <w:left w:val="none" w:sz="0" w:space="0" w:color="auto"/>
            <w:bottom w:val="none" w:sz="0" w:space="0" w:color="auto"/>
            <w:right w:val="none" w:sz="0" w:space="0" w:color="auto"/>
          </w:divBdr>
        </w:div>
        <w:div w:id="1592860906">
          <w:marLeft w:val="0"/>
          <w:marRight w:val="0"/>
          <w:marTop w:val="0"/>
          <w:marBottom w:val="0"/>
          <w:divBdr>
            <w:top w:val="none" w:sz="0" w:space="0" w:color="auto"/>
            <w:left w:val="none" w:sz="0" w:space="0" w:color="auto"/>
            <w:bottom w:val="none" w:sz="0" w:space="0" w:color="auto"/>
            <w:right w:val="none" w:sz="0" w:space="0" w:color="auto"/>
          </w:divBdr>
        </w:div>
        <w:div w:id="958992495">
          <w:marLeft w:val="0"/>
          <w:marRight w:val="0"/>
          <w:marTop w:val="0"/>
          <w:marBottom w:val="0"/>
          <w:divBdr>
            <w:top w:val="none" w:sz="0" w:space="0" w:color="auto"/>
            <w:left w:val="none" w:sz="0" w:space="0" w:color="auto"/>
            <w:bottom w:val="none" w:sz="0" w:space="0" w:color="auto"/>
            <w:right w:val="none" w:sz="0" w:space="0" w:color="auto"/>
          </w:divBdr>
        </w:div>
        <w:div w:id="299313586">
          <w:marLeft w:val="0"/>
          <w:marRight w:val="0"/>
          <w:marTop w:val="0"/>
          <w:marBottom w:val="0"/>
          <w:divBdr>
            <w:top w:val="none" w:sz="0" w:space="0" w:color="auto"/>
            <w:left w:val="none" w:sz="0" w:space="0" w:color="auto"/>
            <w:bottom w:val="none" w:sz="0" w:space="0" w:color="auto"/>
            <w:right w:val="none" w:sz="0" w:space="0" w:color="auto"/>
          </w:divBdr>
        </w:div>
      </w:divsChild>
    </w:div>
    <w:div w:id="890726789">
      <w:bodyDiv w:val="1"/>
      <w:marLeft w:val="0"/>
      <w:marRight w:val="0"/>
      <w:marTop w:val="0"/>
      <w:marBottom w:val="0"/>
      <w:divBdr>
        <w:top w:val="none" w:sz="0" w:space="0" w:color="auto"/>
        <w:left w:val="none" w:sz="0" w:space="0" w:color="auto"/>
        <w:bottom w:val="none" w:sz="0" w:space="0" w:color="auto"/>
        <w:right w:val="none" w:sz="0" w:space="0" w:color="auto"/>
      </w:divBdr>
      <w:divsChild>
        <w:div w:id="590161167">
          <w:marLeft w:val="0"/>
          <w:marRight w:val="0"/>
          <w:marTop w:val="225"/>
          <w:marBottom w:val="225"/>
          <w:divBdr>
            <w:top w:val="none" w:sz="0" w:space="0" w:color="auto"/>
            <w:left w:val="none" w:sz="0" w:space="0" w:color="auto"/>
            <w:bottom w:val="none" w:sz="0" w:space="0" w:color="auto"/>
            <w:right w:val="none" w:sz="0" w:space="0" w:color="auto"/>
          </w:divBdr>
        </w:div>
      </w:divsChild>
    </w:div>
    <w:div w:id="946083627">
      <w:bodyDiv w:val="1"/>
      <w:marLeft w:val="0"/>
      <w:marRight w:val="0"/>
      <w:marTop w:val="0"/>
      <w:marBottom w:val="0"/>
      <w:divBdr>
        <w:top w:val="none" w:sz="0" w:space="0" w:color="auto"/>
        <w:left w:val="none" w:sz="0" w:space="0" w:color="auto"/>
        <w:bottom w:val="none" w:sz="0" w:space="0" w:color="auto"/>
        <w:right w:val="none" w:sz="0" w:space="0" w:color="auto"/>
      </w:divBdr>
    </w:div>
    <w:div w:id="1229610248">
      <w:bodyDiv w:val="1"/>
      <w:marLeft w:val="0"/>
      <w:marRight w:val="0"/>
      <w:marTop w:val="0"/>
      <w:marBottom w:val="0"/>
      <w:divBdr>
        <w:top w:val="none" w:sz="0" w:space="0" w:color="auto"/>
        <w:left w:val="none" w:sz="0" w:space="0" w:color="auto"/>
        <w:bottom w:val="none" w:sz="0" w:space="0" w:color="auto"/>
        <w:right w:val="none" w:sz="0" w:space="0" w:color="auto"/>
      </w:divBdr>
      <w:divsChild>
        <w:div w:id="89854308">
          <w:marLeft w:val="0"/>
          <w:marRight w:val="0"/>
          <w:marTop w:val="0"/>
          <w:marBottom w:val="0"/>
          <w:divBdr>
            <w:top w:val="none" w:sz="0" w:space="0" w:color="auto"/>
            <w:left w:val="none" w:sz="0" w:space="0" w:color="auto"/>
            <w:bottom w:val="none" w:sz="0" w:space="0" w:color="auto"/>
            <w:right w:val="none" w:sz="0" w:space="0" w:color="auto"/>
          </w:divBdr>
          <w:divsChild>
            <w:div w:id="11067292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431094">
      <w:bodyDiv w:val="1"/>
      <w:marLeft w:val="0"/>
      <w:marRight w:val="0"/>
      <w:marTop w:val="0"/>
      <w:marBottom w:val="0"/>
      <w:divBdr>
        <w:top w:val="none" w:sz="0" w:space="0" w:color="auto"/>
        <w:left w:val="none" w:sz="0" w:space="0" w:color="auto"/>
        <w:bottom w:val="none" w:sz="0" w:space="0" w:color="auto"/>
        <w:right w:val="none" w:sz="0" w:space="0" w:color="auto"/>
      </w:divBdr>
    </w:div>
    <w:div w:id="1397434749">
      <w:bodyDiv w:val="1"/>
      <w:marLeft w:val="0"/>
      <w:marRight w:val="0"/>
      <w:marTop w:val="0"/>
      <w:marBottom w:val="0"/>
      <w:divBdr>
        <w:top w:val="none" w:sz="0" w:space="0" w:color="auto"/>
        <w:left w:val="none" w:sz="0" w:space="0" w:color="auto"/>
        <w:bottom w:val="none" w:sz="0" w:space="0" w:color="auto"/>
        <w:right w:val="none" w:sz="0" w:space="0" w:color="auto"/>
      </w:divBdr>
    </w:div>
    <w:div w:id="1569345334">
      <w:bodyDiv w:val="1"/>
      <w:marLeft w:val="0"/>
      <w:marRight w:val="0"/>
      <w:marTop w:val="0"/>
      <w:marBottom w:val="0"/>
      <w:divBdr>
        <w:top w:val="none" w:sz="0" w:space="0" w:color="auto"/>
        <w:left w:val="none" w:sz="0" w:space="0" w:color="auto"/>
        <w:bottom w:val="none" w:sz="0" w:space="0" w:color="auto"/>
        <w:right w:val="none" w:sz="0" w:space="0" w:color="auto"/>
      </w:divBdr>
      <w:divsChild>
        <w:div w:id="1870072214">
          <w:marLeft w:val="0"/>
          <w:marRight w:val="0"/>
          <w:marTop w:val="0"/>
          <w:marBottom w:val="0"/>
          <w:divBdr>
            <w:top w:val="none" w:sz="0" w:space="0" w:color="auto"/>
            <w:left w:val="none" w:sz="0" w:space="0" w:color="auto"/>
            <w:bottom w:val="none" w:sz="0" w:space="0" w:color="auto"/>
            <w:right w:val="none" w:sz="0" w:space="0" w:color="auto"/>
          </w:divBdr>
        </w:div>
        <w:div w:id="1533837069">
          <w:marLeft w:val="0"/>
          <w:marRight w:val="0"/>
          <w:marTop w:val="0"/>
          <w:marBottom w:val="0"/>
          <w:divBdr>
            <w:top w:val="none" w:sz="0" w:space="0" w:color="auto"/>
            <w:left w:val="none" w:sz="0" w:space="0" w:color="auto"/>
            <w:bottom w:val="none" w:sz="0" w:space="0" w:color="auto"/>
            <w:right w:val="none" w:sz="0" w:space="0" w:color="auto"/>
          </w:divBdr>
        </w:div>
        <w:div w:id="1181703884">
          <w:marLeft w:val="0"/>
          <w:marRight w:val="0"/>
          <w:marTop w:val="0"/>
          <w:marBottom w:val="0"/>
          <w:divBdr>
            <w:top w:val="none" w:sz="0" w:space="0" w:color="auto"/>
            <w:left w:val="none" w:sz="0" w:space="0" w:color="auto"/>
            <w:bottom w:val="none" w:sz="0" w:space="0" w:color="auto"/>
            <w:right w:val="none" w:sz="0" w:space="0" w:color="auto"/>
          </w:divBdr>
        </w:div>
        <w:div w:id="1656180237">
          <w:marLeft w:val="0"/>
          <w:marRight w:val="0"/>
          <w:marTop w:val="0"/>
          <w:marBottom w:val="0"/>
          <w:divBdr>
            <w:top w:val="none" w:sz="0" w:space="0" w:color="auto"/>
            <w:left w:val="none" w:sz="0" w:space="0" w:color="auto"/>
            <w:bottom w:val="none" w:sz="0" w:space="0" w:color="auto"/>
            <w:right w:val="none" w:sz="0" w:space="0" w:color="auto"/>
          </w:divBdr>
        </w:div>
        <w:div w:id="2041663048">
          <w:marLeft w:val="0"/>
          <w:marRight w:val="0"/>
          <w:marTop w:val="0"/>
          <w:marBottom w:val="0"/>
          <w:divBdr>
            <w:top w:val="none" w:sz="0" w:space="0" w:color="auto"/>
            <w:left w:val="none" w:sz="0" w:space="0" w:color="auto"/>
            <w:bottom w:val="none" w:sz="0" w:space="0" w:color="auto"/>
            <w:right w:val="none" w:sz="0" w:space="0" w:color="auto"/>
          </w:divBdr>
        </w:div>
        <w:div w:id="1097409898">
          <w:marLeft w:val="0"/>
          <w:marRight w:val="0"/>
          <w:marTop w:val="0"/>
          <w:marBottom w:val="0"/>
          <w:divBdr>
            <w:top w:val="none" w:sz="0" w:space="0" w:color="auto"/>
            <w:left w:val="none" w:sz="0" w:space="0" w:color="auto"/>
            <w:bottom w:val="none" w:sz="0" w:space="0" w:color="auto"/>
            <w:right w:val="none" w:sz="0" w:space="0" w:color="auto"/>
          </w:divBdr>
        </w:div>
        <w:div w:id="1949199596">
          <w:marLeft w:val="0"/>
          <w:marRight w:val="0"/>
          <w:marTop w:val="0"/>
          <w:marBottom w:val="0"/>
          <w:divBdr>
            <w:top w:val="none" w:sz="0" w:space="0" w:color="auto"/>
            <w:left w:val="none" w:sz="0" w:space="0" w:color="auto"/>
            <w:bottom w:val="none" w:sz="0" w:space="0" w:color="auto"/>
            <w:right w:val="none" w:sz="0" w:space="0" w:color="auto"/>
          </w:divBdr>
          <w:divsChild>
            <w:div w:id="1705444969">
              <w:marLeft w:val="0"/>
              <w:marRight w:val="0"/>
              <w:marTop w:val="225"/>
              <w:marBottom w:val="225"/>
              <w:divBdr>
                <w:top w:val="none" w:sz="0" w:space="0" w:color="auto"/>
                <w:left w:val="none" w:sz="0" w:space="0" w:color="auto"/>
                <w:bottom w:val="none" w:sz="0" w:space="0" w:color="auto"/>
                <w:right w:val="none" w:sz="0" w:space="0" w:color="auto"/>
              </w:divBdr>
            </w:div>
          </w:divsChild>
        </w:div>
        <w:div w:id="1211766898">
          <w:marLeft w:val="0"/>
          <w:marRight w:val="0"/>
          <w:marTop w:val="0"/>
          <w:marBottom w:val="0"/>
          <w:divBdr>
            <w:top w:val="none" w:sz="0" w:space="0" w:color="auto"/>
            <w:left w:val="none" w:sz="0" w:space="0" w:color="auto"/>
            <w:bottom w:val="none" w:sz="0" w:space="0" w:color="auto"/>
            <w:right w:val="none" w:sz="0" w:space="0" w:color="auto"/>
          </w:divBdr>
        </w:div>
        <w:div w:id="1237935103">
          <w:marLeft w:val="0"/>
          <w:marRight w:val="0"/>
          <w:marTop w:val="0"/>
          <w:marBottom w:val="0"/>
          <w:divBdr>
            <w:top w:val="none" w:sz="0" w:space="0" w:color="auto"/>
            <w:left w:val="none" w:sz="0" w:space="0" w:color="auto"/>
            <w:bottom w:val="none" w:sz="0" w:space="0" w:color="auto"/>
            <w:right w:val="none" w:sz="0" w:space="0" w:color="auto"/>
          </w:divBdr>
        </w:div>
      </w:divsChild>
    </w:div>
    <w:div w:id="1604915228">
      <w:bodyDiv w:val="1"/>
      <w:marLeft w:val="0"/>
      <w:marRight w:val="0"/>
      <w:marTop w:val="0"/>
      <w:marBottom w:val="0"/>
      <w:divBdr>
        <w:top w:val="none" w:sz="0" w:space="0" w:color="auto"/>
        <w:left w:val="none" w:sz="0" w:space="0" w:color="auto"/>
        <w:bottom w:val="none" w:sz="0" w:space="0" w:color="auto"/>
        <w:right w:val="none" w:sz="0" w:space="0" w:color="auto"/>
      </w:divBdr>
    </w:div>
    <w:div w:id="1725366584">
      <w:bodyDiv w:val="1"/>
      <w:marLeft w:val="0"/>
      <w:marRight w:val="0"/>
      <w:marTop w:val="0"/>
      <w:marBottom w:val="0"/>
      <w:divBdr>
        <w:top w:val="none" w:sz="0" w:space="0" w:color="auto"/>
        <w:left w:val="none" w:sz="0" w:space="0" w:color="auto"/>
        <w:bottom w:val="none" w:sz="0" w:space="0" w:color="auto"/>
        <w:right w:val="none" w:sz="0" w:space="0" w:color="auto"/>
      </w:divBdr>
      <w:divsChild>
        <w:div w:id="135611192">
          <w:marLeft w:val="0"/>
          <w:marRight w:val="0"/>
          <w:marTop w:val="225"/>
          <w:marBottom w:val="225"/>
          <w:divBdr>
            <w:top w:val="none" w:sz="0" w:space="0" w:color="auto"/>
            <w:left w:val="none" w:sz="0" w:space="0" w:color="auto"/>
            <w:bottom w:val="none" w:sz="0" w:space="0" w:color="auto"/>
            <w:right w:val="none" w:sz="0" w:space="0" w:color="auto"/>
          </w:divBdr>
        </w:div>
      </w:divsChild>
    </w:div>
    <w:div w:id="1887571546">
      <w:bodyDiv w:val="1"/>
      <w:marLeft w:val="0"/>
      <w:marRight w:val="0"/>
      <w:marTop w:val="0"/>
      <w:marBottom w:val="0"/>
      <w:divBdr>
        <w:top w:val="none" w:sz="0" w:space="0" w:color="auto"/>
        <w:left w:val="none" w:sz="0" w:space="0" w:color="auto"/>
        <w:bottom w:val="none" w:sz="0" w:space="0" w:color="auto"/>
        <w:right w:val="none" w:sz="0" w:space="0" w:color="auto"/>
      </w:divBdr>
    </w:div>
    <w:div w:id="20933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New Zealand tour of Bangladesh 2023</vt:lpstr>
      <vt:lpstr>Blackcaps to enter in Tigers' den on Sep 17</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2023-08-18T17:51:00Z</dcterms:created>
  <dcterms:modified xsi:type="dcterms:W3CDTF">2023-08-18T17:51:00Z</dcterms:modified>
</cp:coreProperties>
</file>