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6B09" w14:textId="77777777" w:rsidR="002319BA" w:rsidRPr="002319BA" w:rsidRDefault="002319BA" w:rsidP="002319BA">
      <w:pPr>
        <w:jc w:val="left"/>
        <w:rPr>
          <w:rFonts w:ascii="inherit" w:eastAsia="Times New Roman" w:hAnsi="inherit" w:cs="Segoe UI Historic"/>
          <w:color w:val="050505"/>
          <w:kern w:val="0"/>
          <w:sz w:val="23"/>
          <w:szCs w:val="23"/>
          <w14:ligatures w14:val="none"/>
        </w:rPr>
      </w:pPr>
      <w:r w:rsidRPr="002319BA">
        <w:rPr>
          <w:rFonts w:ascii="inherit" w:eastAsia="Times New Roman" w:hAnsi="inherit" w:cs="Shonar Bangla"/>
          <w:color w:val="050505"/>
          <w:kern w:val="0"/>
          <w:sz w:val="23"/>
          <w:szCs w:val="23"/>
          <w:cs/>
          <w:lang w:bidi="bn-IN"/>
          <w14:ligatures w14:val="none"/>
        </w:rPr>
        <w:t xml:space="preserve">ভারতবর্ষের প্রথম </w:t>
      </w:r>
      <w:r w:rsidRPr="002319BA">
        <w:rPr>
          <w:rFonts w:ascii="inherit" w:eastAsia="Times New Roman" w:hAnsi="inherit" w:cs="Segoe UI Historic"/>
          <w:color w:val="050505"/>
          <w:kern w:val="0"/>
          <w:sz w:val="23"/>
          <w:szCs w:val="23"/>
          <w14:ligatures w14:val="none"/>
        </w:rPr>
        <w:t>'</w:t>
      </w:r>
      <w:r w:rsidRPr="002319BA">
        <w:rPr>
          <w:rFonts w:ascii="inherit" w:eastAsia="Times New Roman" w:hAnsi="inherit" w:cs="Shonar Bangla"/>
          <w:color w:val="050505"/>
          <w:kern w:val="0"/>
          <w:sz w:val="23"/>
          <w:szCs w:val="23"/>
          <w:cs/>
          <w:lang w:bidi="bn-IN"/>
          <w14:ligatures w14:val="none"/>
        </w:rPr>
        <w:t>সেলফি</w:t>
      </w:r>
      <w:r w:rsidRPr="002319BA">
        <w:rPr>
          <w:rFonts w:ascii="inherit" w:eastAsia="Times New Roman" w:hAnsi="inherit" w:cs="Segoe UI Historic"/>
          <w:color w:val="050505"/>
          <w:kern w:val="0"/>
          <w:sz w:val="23"/>
          <w:szCs w:val="23"/>
          <w14:ligatures w14:val="none"/>
        </w:rPr>
        <w:t>'</w:t>
      </w:r>
    </w:p>
    <w:p w14:paraId="19032E6F" w14:textId="77777777" w:rsidR="002319BA" w:rsidRPr="002319BA" w:rsidRDefault="002319BA" w:rsidP="002319BA">
      <w:pPr>
        <w:jc w:val="left"/>
        <w:rPr>
          <w:rFonts w:ascii="inherit" w:eastAsia="Times New Roman" w:hAnsi="inherit" w:cs="Segoe UI Historic"/>
          <w:color w:val="050505"/>
          <w:kern w:val="0"/>
          <w:sz w:val="23"/>
          <w:szCs w:val="23"/>
          <w14:ligatures w14:val="none"/>
        </w:rPr>
      </w:pPr>
      <w:r w:rsidRPr="002319BA">
        <w:rPr>
          <w:rFonts w:ascii="inherit" w:eastAsia="Times New Roman" w:hAnsi="inherit" w:cs="Shonar Bangla"/>
          <w:color w:val="050505"/>
          <w:kern w:val="0"/>
          <w:sz w:val="23"/>
          <w:szCs w:val="23"/>
          <w:cs/>
          <w:lang w:bidi="bn-IN"/>
          <w14:ligatures w14:val="none"/>
        </w:rPr>
        <w:t>প্রাথমিক যুগে ভারতবর্ষে ফটোগ্রাফির চর্চা সীমাবদ্ধ ছিল দেশীয় রাজা</w:t>
      </w:r>
      <w:r w:rsidRPr="002319BA">
        <w:rPr>
          <w:rFonts w:ascii="inherit" w:eastAsia="Times New Roman" w:hAnsi="inherit" w:cs="Segoe UI Historic"/>
          <w:color w:val="050505"/>
          <w:kern w:val="0"/>
          <w:sz w:val="23"/>
          <w:szCs w:val="23"/>
          <w14:ligatures w14:val="none"/>
        </w:rPr>
        <w:t xml:space="preserve">, </w:t>
      </w:r>
      <w:r w:rsidRPr="002319BA">
        <w:rPr>
          <w:rFonts w:ascii="inherit" w:eastAsia="Times New Roman" w:hAnsi="inherit" w:cs="Shonar Bangla"/>
          <w:color w:val="050505"/>
          <w:kern w:val="0"/>
          <w:sz w:val="23"/>
          <w:szCs w:val="23"/>
          <w:cs/>
          <w:lang w:bidi="bn-IN"/>
          <w14:ligatures w14:val="none"/>
        </w:rPr>
        <w:t>নওয়াব</w:t>
      </w:r>
      <w:r w:rsidRPr="002319BA">
        <w:rPr>
          <w:rFonts w:ascii="inherit" w:eastAsia="Times New Roman" w:hAnsi="inherit" w:cs="Segoe UI Historic"/>
          <w:color w:val="050505"/>
          <w:kern w:val="0"/>
          <w:sz w:val="23"/>
          <w:szCs w:val="23"/>
          <w14:ligatures w14:val="none"/>
        </w:rPr>
        <w:t xml:space="preserve">, </w:t>
      </w:r>
      <w:r w:rsidRPr="002319BA">
        <w:rPr>
          <w:rFonts w:ascii="inherit" w:eastAsia="Times New Roman" w:hAnsi="inherit" w:cs="Shonar Bangla"/>
          <w:color w:val="050505"/>
          <w:kern w:val="0"/>
          <w:sz w:val="23"/>
          <w:szCs w:val="23"/>
          <w:cs/>
          <w:lang w:bidi="bn-IN"/>
          <w14:ligatures w14:val="none"/>
        </w:rPr>
        <w:t>জমিদার ও অবস্থাপন্ন ব্যক্তিবর্গের মধ্যে।</w:t>
      </w:r>
      <w:r w:rsidRPr="002319BA">
        <w:rPr>
          <w:rFonts w:ascii="inherit" w:eastAsia="Times New Roman" w:hAnsi="inherit" w:cs="Segoe UI Historic"/>
          <w:color w:val="050505"/>
          <w:kern w:val="0"/>
          <w:sz w:val="23"/>
          <w:szCs w:val="23"/>
          <w14:ligatures w14:val="none"/>
        </w:rPr>
        <w:t xml:space="preserve"> </w:t>
      </w:r>
      <w:r w:rsidRPr="002319BA">
        <w:rPr>
          <w:rFonts w:ascii="inherit" w:eastAsia="Times New Roman" w:hAnsi="inherit" w:cs="Shonar Bangla"/>
          <w:color w:val="050505"/>
          <w:kern w:val="0"/>
          <w:sz w:val="23"/>
          <w:szCs w:val="23"/>
          <w:cs/>
          <w:lang w:bidi="bn-IN"/>
          <w14:ligatures w14:val="none"/>
        </w:rPr>
        <w:t>বিদেশী ফটোগ্রাফারদের বিপুল অর্থব্যয়ে নিজ দরবারে নিয়ে আসলেও এদের অনেকে পরে ছবি তোলার কায়দা শিখে নেন। দীর্ঘ অলস সময়ে ফটোগ্রাফিকে শখ হিসেবে গ্রহণ করে তারা ব্যাপক আনন্দ পেয়েছিলেন। ফটোগ্রাফি চর্চায় নিবেদিত এমন একজন রাজা ছিলেন ত্রিপুরার মহারাজা বীরচন্দ্র মানিক্য। প্রথম দিকে তৈলচিত্র অঙ্কনের কাজে সুবিধা হবে ভেবে বীরচন্দ্র ফটোগ্রাফির প্রতি আকৃষ্ট</w:t>
      </w:r>
      <w:r w:rsidRPr="002319BA">
        <w:rPr>
          <w:rFonts w:ascii="inherit" w:eastAsia="Times New Roman" w:hAnsi="inherit" w:cs="Segoe UI Historic"/>
          <w:color w:val="050505"/>
          <w:kern w:val="0"/>
          <w:sz w:val="23"/>
          <w:szCs w:val="23"/>
          <w14:ligatures w14:val="none"/>
        </w:rPr>
        <w:t xml:space="preserve"> </w:t>
      </w:r>
      <w:r w:rsidRPr="002319BA">
        <w:rPr>
          <w:rFonts w:ascii="inherit" w:eastAsia="Times New Roman" w:hAnsi="inherit" w:cs="Shonar Bangla"/>
          <w:color w:val="050505"/>
          <w:kern w:val="0"/>
          <w:sz w:val="23"/>
          <w:szCs w:val="23"/>
          <w:cs/>
          <w:lang w:bidi="bn-IN"/>
          <w14:ligatures w14:val="none"/>
        </w:rPr>
        <w:t>হন। নিজে ইংরেজি ভাল জানতেন না। একান্ত সচিব তাঁকে বিদেশী ফটোগ্রাফির বই অনুবাদ করে বুঝিয়ে দিতেন। বীরচন্দ্র ধীরে ধীরে প্রথমে দ্যাগারোটাইপ এবং পরে ক্যালোটাইপ ছবি তোলায় পারদর্শী হয়ে উঠেন। আশপাশের প্রকৃতি</w:t>
      </w:r>
      <w:r w:rsidRPr="002319BA">
        <w:rPr>
          <w:rFonts w:ascii="inherit" w:eastAsia="Times New Roman" w:hAnsi="inherit" w:cs="Segoe UI Historic"/>
          <w:color w:val="050505"/>
          <w:kern w:val="0"/>
          <w:sz w:val="23"/>
          <w:szCs w:val="23"/>
          <w14:ligatures w14:val="none"/>
        </w:rPr>
        <w:t xml:space="preserve">, </w:t>
      </w:r>
      <w:r w:rsidRPr="002319BA">
        <w:rPr>
          <w:rFonts w:ascii="inherit" w:eastAsia="Times New Roman" w:hAnsi="inherit" w:cs="Shonar Bangla"/>
          <w:color w:val="050505"/>
          <w:kern w:val="0"/>
          <w:sz w:val="23"/>
          <w:szCs w:val="23"/>
          <w:cs/>
          <w:lang w:bidi="bn-IN"/>
          <w14:ligatures w14:val="none"/>
        </w:rPr>
        <w:t>আপনজন</w:t>
      </w:r>
      <w:r w:rsidRPr="002319BA">
        <w:rPr>
          <w:rFonts w:ascii="inherit" w:eastAsia="Times New Roman" w:hAnsi="inherit" w:cs="Segoe UI Historic"/>
          <w:color w:val="050505"/>
          <w:kern w:val="0"/>
          <w:sz w:val="23"/>
          <w:szCs w:val="23"/>
          <w14:ligatures w14:val="none"/>
        </w:rPr>
        <w:t xml:space="preserve">, </w:t>
      </w:r>
      <w:r w:rsidRPr="002319BA">
        <w:rPr>
          <w:rFonts w:ascii="inherit" w:eastAsia="Times New Roman" w:hAnsi="inherit" w:cs="Shonar Bangla"/>
          <w:color w:val="050505"/>
          <w:kern w:val="0"/>
          <w:sz w:val="23"/>
          <w:szCs w:val="23"/>
          <w:cs/>
          <w:lang w:bidi="bn-IN"/>
          <w14:ligatures w14:val="none"/>
        </w:rPr>
        <w:t>সভাসদ</w:t>
      </w:r>
      <w:r w:rsidRPr="002319BA">
        <w:rPr>
          <w:rFonts w:ascii="inherit" w:eastAsia="Times New Roman" w:hAnsi="inherit" w:cs="Segoe UI Historic"/>
          <w:color w:val="050505"/>
          <w:kern w:val="0"/>
          <w:sz w:val="23"/>
          <w:szCs w:val="23"/>
          <w14:ligatures w14:val="none"/>
        </w:rPr>
        <w:t xml:space="preserve">, </w:t>
      </w:r>
      <w:r w:rsidRPr="002319BA">
        <w:rPr>
          <w:rFonts w:ascii="inherit" w:eastAsia="Times New Roman" w:hAnsi="inherit" w:cs="Shonar Bangla"/>
          <w:color w:val="050505"/>
          <w:kern w:val="0"/>
          <w:sz w:val="23"/>
          <w:szCs w:val="23"/>
          <w:cs/>
          <w:lang w:bidi="bn-IN"/>
          <w14:ligatures w14:val="none"/>
        </w:rPr>
        <w:t>সকলকিছুই ক্যামেরাবন্দী করতে চেয়েছেন তিনি। নিজ ক্যামেরায় তুলেছেন প্রিয় কবি রবীন্দ্রনাথের ছবি। আগরতলার রাজপ্রাসাদে তিনি নিয়মিত ফটোগ্রাফি প্রদর্শনীর আয়োজন করতেন। তাঁর তোলা বেশ কিছু ছবির প্রিন্ট উদ্ধার করা গেছে। স্ত্রী মহারাণী মনোমোহিনী দেবীও ফটোগ্রাফি চর্চা করতেন। ১৮৮০ সালের দিকে শাটারে সুতো বেঁধে সস্ত্রীক এক ছবি তুলেছিলেন মহারাজা বীরচন্দ্র মানিক্য। জানামতে এটি ভারতবর্ষের প্রথম ‘সেলফি’।</w:t>
      </w:r>
    </w:p>
    <w:p w14:paraId="2A191D09" w14:textId="77777777" w:rsidR="002319BA" w:rsidRPr="002319BA" w:rsidRDefault="002319BA" w:rsidP="002319BA">
      <w:pPr>
        <w:jc w:val="left"/>
        <w:rPr>
          <w:rFonts w:ascii="inherit" w:eastAsia="Times New Roman" w:hAnsi="inherit" w:cs="Segoe UI Historic"/>
          <w:color w:val="050505"/>
          <w:kern w:val="0"/>
          <w:sz w:val="23"/>
          <w:szCs w:val="23"/>
          <w14:ligatures w14:val="none"/>
        </w:rPr>
      </w:pPr>
      <w:r w:rsidRPr="002319BA">
        <w:rPr>
          <w:rFonts w:ascii="inherit" w:eastAsia="Times New Roman" w:hAnsi="inherit" w:cs="Shonar Bangla"/>
          <w:color w:val="050505"/>
          <w:kern w:val="0"/>
          <w:sz w:val="23"/>
          <w:szCs w:val="23"/>
          <w:cs/>
          <w:lang w:bidi="bn-IN"/>
          <w14:ligatures w14:val="none"/>
        </w:rPr>
        <w:t>সূত্র:</w:t>
      </w:r>
      <w:r w:rsidRPr="002319BA">
        <w:rPr>
          <w:rFonts w:ascii="inherit" w:eastAsia="Times New Roman" w:hAnsi="inherit" w:cs="Segoe UI Historic"/>
          <w:color w:val="050505"/>
          <w:kern w:val="0"/>
          <w:sz w:val="23"/>
          <w:szCs w:val="23"/>
          <w14:ligatures w14:val="none"/>
        </w:rPr>
        <w:t xml:space="preserve"> </w:t>
      </w:r>
    </w:p>
    <w:p w14:paraId="207BAB67" w14:textId="5869F578" w:rsidR="002319BA" w:rsidRPr="002319BA" w:rsidRDefault="002319BA" w:rsidP="002319BA">
      <w:pPr>
        <w:jc w:val="left"/>
        <w:rPr>
          <w:rFonts w:ascii="inherit" w:eastAsia="Times New Roman" w:hAnsi="inherit" w:cs="Segoe UI Historic"/>
          <w:color w:val="050505"/>
          <w:kern w:val="0"/>
          <w:sz w:val="23"/>
          <w:szCs w:val="23"/>
          <w14:ligatures w14:val="none"/>
        </w:rPr>
      </w:pPr>
      <w:r w:rsidRPr="002319BA">
        <w:rPr>
          <w:rFonts w:ascii="inherit" w:eastAsia="Times New Roman" w:hAnsi="inherit" w:cs="Segoe UI Historic"/>
          <w:noProof/>
          <w:color w:val="050505"/>
          <w:kern w:val="0"/>
          <w:sz w:val="23"/>
          <w:szCs w:val="23"/>
          <w14:ligatures w14:val="none"/>
        </w:rPr>
        <w:drawing>
          <wp:inline distT="0" distB="0" distL="0" distR="0" wp14:anchorId="4BF5548D" wp14:editId="4B9CC622">
            <wp:extent cx="152400" cy="152400"/>
            <wp:effectExtent l="0" t="0" r="0" b="0"/>
            <wp:docPr id="60871158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19BA">
        <w:rPr>
          <w:rFonts w:ascii="inherit" w:eastAsia="Times New Roman" w:hAnsi="inherit" w:cs="Shonar Bangla"/>
          <w:color w:val="050505"/>
          <w:kern w:val="0"/>
          <w:sz w:val="23"/>
          <w:szCs w:val="23"/>
          <w:cs/>
          <w:lang w:bidi="bn-IN"/>
          <w14:ligatures w14:val="none"/>
        </w:rPr>
        <w:t>বইঃ সেকালের ছবিওয়ালা</w:t>
      </w:r>
    </w:p>
    <w:p w14:paraId="436B4CAF" w14:textId="5363851E" w:rsidR="002319BA" w:rsidRPr="002319BA" w:rsidRDefault="002319BA" w:rsidP="002319BA">
      <w:pPr>
        <w:jc w:val="left"/>
        <w:rPr>
          <w:rFonts w:ascii="inherit" w:eastAsia="Times New Roman" w:hAnsi="inherit" w:cs="Segoe UI Historic"/>
          <w:color w:val="050505"/>
          <w:kern w:val="0"/>
          <w:sz w:val="23"/>
          <w:szCs w:val="23"/>
          <w14:ligatures w14:val="none"/>
        </w:rPr>
      </w:pPr>
      <w:r w:rsidRPr="002319BA">
        <w:rPr>
          <w:rFonts w:ascii="inherit" w:eastAsia="Times New Roman" w:hAnsi="inherit" w:cs="Segoe UI Historic"/>
          <w:noProof/>
          <w:color w:val="050505"/>
          <w:kern w:val="0"/>
          <w:sz w:val="23"/>
          <w:szCs w:val="23"/>
          <w14:ligatures w14:val="none"/>
        </w:rPr>
        <w:drawing>
          <wp:inline distT="0" distB="0" distL="0" distR="0" wp14:anchorId="1DB97579" wp14:editId="5A7B9DD9">
            <wp:extent cx="152400" cy="152400"/>
            <wp:effectExtent l="0" t="0" r="0" b="0"/>
            <wp:docPr id="102193115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19BA">
        <w:rPr>
          <w:rFonts w:ascii="inherit" w:eastAsia="Times New Roman" w:hAnsi="inherit" w:cs="Shonar Bangla"/>
          <w:color w:val="050505"/>
          <w:kern w:val="0"/>
          <w:sz w:val="23"/>
          <w:szCs w:val="23"/>
          <w:cs/>
          <w:lang w:bidi="bn-IN"/>
          <w14:ligatures w14:val="none"/>
        </w:rPr>
        <w:t>লেখক: তারেক আজিজ</w:t>
      </w:r>
    </w:p>
    <w:p w14:paraId="0669AD3F" w14:textId="77777777" w:rsidR="002319BA" w:rsidRPr="002319BA" w:rsidRDefault="002319BA" w:rsidP="002319BA">
      <w:pPr>
        <w:jc w:val="left"/>
        <w:rPr>
          <w:rFonts w:ascii="inherit" w:eastAsia="Times New Roman" w:hAnsi="inherit" w:cs="Segoe UI Historic"/>
          <w:color w:val="050505"/>
          <w:kern w:val="0"/>
          <w:sz w:val="23"/>
          <w:szCs w:val="23"/>
          <w14:ligatures w14:val="none"/>
        </w:rPr>
      </w:pPr>
      <w:r w:rsidRPr="002319BA">
        <w:rPr>
          <w:rFonts w:ascii="inherit" w:eastAsia="Times New Roman" w:hAnsi="inherit" w:cs="Shonar Bangla"/>
          <w:color w:val="050505"/>
          <w:kern w:val="0"/>
          <w:sz w:val="23"/>
          <w:szCs w:val="23"/>
          <w:cs/>
          <w:lang w:bidi="bn-IN"/>
          <w14:ligatures w14:val="none"/>
        </w:rPr>
        <w:t>প্রকাশকাল : মে</w:t>
      </w:r>
      <w:r w:rsidRPr="002319BA">
        <w:rPr>
          <w:rFonts w:ascii="inherit" w:eastAsia="Times New Roman" w:hAnsi="inherit" w:cs="Segoe UI Historic"/>
          <w:color w:val="050505"/>
          <w:kern w:val="0"/>
          <w:sz w:val="23"/>
          <w:szCs w:val="23"/>
          <w14:ligatures w14:val="none"/>
        </w:rPr>
        <w:t xml:space="preserve">, </w:t>
      </w:r>
      <w:r w:rsidRPr="002319BA">
        <w:rPr>
          <w:rFonts w:ascii="inherit" w:eastAsia="Times New Roman" w:hAnsi="inherit" w:cs="Shonar Bangla"/>
          <w:color w:val="050505"/>
          <w:kern w:val="0"/>
          <w:sz w:val="23"/>
          <w:szCs w:val="23"/>
          <w:cs/>
          <w:lang w:bidi="bn-IN"/>
          <w14:ligatures w14:val="none"/>
        </w:rPr>
        <w:t>২০২২</w:t>
      </w:r>
    </w:p>
    <w:p w14:paraId="1F27EAEF" w14:textId="77777777" w:rsidR="002319BA" w:rsidRPr="002319BA" w:rsidRDefault="002319BA" w:rsidP="002319BA">
      <w:pPr>
        <w:jc w:val="left"/>
        <w:rPr>
          <w:rFonts w:ascii="inherit" w:eastAsia="Times New Roman" w:hAnsi="inherit" w:cs="Segoe UI Historic"/>
          <w:color w:val="050505"/>
          <w:kern w:val="0"/>
          <w:sz w:val="23"/>
          <w:szCs w:val="23"/>
          <w14:ligatures w14:val="none"/>
        </w:rPr>
      </w:pPr>
      <w:r w:rsidRPr="002319BA">
        <w:rPr>
          <w:rFonts w:ascii="inherit" w:eastAsia="Times New Roman" w:hAnsi="inherit" w:cs="Shonar Bangla"/>
          <w:color w:val="050505"/>
          <w:kern w:val="0"/>
          <w:sz w:val="23"/>
          <w:szCs w:val="23"/>
          <w:cs/>
          <w:lang w:bidi="bn-IN"/>
          <w14:ligatures w14:val="none"/>
        </w:rPr>
        <w:t>প্রকাশনী : কবি প্রকাশনী</w:t>
      </w:r>
    </w:p>
    <w:p w14:paraId="4FAD63CB" w14:textId="77777777" w:rsidR="002760C6" w:rsidRPr="002319BA" w:rsidRDefault="002760C6" w:rsidP="002319BA">
      <w:pPr>
        <w:rPr>
          <w:lang w:bidi="bn-IN"/>
        </w:rPr>
      </w:pPr>
    </w:p>
    <w:sectPr w:rsidR="002760C6" w:rsidRPr="002319BA" w:rsidSect="00D40043">
      <w:pgSz w:w="11909" w:h="16834" w:code="9"/>
      <w:pgMar w:top="864" w:right="864" w:bottom="864" w:left="864" w:header="720" w:footer="720" w:gutter="0"/>
      <w:cols w:space="1282"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Shonar Bangla">
    <w:charset w:val="00"/>
    <w:family w:val="roman"/>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72DAD"/>
    <w:rsid w:val="001357E2"/>
    <w:rsid w:val="002319BA"/>
    <w:rsid w:val="00275A7F"/>
    <w:rsid w:val="002760C6"/>
    <w:rsid w:val="002770C1"/>
    <w:rsid w:val="00773B12"/>
    <w:rsid w:val="0099071D"/>
    <w:rsid w:val="009F4B49"/>
    <w:rsid w:val="00C72DAD"/>
    <w:rsid w:val="00C773DA"/>
    <w:rsid w:val="00C84DD1"/>
    <w:rsid w:val="00C871D3"/>
    <w:rsid w:val="00D40043"/>
    <w:rsid w:val="00DF3A07"/>
    <w:rsid w:val="00E91827"/>
    <w:rsid w:val="00E95596"/>
    <w:rsid w:val="00F6248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C9F5"/>
  <w15:docId w15:val="{A3EA67C2-E518-4724-96C7-A7FEE7FF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38555">
      <w:bodyDiv w:val="1"/>
      <w:marLeft w:val="0"/>
      <w:marRight w:val="0"/>
      <w:marTop w:val="0"/>
      <w:marBottom w:val="0"/>
      <w:divBdr>
        <w:top w:val="none" w:sz="0" w:space="0" w:color="auto"/>
        <w:left w:val="none" w:sz="0" w:space="0" w:color="auto"/>
        <w:bottom w:val="none" w:sz="0" w:space="0" w:color="auto"/>
        <w:right w:val="none" w:sz="0" w:space="0" w:color="auto"/>
      </w:divBdr>
      <w:divsChild>
        <w:div w:id="1305892613">
          <w:marLeft w:val="0"/>
          <w:marRight w:val="0"/>
          <w:marTop w:val="0"/>
          <w:marBottom w:val="0"/>
          <w:divBdr>
            <w:top w:val="none" w:sz="0" w:space="0" w:color="auto"/>
            <w:left w:val="none" w:sz="0" w:space="0" w:color="auto"/>
            <w:bottom w:val="none" w:sz="0" w:space="0" w:color="auto"/>
            <w:right w:val="none" w:sz="0" w:space="0" w:color="auto"/>
          </w:divBdr>
        </w:div>
        <w:div w:id="44986926">
          <w:marLeft w:val="0"/>
          <w:marRight w:val="0"/>
          <w:marTop w:val="120"/>
          <w:marBottom w:val="0"/>
          <w:divBdr>
            <w:top w:val="none" w:sz="0" w:space="0" w:color="auto"/>
            <w:left w:val="none" w:sz="0" w:space="0" w:color="auto"/>
            <w:bottom w:val="none" w:sz="0" w:space="0" w:color="auto"/>
            <w:right w:val="none" w:sz="0" w:space="0" w:color="auto"/>
          </w:divBdr>
          <w:divsChild>
            <w:div w:id="1828400775">
              <w:marLeft w:val="0"/>
              <w:marRight w:val="0"/>
              <w:marTop w:val="0"/>
              <w:marBottom w:val="0"/>
              <w:divBdr>
                <w:top w:val="none" w:sz="0" w:space="0" w:color="auto"/>
                <w:left w:val="none" w:sz="0" w:space="0" w:color="auto"/>
                <w:bottom w:val="none" w:sz="0" w:space="0" w:color="auto"/>
                <w:right w:val="none" w:sz="0" w:space="0" w:color="auto"/>
              </w:divBdr>
            </w:div>
          </w:divsChild>
        </w:div>
        <w:div w:id="1753813357">
          <w:marLeft w:val="0"/>
          <w:marRight w:val="0"/>
          <w:marTop w:val="120"/>
          <w:marBottom w:val="0"/>
          <w:divBdr>
            <w:top w:val="none" w:sz="0" w:space="0" w:color="auto"/>
            <w:left w:val="none" w:sz="0" w:space="0" w:color="auto"/>
            <w:bottom w:val="none" w:sz="0" w:space="0" w:color="auto"/>
            <w:right w:val="none" w:sz="0" w:space="0" w:color="auto"/>
          </w:divBdr>
          <w:divsChild>
            <w:div w:id="2138140341">
              <w:marLeft w:val="0"/>
              <w:marRight w:val="0"/>
              <w:marTop w:val="0"/>
              <w:marBottom w:val="0"/>
              <w:divBdr>
                <w:top w:val="none" w:sz="0" w:space="0" w:color="auto"/>
                <w:left w:val="none" w:sz="0" w:space="0" w:color="auto"/>
                <w:bottom w:val="none" w:sz="0" w:space="0" w:color="auto"/>
                <w:right w:val="none" w:sz="0" w:space="0" w:color="auto"/>
              </w:divBdr>
            </w:div>
            <w:div w:id="804011544">
              <w:marLeft w:val="0"/>
              <w:marRight w:val="0"/>
              <w:marTop w:val="0"/>
              <w:marBottom w:val="0"/>
              <w:divBdr>
                <w:top w:val="none" w:sz="0" w:space="0" w:color="auto"/>
                <w:left w:val="none" w:sz="0" w:space="0" w:color="auto"/>
                <w:bottom w:val="none" w:sz="0" w:space="0" w:color="auto"/>
                <w:right w:val="none" w:sz="0" w:space="0" w:color="auto"/>
              </w:divBdr>
            </w:div>
            <w:div w:id="759835340">
              <w:marLeft w:val="0"/>
              <w:marRight w:val="0"/>
              <w:marTop w:val="0"/>
              <w:marBottom w:val="0"/>
              <w:divBdr>
                <w:top w:val="none" w:sz="0" w:space="0" w:color="auto"/>
                <w:left w:val="none" w:sz="0" w:space="0" w:color="auto"/>
                <w:bottom w:val="none" w:sz="0" w:space="0" w:color="auto"/>
                <w:right w:val="none" w:sz="0" w:space="0" w:color="auto"/>
              </w:divBdr>
            </w:div>
            <w:div w:id="1935279196">
              <w:marLeft w:val="0"/>
              <w:marRight w:val="0"/>
              <w:marTop w:val="0"/>
              <w:marBottom w:val="0"/>
              <w:divBdr>
                <w:top w:val="none" w:sz="0" w:space="0" w:color="auto"/>
                <w:left w:val="none" w:sz="0" w:space="0" w:color="auto"/>
                <w:bottom w:val="none" w:sz="0" w:space="0" w:color="auto"/>
                <w:right w:val="none" w:sz="0" w:space="0" w:color="auto"/>
              </w:divBdr>
            </w:div>
            <w:div w:id="8746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8486">
      <w:bodyDiv w:val="1"/>
      <w:marLeft w:val="0"/>
      <w:marRight w:val="0"/>
      <w:marTop w:val="0"/>
      <w:marBottom w:val="0"/>
      <w:divBdr>
        <w:top w:val="none" w:sz="0" w:space="0" w:color="auto"/>
        <w:left w:val="none" w:sz="0" w:space="0" w:color="auto"/>
        <w:bottom w:val="none" w:sz="0" w:space="0" w:color="auto"/>
        <w:right w:val="none" w:sz="0" w:space="0" w:color="auto"/>
      </w:divBdr>
      <w:divsChild>
        <w:div w:id="108859156">
          <w:marLeft w:val="0"/>
          <w:marRight w:val="0"/>
          <w:marTop w:val="0"/>
          <w:marBottom w:val="0"/>
          <w:divBdr>
            <w:top w:val="none" w:sz="0" w:space="0" w:color="auto"/>
            <w:left w:val="none" w:sz="0" w:space="0" w:color="auto"/>
            <w:bottom w:val="none" w:sz="0" w:space="0" w:color="auto"/>
            <w:right w:val="none" w:sz="0" w:space="0" w:color="auto"/>
          </w:divBdr>
        </w:div>
        <w:div w:id="200485777">
          <w:marLeft w:val="0"/>
          <w:marRight w:val="0"/>
          <w:marTop w:val="0"/>
          <w:marBottom w:val="0"/>
          <w:divBdr>
            <w:top w:val="none" w:sz="0" w:space="0" w:color="auto"/>
            <w:left w:val="none" w:sz="0" w:space="0" w:color="auto"/>
            <w:bottom w:val="none" w:sz="0" w:space="0" w:color="auto"/>
            <w:right w:val="none" w:sz="0" w:space="0" w:color="auto"/>
          </w:divBdr>
        </w:div>
        <w:div w:id="531650323">
          <w:marLeft w:val="0"/>
          <w:marRight w:val="0"/>
          <w:marTop w:val="0"/>
          <w:marBottom w:val="0"/>
          <w:divBdr>
            <w:top w:val="none" w:sz="0" w:space="0" w:color="auto"/>
            <w:left w:val="none" w:sz="0" w:space="0" w:color="auto"/>
            <w:bottom w:val="none" w:sz="0" w:space="0" w:color="auto"/>
            <w:right w:val="none" w:sz="0" w:space="0" w:color="auto"/>
          </w:divBdr>
        </w:div>
        <w:div w:id="593243759">
          <w:marLeft w:val="0"/>
          <w:marRight w:val="0"/>
          <w:marTop w:val="120"/>
          <w:marBottom w:val="0"/>
          <w:divBdr>
            <w:top w:val="none" w:sz="0" w:space="0" w:color="auto"/>
            <w:left w:val="none" w:sz="0" w:space="0" w:color="auto"/>
            <w:bottom w:val="none" w:sz="0" w:space="0" w:color="auto"/>
            <w:right w:val="none" w:sz="0" w:space="0" w:color="auto"/>
          </w:divBdr>
          <w:divsChild>
            <w:div w:id="271212600">
              <w:marLeft w:val="0"/>
              <w:marRight w:val="0"/>
              <w:marTop w:val="0"/>
              <w:marBottom w:val="0"/>
              <w:divBdr>
                <w:top w:val="none" w:sz="0" w:space="0" w:color="auto"/>
                <w:left w:val="none" w:sz="0" w:space="0" w:color="auto"/>
                <w:bottom w:val="none" w:sz="0" w:space="0" w:color="auto"/>
                <w:right w:val="none" w:sz="0" w:space="0" w:color="auto"/>
              </w:divBdr>
            </w:div>
            <w:div w:id="1505050072">
              <w:marLeft w:val="0"/>
              <w:marRight w:val="0"/>
              <w:marTop w:val="0"/>
              <w:marBottom w:val="0"/>
              <w:divBdr>
                <w:top w:val="none" w:sz="0" w:space="0" w:color="auto"/>
                <w:left w:val="none" w:sz="0" w:space="0" w:color="auto"/>
                <w:bottom w:val="none" w:sz="0" w:space="0" w:color="auto"/>
                <w:right w:val="none" w:sz="0" w:space="0" w:color="auto"/>
              </w:divBdr>
            </w:div>
            <w:div w:id="1520780605">
              <w:marLeft w:val="0"/>
              <w:marRight w:val="0"/>
              <w:marTop w:val="0"/>
              <w:marBottom w:val="0"/>
              <w:divBdr>
                <w:top w:val="none" w:sz="0" w:space="0" w:color="auto"/>
                <w:left w:val="none" w:sz="0" w:space="0" w:color="auto"/>
                <w:bottom w:val="none" w:sz="0" w:space="0" w:color="auto"/>
                <w:right w:val="none" w:sz="0" w:space="0" w:color="auto"/>
              </w:divBdr>
            </w:div>
            <w:div w:id="1688673308">
              <w:marLeft w:val="0"/>
              <w:marRight w:val="0"/>
              <w:marTop w:val="0"/>
              <w:marBottom w:val="0"/>
              <w:divBdr>
                <w:top w:val="none" w:sz="0" w:space="0" w:color="auto"/>
                <w:left w:val="none" w:sz="0" w:space="0" w:color="auto"/>
                <w:bottom w:val="none" w:sz="0" w:space="0" w:color="auto"/>
                <w:right w:val="none" w:sz="0" w:space="0" w:color="auto"/>
              </w:divBdr>
            </w:div>
            <w:div w:id="1735883581">
              <w:marLeft w:val="0"/>
              <w:marRight w:val="0"/>
              <w:marTop w:val="0"/>
              <w:marBottom w:val="0"/>
              <w:divBdr>
                <w:top w:val="none" w:sz="0" w:space="0" w:color="auto"/>
                <w:left w:val="none" w:sz="0" w:space="0" w:color="auto"/>
                <w:bottom w:val="none" w:sz="0" w:space="0" w:color="auto"/>
                <w:right w:val="none" w:sz="0" w:space="0" w:color="auto"/>
              </w:divBdr>
            </w:div>
            <w:div w:id="1981418349">
              <w:marLeft w:val="0"/>
              <w:marRight w:val="0"/>
              <w:marTop w:val="0"/>
              <w:marBottom w:val="0"/>
              <w:divBdr>
                <w:top w:val="none" w:sz="0" w:space="0" w:color="auto"/>
                <w:left w:val="none" w:sz="0" w:space="0" w:color="auto"/>
                <w:bottom w:val="none" w:sz="0" w:space="0" w:color="auto"/>
                <w:right w:val="none" w:sz="0" w:space="0" w:color="auto"/>
              </w:divBdr>
            </w:div>
          </w:divsChild>
        </w:div>
        <w:div w:id="684677296">
          <w:marLeft w:val="0"/>
          <w:marRight w:val="0"/>
          <w:marTop w:val="0"/>
          <w:marBottom w:val="0"/>
          <w:divBdr>
            <w:top w:val="none" w:sz="0" w:space="0" w:color="auto"/>
            <w:left w:val="none" w:sz="0" w:space="0" w:color="auto"/>
            <w:bottom w:val="none" w:sz="0" w:space="0" w:color="auto"/>
            <w:right w:val="none" w:sz="0" w:space="0" w:color="auto"/>
          </w:divBdr>
        </w:div>
        <w:div w:id="940070497">
          <w:marLeft w:val="0"/>
          <w:marRight w:val="0"/>
          <w:marTop w:val="0"/>
          <w:marBottom w:val="0"/>
          <w:divBdr>
            <w:top w:val="none" w:sz="0" w:space="0" w:color="auto"/>
            <w:left w:val="none" w:sz="0" w:space="0" w:color="auto"/>
            <w:bottom w:val="none" w:sz="0" w:space="0" w:color="auto"/>
            <w:right w:val="none" w:sz="0" w:space="0" w:color="auto"/>
          </w:divBdr>
        </w:div>
        <w:div w:id="1003584610">
          <w:marLeft w:val="0"/>
          <w:marRight w:val="0"/>
          <w:marTop w:val="120"/>
          <w:marBottom w:val="0"/>
          <w:divBdr>
            <w:top w:val="none" w:sz="0" w:space="0" w:color="auto"/>
            <w:left w:val="none" w:sz="0" w:space="0" w:color="auto"/>
            <w:bottom w:val="none" w:sz="0" w:space="0" w:color="auto"/>
            <w:right w:val="none" w:sz="0" w:space="0" w:color="auto"/>
          </w:divBdr>
          <w:divsChild>
            <w:div w:id="908614587">
              <w:marLeft w:val="0"/>
              <w:marRight w:val="0"/>
              <w:marTop w:val="0"/>
              <w:marBottom w:val="0"/>
              <w:divBdr>
                <w:top w:val="none" w:sz="0" w:space="0" w:color="auto"/>
                <w:left w:val="none" w:sz="0" w:space="0" w:color="auto"/>
                <w:bottom w:val="none" w:sz="0" w:space="0" w:color="auto"/>
                <w:right w:val="none" w:sz="0" w:space="0" w:color="auto"/>
              </w:divBdr>
            </w:div>
          </w:divsChild>
        </w:div>
        <w:div w:id="1481649366">
          <w:marLeft w:val="0"/>
          <w:marRight w:val="0"/>
          <w:marTop w:val="0"/>
          <w:marBottom w:val="0"/>
          <w:divBdr>
            <w:top w:val="none" w:sz="0" w:space="0" w:color="auto"/>
            <w:left w:val="none" w:sz="0" w:space="0" w:color="auto"/>
            <w:bottom w:val="none" w:sz="0" w:space="0" w:color="auto"/>
            <w:right w:val="none" w:sz="0" w:space="0" w:color="auto"/>
          </w:divBdr>
        </w:div>
        <w:div w:id="1789349041">
          <w:marLeft w:val="0"/>
          <w:marRight w:val="0"/>
          <w:marTop w:val="0"/>
          <w:marBottom w:val="0"/>
          <w:divBdr>
            <w:top w:val="none" w:sz="0" w:space="0" w:color="auto"/>
            <w:left w:val="none" w:sz="0" w:space="0" w:color="auto"/>
            <w:bottom w:val="none" w:sz="0" w:space="0" w:color="auto"/>
            <w:right w:val="none" w:sz="0" w:space="0" w:color="auto"/>
          </w:divBdr>
        </w:div>
        <w:div w:id="2135902044">
          <w:marLeft w:val="0"/>
          <w:marRight w:val="0"/>
          <w:marTop w:val="120"/>
          <w:marBottom w:val="0"/>
          <w:divBdr>
            <w:top w:val="none" w:sz="0" w:space="0" w:color="auto"/>
            <w:left w:val="none" w:sz="0" w:space="0" w:color="auto"/>
            <w:bottom w:val="none" w:sz="0" w:space="0" w:color="auto"/>
            <w:right w:val="none" w:sz="0" w:space="0" w:color="auto"/>
          </w:divBdr>
          <w:divsChild>
            <w:div w:id="298728254">
              <w:marLeft w:val="0"/>
              <w:marRight w:val="0"/>
              <w:marTop w:val="0"/>
              <w:marBottom w:val="0"/>
              <w:divBdr>
                <w:top w:val="none" w:sz="0" w:space="0" w:color="auto"/>
                <w:left w:val="none" w:sz="0" w:space="0" w:color="auto"/>
                <w:bottom w:val="none" w:sz="0" w:space="0" w:color="auto"/>
                <w:right w:val="none" w:sz="0" w:space="0" w:color="auto"/>
              </w:divBdr>
            </w:div>
            <w:div w:id="14371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B894</dc:creator>
  <cp:keywords/>
  <dc:description/>
  <cp:lastModifiedBy>B894</cp:lastModifiedBy>
  <cp:revision>2</cp:revision>
  <dcterms:created xsi:type="dcterms:W3CDTF">2023-08-27T02:10:00Z</dcterms:created>
  <dcterms:modified xsi:type="dcterms:W3CDTF">2023-08-29T01:00:00Z</dcterms:modified>
</cp:coreProperties>
</file>