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D" w:rsidRDefault="00F935AD" w:rsidP="00F935AD"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!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মো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মনোয়ারুল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মানিক</w:t>
      </w:r>
      <w:proofErr w:type="spellEnd"/>
    </w:p>
    <w:p w:rsidR="00F935AD" w:rsidRDefault="00F935AD" w:rsidP="00F935AD"/>
    <w:p w:rsidR="00F935AD" w:rsidRDefault="00F935AD" w:rsidP="00F935AD">
      <w:r>
        <w:rPr>
          <w:rFonts w:ascii="Nirmala UI" w:hAnsi="Nirmala UI" w:cs="Nirmala UI"/>
        </w:rPr>
        <w:t>১</w:t>
      </w:r>
      <w:r>
        <w:t xml:space="preserve">. </w:t>
      </w:r>
    </w:p>
    <w:p w:rsidR="00F935AD" w:rsidRDefault="00F935AD" w:rsidP="00F935AD"/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লেখনা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পত্র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গাত্র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মিত্র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সারাক্ষণ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যুদ্ধ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ক্ষুদ্ধ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ভালোকথা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পড়ালেখা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মাথাব্যথা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/>
    <w:p w:rsidR="00F935AD" w:rsidRDefault="00F935AD" w:rsidP="00F935AD">
      <w:r>
        <w:rPr>
          <w:rFonts w:ascii="Nirmala UI" w:hAnsi="Nirmala UI" w:cs="Nirmala UI"/>
        </w:rPr>
        <w:t>২</w:t>
      </w:r>
      <w:r>
        <w:t>.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দুষ্টামিতে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মূর্ত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ফাকি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দেয়ায়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ধূর্ত</w:t>
      </w:r>
      <w:proofErr w:type="spellEnd"/>
      <w:r>
        <w:t>,</w:t>
      </w:r>
    </w:p>
    <w:p w:rsidR="00F935AD" w:rsidRDefault="00F935AD" w:rsidP="00F935AD">
      <w:r>
        <w:rPr>
          <w:rFonts w:ascii="Nirmala UI" w:hAnsi="Nirmala UI" w:cs="Nirmala UI"/>
        </w:rPr>
        <w:t>সৎ</w:t>
      </w:r>
      <w: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মৃত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যাওনা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কাজে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দেওনা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সারাক্ষণ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খেলাধূলা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গায়ে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ময়লা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/>
    <w:p w:rsidR="00F935AD" w:rsidRDefault="00F935AD" w:rsidP="00F935AD">
      <w:r>
        <w:rPr>
          <w:rFonts w:ascii="Nirmala UI" w:hAnsi="Nirmala UI" w:cs="Nirmala UI"/>
        </w:rPr>
        <w:t>৩</w:t>
      </w:r>
      <w:r>
        <w:t>.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পারনা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সূত্র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lastRenderedPageBreak/>
        <w:t>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নিয়মনীতি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চলাফেরায়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পশুররীতি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ঠিক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মতিগতি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বাদ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মন্দরীতি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যাদের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পড়ালেখা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তারাই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/>
    <w:p w:rsidR="00F935AD" w:rsidRDefault="00F935AD" w:rsidP="00F935AD">
      <w:r>
        <w:rPr>
          <w:rFonts w:ascii="Nirmala UI" w:hAnsi="Nirmala UI" w:cs="Nirmala UI"/>
        </w:rPr>
        <w:t>৪</w:t>
      </w:r>
      <w:r>
        <w:t>.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বাবার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অবাদ্য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পুত্র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বাবার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শুননা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মাকে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করনা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নষ্ট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চাওনা</w:t>
      </w:r>
      <w:proofErr w:type="spellEnd"/>
      <w:r>
        <w:t>?</w:t>
      </w:r>
    </w:p>
    <w:p w:rsidR="00F935AD" w:rsidRDefault="00F935AD" w:rsidP="00F935AD"/>
    <w:p w:rsidR="00F935AD" w:rsidRDefault="00F935AD" w:rsidP="00F935AD">
      <w:proofErr w:type="spellStart"/>
      <w:r>
        <w:rPr>
          <w:rFonts w:ascii="Nirmala UI" w:hAnsi="Nirmala UI" w:cs="Nirmala UI"/>
        </w:rPr>
        <w:t>দুষ্টামি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ছাড়বে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>?</w:t>
      </w:r>
    </w:p>
    <w:p w:rsidR="00F935AD" w:rsidRDefault="00F935AD" w:rsidP="00F935AD"/>
    <w:p w:rsidR="00F935AD" w:rsidRDefault="00F935AD" w:rsidP="00F935AD">
      <w:r>
        <w:rPr>
          <w:rFonts w:ascii="Nirmala UI" w:hAnsi="Nirmala UI" w:cs="Nirmala UI"/>
        </w:rPr>
        <w:t>৫</w:t>
      </w:r>
      <w:r>
        <w:t>.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খারাপ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নেত্র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কুকাজ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সবারি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r>
        <w:rPr>
          <w:rFonts w:ascii="Nirmala UI" w:hAnsi="Nirmala UI" w:cs="Nirmala UI"/>
        </w:rPr>
        <w:t>সৎ</w:t>
      </w:r>
      <w:r>
        <w:t xml:space="preserve"> </w:t>
      </w:r>
      <w:proofErr w:type="spellStart"/>
      <w:r>
        <w:rPr>
          <w:rFonts w:ascii="Nirmala UI" w:hAnsi="Nirmala UI" w:cs="Nirmala UI"/>
        </w:rPr>
        <w:t>লক্ষ্য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চিন্তা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সূক্ষ্ম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চায়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হায়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/>
    <w:p w:rsidR="00F935AD" w:rsidRDefault="00F935AD" w:rsidP="00F935AD">
      <w:r>
        <w:rPr>
          <w:rFonts w:ascii="Nirmala UI" w:hAnsi="Nirmala UI" w:cs="Nirmala UI"/>
        </w:rPr>
        <w:t>৬</w:t>
      </w:r>
      <w:r>
        <w:t>.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</w:t>
      </w:r>
      <w:proofErr w:type="spellEnd"/>
      <w:r>
        <w:t>?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স্কুলে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সেরা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গর্বে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ভরা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খুশী</w:t>
      </w:r>
      <w:proofErr w:type="spellEnd"/>
      <w:r>
        <w:t>,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দোয়া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বেশী</w:t>
      </w:r>
      <w:proofErr w:type="spellEnd"/>
      <w:r>
        <w:rPr>
          <w:rFonts w:ascii="Nirmala UI" w:hAnsi="Nirmala UI" w:cs="Nirmala UI"/>
        </w:rPr>
        <w:t>।</w:t>
      </w:r>
    </w:p>
    <w:p w:rsidR="00F935AD" w:rsidRDefault="00F935AD" w:rsidP="00F935AD"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</w:t>
      </w:r>
      <w:r>
        <w:t>-</w:t>
      </w:r>
      <w:r>
        <w:rPr>
          <w:rFonts w:ascii="Nirmala UI" w:hAnsi="Nirmala UI" w:cs="Nirmala UI"/>
        </w:rPr>
        <w:t>বাবার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>,</w:t>
      </w:r>
    </w:p>
    <w:p w:rsidR="009B5613" w:rsidRDefault="00F935AD" w:rsidP="00F935AD">
      <w:proofErr w:type="spellStart"/>
      <w:r>
        <w:rPr>
          <w:rFonts w:ascii="Nirmala UI" w:hAnsi="Nirmala UI" w:cs="Nirmala UI"/>
        </w:rPr>
        <w:t>জীবন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ধন্য</w:t>
      </w:r>
      <w:proofErr w:type="spellEnd"/>
      <w:r>
        <w:rPr>
          <w:rFonts w:ascii="Nirmala UI" w:hAnsi="Nirmala UI" w:cs="Nirmala UI"/>
        </w:rPr>
        <w:t>।</w:t>
      </w:r>
      <w:bookmarkStart w:id="0" w:name="_GoBack"/>
      <w:bookmarkEnd w:id="0"/>
    </w:p>
    <w:sectPr w:rsidR="009B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3"/>
    <w:rsid w:val="003C31BC"/>
    <w:rsid w:val="00851093"/>
    <w:rsid w:val="00EF5D13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8196-324C-4A30-B47D-2454E45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Pedp4  WPBX5105GRF032209577</dc:creator>
  <cp:keywords/>
  <dc:description/>
  <cp:lastModifiedBy>Pedp4  WPBX5105GRF032209577</cp:lastModifiedBy>
  <cp:revision>2</cp:revision>
  <dcterms:created xsi:type="dcterms:W3CDTF">2023-09-30T16:52:00Z</dcterms:created>
  <dcterms:modified xsi:type="dcterms:W3CDTF">2023-09-30T16:52:00Z</dcterms:modified>
</cp:coreProperties>
</file>